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8B4" w:rsidRDefault="000118B4" w:rsidP="000118B4">
      <w:pPr>
        <w:jc w:val="center"/>
        <w:rPr>
          <w:b/>
          <w:sz w:val="28"/>
          <w:szCs w:val="28"/>
        </w:rPr>
      </w:pPr>
    </w:p>
    <w:p w:rsidR="000118B4" w:rsidRPr="00627B71" w:rsidRDefault="000118B4" w:rsidP="000118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ГЛАВА </w:t>
      </w:r>
      <w:r w:rsidRPr="00627B71">
        <w:rPr>
          <w:b/>
          <w:sz w:val="28"/>
          <w:szCs w:val="28"/>
        </w:rPr>
        <w:t>АДМИНИСТРАЦИ</w:t>
      </w:r>
      <w:r>
        <w:rPr>
          <w:b/>
          <w:sz w:val="28"/>
          <w:szCs w:val="28"/>
        </w:rPr>
        <w:t xml:space="preserve">И НОВОСПАССКОГО СЕЛЬСОВЕТА </w:t>
      </w:r>
      <w:r w:rsidRPr="00627B71">
        <w:rPr>
          <w:b/>
          <w:sz w:val="28"/>
          <w:szCs w:val="28"/>
        </w:rPr>
        <w:t xml:space="preserve"> БАРАБИНСКОГО РАЙОНА</w:t>
      </w:r>
    </w:p>
    <w:p w:rsidR="000118B4" w:rsidRPr="00627B71" w:rsidRDefault="000118B4" w:rsidP="000118B4">
      <w:pPr>
        <w:jc w:val="center"/>
        <w:rPr>
          <w:sz w:val="28"/>
          <w:szCs w:val="28"/>
        </w:rPr>
      </w:pPr>
    </w:p>
    <w:p w:rsidR="000118B4" w:rsidRPr="00627B71" w:rsidRDefault="000118B4" w:rsidP="000118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</w:t>
      </w:r>
      <w:r w:rsidRPr="00627B71">
        <w:rPr>
          <w:b/>
          <w:sz w:val="28"/>
          <w:szCs w:val="28"/>
        </w:rPr>
        <w:t>ЕНИЕ</w:t>
      </w:r>
    </w:p>
    <w:p w:rsidR="000118B4" w:rsidRPr="00627B71" w:rsidRDefault="000118B4" w:rsidP="000118B4">
      <w:pPr>
        <w:jc w:val="both"/>
        <w:rPr>
          <w:sz w:val="28"/>
          <w:szCs w:val="28"/>
        </w:rPr>
      </w:pPr>
    </w:p>
    <w:p w:rsidR="000118B4" w:rsidRPr="00280592" w:rsidRDefault="000118B4" w:rsidP="0074073D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74073D">
        <w:rPr>
          <w:sz w:val="28"/>
          <w:szCs w:val="28"/>
        </w:rPr>
        <w:t>4.04</w:t>
      </w:r>
      <w:r>
        <w:rPr>
          <w:sz w:val="28"/>
          <w:szCs w:val="28"/>
        </w:rPr>
        <w:t>.2015</w:t>
      </w:r>
      <w:r w:rsidRPr="00280592">
        <w:rPr>
          <w:sz w:val="28"/>
          <w:szCs w:val="28"/>
        </w:rPr>
        <w:t xml:space="preserve"> г.</w:t>
      </w:r>
      <w:r w:rsidR="0074073D">
        <w:rPr>
          <w:sz w:val="28"/>
          <w:szCs w:val="28"/>
        </w:rPr>
        <w:t xml:space="preserve">                                  с</w:t>
      </w:r>
      <w:proofErr w:type="gramStart"/>
      <w:r w:rsidR="0074073D">
        <w:rPr>
          <w:sz w:val="28"/>
          <w:szCs w:val="28"/>
        </w:rPr>
        <w:t>.Н</w:t>
      </w:r>
      <w:proofErr w:type="gramEnd"/>
      <w:r w:rsidR="0074073D">
        <w:rPr>
          <w:sz w:val="28"/>
          <w:szCs w:val="28"/>
        </w:rPr>
        <w:t xml:space="preserve">овоспасск                                               </w:t>
      </w:r>
      <w:r w:rsidRPr="00280592">
        <w:rPr>
          <w:sz w:val="28"/>
          <w:szCs w:val="28"/>
        </w:rPr>
        <w:t xml:space="preserve"> № </w:t>
      </w:r>
      <w:r w:rsidR="0074073D">
        <w:rPr>
          <w:sz w:val="28"/>
          <w:szCs w:val="28"/>
        </w:rPr>
        <w:t>36</w:t>
      </w:r>
    </w:p>
    <w:p w:rsidR="000118B4" w:rsidRPr="00627B71" w:rsidRDefault="000118B4" w:rsidP="000118B4">
      <w:pPr>
        <w:jc w:val="center"/>
        <w:rPr>
          <w:sz w:val="28"/>
          <w:szCs w:val="28"/>
        </w:rPr>
      </w:pPr>
    </w:p>
    <w:p w:rsidR="000118B4" w:rsidRPr="00627B71" w:rsidRDefault="000118B4" w:rsidP="000118B4">
      <w:pPr>
        <w:jc w:val="center"/>
        <w:rPr>
          <w:b/>
          <w:sz w:val="28"/>
          <w:szCs w:val="28"/>
        </w:rPr>
      </w:pPr>
      <w:r w:rsidRPr="00627B71">
        <w:rPr>
          <w:b/>
          <w:sz w:val="28"/>
          <w:szCs w:val="28"/>
        </w:rPr>
        <w:t>О</w:t>
      </w:r>
      <w:r w:rsidR="0074073D">
        <w:rPr>
          <w:b/>
          <w:sz w:val="28"/>
          <w:szCs w:val="28"/>
        </w:rPr>
        <w:t>б установлении начала пожароопасного сезона на территории Новоспасского сельсовета в 2015 году</w:t>
      </w:r>
    </w:p>
    <w:p w:rsidR="000118B4" w:rsidRPr="00627B71" w:rsidRDefault="000118B4" w:rsidP="000118B4">
      <w:pPr>
        <w:jc w:val="both"/>
        <w:rPr>
          <w:sz w:val="28"/>
          <w:szCs w:val="28"/>
        </w:rPr>
      </w:pPr>
    </w:p>
    <w:p w:rsidR="0074073D" w:rsidRDefault="000118B4" w:rsidP="000118B4">
      <w:pPr>
        <w:jc w:val="both"/>
        <w:rPr>
          <w:sz w:val="28"/>
          <w:szCs w:val="28"/>
        </w:rPr>
      </w:pPr>
      <w:r w:rsidRPr="00627B71">
        <w:rPr>
          <w:sz w:val="28"/>
          <w:szCs w:val="28"/>
        </w:rPr>
        <w:t xml:space="preserve">         </w:t>
      </w:r>
      <w:r w:rsidR="0074073D">
        <w:rPr>
          <w:sz w:val="28"/>
          <w:szCs w:val="28"/>
        </w:rPr>
        <w:t>В соответствии с Правилами противопожарного режима в Российской Федерации, утвержденными постановлением Правительства Российской Федерации, утвержденными постановлением Правительства Российской Федерации от 25.04.2012 № 390 «О противопожарном режиме», в связи со сходом снежного покрова в лесах  Новосибирской области</w:t>
      </w:r>
    </w:p>
    <w:p w:rsidR="0074073D" w:rsidRDefault="0074073D" w:rsidP="000118B4">
      <w:pPr>
        <w:jc w:val="both"/>
        <w:rPr>
          <w:sz w:val="28"/>
          <w:szCs w:val="28"/>
        </w:rPr>
      </w:pPr>
    </w:p>
    <w:p w:rsidR="000118B4" w:rsidRDefault="000118B4" w:rsidP="000118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ПОСТАНОВЛЯЮ</w:t>
      </w:r>
      <w:r w:rsidRPr="00056F90">
        <w:rPr>
          <w:sz w:val="28"/>
          <w:szCs w:val="28"/>
        </w:rPr>
        <w:t>:</w:t>
      </w:r>
    </w:p>
    <w:p w:rsidR="0074073D" w:rsidRDefault="0074073D" w:rsidP="000118B4">
      <w:pPr>
        <w:jc w:val="both"/>
        <w:rPr>
          <w:sz w:val="28"/>
          <w:szCs w:val="28"/>
        </w:rPr>
      </w:pPr>
    </w:p>
    <w:p w:rsidR="000118B4" w:rsidRDefault="00920590" w:rsidP="0074073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0118B4">
        <w:rPr>
          <w:sz w:val="28"/>
          <w:szCs w:val="28"/>
        </w:rPr>
        <w:t xml:space="preserve"> </w:t>
      </w:r>
      <w:r w:rsidR="0074073D">
        <w:rPr>
          <w:sz w:val="28"/>
          <w:szCs w:val="28"/>
        </w:rPr>
        <w:t xml:space="preserve">Установить начало пожароопасного сезона в 2015 году на территории Новоспасского сельсовета </w:t>
      </w:r>
      <w:proofErr w:type="spellStart"/>
      <w:r w:rsidR="0074073D">
        <w:rPr>
          <w:sz w:val="28"/>
          <w:szCs w:val="28"/>
        </w:rPr>
        <w:t>Барабинского</w:t>
      </w:r>
      <w:proofErr w:type="spellEnd"/>
      <w:r w:rsidR="0074073D">
        <w:rPr>
          <w:sz w:val="28"/>
          <w:szCs w:val="28"/>
        </w:rPr>
        <w:t xml:space="preserve"> района Новосибирской области с 25.04.2015. </w:t>
      </w:r>
    </w:p>
    <w:p w:rsidR="000118B4" w:rsidRDefault="00920590" w:rsidP="000118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0118B4" w:rsidRDefault="000118B4" w:rsidP="000118B4">
      <w:pPr>
        <w:jc w:val="both"/>
        <w:rPr>
          <w:sz w:val="28"/>
          <w:szCs w:val="28"/>
        </w:rPr>
      </w:pPr>
    </w:p>
    <w:p w:rsidR="000118B4" w:rsidRPr="00906FAC" w:rsidRDefault="000118B4" w:rsidP="000118B4">
      <w:pPr>
        <w:jc w:val="both"/>
        <w:rPr>
          <w:sz w:val="28"/>
          <w:szCs w:val="20"/>
        </w:rPr>
      </w:pPr>
      <w:r>
        <w:rPr>
          <w:sz w:val="28"/>
          <w:szCs w:val="28"/>
        </w:rPr>
        <w:t xml:space="preserve"> </w:t>
      </w:r>
      <w:r w:rsidR="00950B14">
        <w:rPr>
          <w:sz w:val="28"/>
          <w:szCs w:val="28"/>
        </w:rPr>
        <w:t>Глава Новоспасского сельсовета</w:t>
      </w:r>
      <w:r>
        <w:rPr>
          <w:sz w:val="28"/>
          <w:szCs w:val="28"/>
        </w:rPr>
        <w:t xml:space="preserve">                                        </w:t>
      </w:r>
      <w:r w:rsidR="00950B14">
        <w:rPr>
          <w:sz w:val="28"/>
          <w:szCs w:val="28"/>
        </w:rPr>
        <w:t>В.В.Медведев</w:t>
      </w:r>
      <w:r>
        <w:rPr>
          <w:sz w:val="28"/>
          <w:szCs w:val="28"/>
        </w:rPr>
        <w:t xml:space="preserve">   </w:t>
      </w:r>
      <w:r w:rsidR="00950B14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                             </w:t>
      </w:r>
    </w:p>
    <w:p w:rsidR="000118B4" w:rsidRPr="00950B14" w:rsidRDefault="00950B14" w:rsidP="000118B4">
      <w:pPr>
        <w:tabs>
          <w:tab w:val="left" w:pos="200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950B14">
        <w:rPr>
          <w:sz w:val="28"/>
          <w:szCs w:val="28"/>
        </w:rPr>
        <w:t>Барабинского</w:t>
      </w:r>
      <w:proofErr w:type="spellEnd"/>
      <w:r w:rsidRPr="00950B14">
        <w:rPr>
          <w:sz w:val="28"/>
          <w:szCs w:val="28"/>
        </w:rPr>
        <w:t xml:space="preserve"> района</w:t>
      </w:r>
    </w:p>
    <w:p w:rsidR="000118B4" w:rsidRPr="00950B14" w:rsidRDefault="00950B14" w:rsidP="000118B4">
      <w:pPr>
        <w:tabs>
          <w:tab w:val="left" w:pos="200"/>
        </w:tabs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</w:t>
      </w:r>
    </w:p>
    <w:p w:rsidR="00950B14" w:rsidRDefault="00950B14" w:rsidP="000118B4">
      <w:pPr>
        <w:tabs>
          <w:tab w:val="left" w:pos="200"/>
        </w:tabs>
        <w:rPr>
          <w:sz w:val="20"/>
          <w:szCs w:val="20"/>
        </w:rPr>
      </w:pPr>
    </w:p>
    <w:p w:rsidR="00950B14" w:rsidRDefault="00950B14" w:rsidP="000118B4">
      <w:pPr>
        <w:tabs>
          <w:tab w:val="left" w:pos="200"/>
        </w:tabs>
        <w:rPr>
          <w:sz w:val="20"/>
          <w:szCs w:val="20"/>
        </w:rPr>
      </w:pPr>
    </w:p>
    <w:p w:rsidR="00950B14" w:rsidRDefault="00950B14" w:rsidP="000118B4">
      <w:pPr>
        <w:tabs>
          <w:tab w:val="left" w:pos="200"/>
        </w:tabs>
        <w:rPr>
          <w:sz w:val="20"/>
          <w:szCs w:val="20"/>
        </w:rPr>
      </w:pPr>
    </w:p>
    <w:p w:rsidR="00950B14" w:rsidRDefault="00950B14" w:rsidP="000118B4">
      <w:pPr>
        <w:tabs>
          <w:tab w:val="left" w:pos="200"/>
        </w:tabs>
        <w:rPr>
          <w:sz w:val="20"/>
          <w:szCs w:val="20"/>
        </w:rPr>
      </w:pPr>
    </w:p>
    <w:sectPr w:rsidR="00950B14" w:rsidSect="003B27BD">
      <w:pgSz w:w="11906" w:h="16838"/>
      <w:pgMar w:top="851" w:right="851" w:bottom="851" w:left="306" w:header="709" w:footer="709" w:gutter="1134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118B4"/>
    <w:rsid w:val="000118B4"/>
    <w:rsid w:val="0074073D"/>
    <w:rsid w:val="00920590"/>
    <w:rsid w:val="00950B14"/>
    <w:rsid w:val="00D12694"/>
    <w:rsid w:val="00D900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8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18B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18B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Настя</cp:lastModifiedBy>
  <cp:revision>3</cp:revision>
  <cp:lastPrinted>2015-04-27T04:00:00Z</cp:lastPrinted>
  <dcterms:created xsi:type="dcterms:W3CDTF">2015-03-25T02:39:00Z</dcterms:created>
  <dcterms:modified xsi:type="dcterms:W3CDTF">2015-04-27T04:03:00Z</dcterms:modified>
</cp:coreProperties>
</file>