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2E" w:rsidRPr="001E50A0" w:rsidRDefault="00276E2E" w:rsidP="00276E2E">
      <w:pPr>
        <w:shd w:val="clear" w:color="auto" w:fill="FFFFFF"/>
        <w:spacing w:after="270" w:line="240" w:lineRule="auto"/>
        <w:jc w:val="center"/>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xml:space="preserve">АДМИНИСТРАЦИЯ </w:t>
      </w:r>
      <w:r w:rsidR="00EA4CAA" w:rsidRPr="001E50A0">
        <w:rPr>
          <w:rFonts w:ascii="Times New Roman" w:eastAsia="Times New Roman" w:hAnsi="Times New Roman" w:cs="Times New Roman"/>
          <w:b/>
          <w:bCs/>
          <w:color w:val="000000" w:themeColor="text1"/>
          <w:sz w:val="28"/>
          <w:szCs w:val="28"/>
          <w:lang w:eastAsia="ru-RU"/>
        </w:rPr>
        <w:t>НОВОСПАССКОГО СЕЛЬСОВЕТА БАРАБИНСКОГО РАЙОНА НОВОСИБИРСКОЙ ОБЛАСТИ</w:t>
      </w:r>
    </w:p>
    <w:p w:rsidR="00276E2E" w:rsidRPr="001E50A0" w:rsidRDefault="00276E2E" w:rsidP="00276E2E">
      <w:pPr>
        <w:shd w:val="clear" w:color="auto" w:fill="FFFFFF"/>
        <w:spacing w:after="270" w:line="315" w:lineRule="atLeast"/>
        <w:jc w:val="center"/>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ПОСТАНОВЛЕНИЕ</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от </w:t>
      </w:r>
      <w:r w:rsidR="00EA4CAA" w:rsidRPr="001E50A0">
        <w:rPr>
          <w:rFonts w:ascii="Times New Roman" w:eastAsia="Times New Roman" w:hAnsi="Times New Roman" w:cs="Times New Roman"/>
          <w:color w:val="000000" w:themeColor="text1"/>
          <w:sz w:val="28"/>
          <w:szCs w:val="28"/>
          <w:lang w:eastAsia="ru-RU"/>
        </w:rPr>
        <w:t>10.10.</w:t>
      </w:r>
      <w:r w:rsidRPr="001E50A0">
        <w:rPr>
          <w:rFonts w:ascii="Times New Roman" w:eastAsia="Times New Roman" w:hAnsi="Times New Roman" w:cs="Times New Roman"/>
          <w:color w:val="000000" w:themeColor="text1"/>
          <w:sz w:val="28"/>
          <w:szCs w:val="28"/>
          <w:lang w:eastAsia="ru-RU"/>
        </w:rPr>
        <w:t xml:space="preserve">2016 года                                                                      № </w:t>
      </w:r>
      <w:r w:rsidR="00EA4CAA" w:rsidRPr="001E50A0">
        <w:rPr>
          <w:rFonts w:ascii="Times New Roman" w:eastAsia="Times New Roman" w:hAnsi="Times New Roman" w:cs="Times New Roman"/>
          <w:color w:val="000000" w:themeColor="text1"/>
          <w:sz w:val="28"/>
          <w:szCs w:val="28"/>
          <w:lang w:eastAsia="ru-RU"/>
        </w:rPr>
        <w:t>9</w:t>
      </w:r>
      <w:r w:rsidR="0075441B" w:rsidRPr="001E50A0">
        <w:rPr>
          <w:rFonts w:ascii="Times New Roman" w:eastAsia="Times New Roman" w:hAnsi="Times New Roman" w:cs="Times New Roman"/>
          <w:color w:val="000000" w:themeColor="text1"/>
          <w:sz w:val="28"/>
          <w:szCs w:val="28"/>
          <w:lang w:eastAsia="ru-RU"/>
        </w:rPr>
        <w:t>3</w:t>
      </w:r>
    </w:p>
    <w:p w:rsidR="00276E2E" w:rsidRPr="001E50A0" w:rsidRDefault="00276E2E" w:rsidP="00EA4CAA">
      <w:pPr>
        <w:shd w:val="clear" w:color="auto" w:fill="FFFFFF"/>
        <w:spacing w:after="270" w:line="240" w:lineRule="auto"/>
        <w:jc w:val="center"/>
        <w:rPr>
          <w:rFonts w:ascii="Times New Roman" w:eastAsia="Times New Roman" w:hAnsi="Times New Roman" w:cs="Times New Roman"/>
          <w:b/>
          <w:color w:val="000000" w:themeColor="text1"/>
          <w:sz w:val="28"/>
          <w:szCs w:val="28"/>
          <w:lang w:eastAsia="ru-RU"/>
        </w:rPr>
      </w:pPr>
      <w:r w:rsidRPr="001E50A0">
        <w:rPr>
          <w:rFonts w:ascii="Times New Roman" w:eastAsia="Times New Roman" w:hAnsi="Times New Roman" w:cs="Times New Roman"/>
          <w:b/>
          <w:color w:val="000000" w:themeColor="text1"/>
          <w:sz w:val="28"/>
          <w:szCs w:val="28"/>
          <w:lang w:eastAsia="ru-RU"/>
        </w:rPr>
        <w:t>Об утверждении Инструкции по делопроизводству</w:t>
      </w:r>
      <w:r w:rsidR="00EA4CAA" w:rsidRPr="001E50A0">
        <w:rPr>
          <w:rFonts w:ascii="Times New Roman" w:eastAsia="Times New Roman" w:hAnsi="Times New Roman" w:cs="Times New Roman"/>
          <w:b/>
          <w:color w:val="000000" w:themeColor="text1"/>
          <w:sz w:val="28"/>
          <w:szCs w:val="28"/>
          <w:lang w:eastAsia="ru-RU"/>
        </w:rPr>
        <w:t xml:space="preserve"> Новоспасского сельсовета </w:t>
      </w:r>
      <w:proofErr w:type="spellStart"/>
      <w:r w:rsidR="00EA4CAA" w:rsidRPr="001E50A0">
        <w:rPr>
          <w:rFonts w:ascii="Times New Roman" w:eastAsia="Times New Roman" w:hAnsi="Times New Roman" w:cs="Times New Roman"/>
          <w:b/>
          <w:color w:val="000000" w:themeColor="text1"/>
          <w:sz w:val="28"/>
          <w:szCs w:val="28"/>
          <w:lang w:eastAsia="ru-RU"/>
        </w:rPr>
        <w:t>Барабинского</w:t>
      </w:r>
      <w:proofErr w:type="spellEnd"/>
      <w:r w:rsidR="00EA4CAA" w:rsidRPr="001E50A0">
        <w:rPr>
          <w:rFonts w:ascii="Times New Roman" w:eastAsia="Times New Roman" w:hAnsi="Times New Roman" w:cs="Times New Roman"/>
          <w:b/>
          <w:color w:val="000000" w:themeColor="text1"/>
          <w:sz w:val="28"/>
          <w:szCs w:val="28"/>
          <w:lang w:eastAsia="ru-RU"/>
        </w:rPr>
        <w:t xml:space="preserve"> района Новосибирской области</w:t>
      </w:r>
    </w:p>
    <w:p w:rsidR="00276E2E" w:rsidRPr="001E50A0" w:rsidRDefault="00EA4CAA" w:rsidP="00276E2E">
      <w:pPr>
        <w:shd w:val="clear" w:color="auto" w:fill="FFFFFF"/>
        <w:spacing w:after="27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w:t>
      </w:r>
      <w:r w:rsidR="00276E2E" w:rsidRPr="001E50A0">
        <w:rPr>
          <w:rFonts w:ascii="Times New Roman" w:eastAsia="Times New Roman" w:hAnsi="Times New Roman" w:cs="Times New Roman"/>
          <w:color w:val="000000" w:themeColor="text1"/>
          <w:sz w:val="28"/>
          <w:szCs w:val="28"/>
          <w:lang w:eastAsia="ru-RU"/>
        </w:rPr>
        <w:t xml:space="preserve">В целях реализации нормативных требований к организации работы с документами и их сохранности в администрации </w:t>
      </w:r>
      <w:r w:rsidRPr="001E50A0">
        <w:rPr>
          <w:rFonts w:ascii="Times New Roman" w:eastAsia="Times New Roman" w:hAnsi="Times New Roman" w:cs="Times New Roman"/>
          <w:color w:val="000000" w:themeColor="text1"/>
          <w:sz w:val="28"/>
          <w:szCs w:val="28"/>
          <w:lang w:eastAsia="ru-RU"/>
        </w:rPr>
        <w:t xml:space="preserve">Новоспасского сельсовета </w:t>
      </w:r>
      <w:proofErr w:type="spellStart"/>
      <w:r w:rsidRPr="001E50A0">
        <w:rPr>
          <w:rFonts w:ascii="Times New Roman" w:eastAsia="Times New Roman" w:hAnsi="Times New Roman" w:cs="Times New Roman"/>
          <w:color w:val="000000" w:themeColor="text1"/>
          <w:sz w:val="28"/>
          <w:szCs w:val="28"/>
          <w:lang w:eastAsia="ru-RU"/>
        </w:rPr>
        <w:t>Барабинского</w:t>
      </w:r>
      <w:proofErr w:type="spellEnd"/>
      <w:r w:rsidRPr="001E50A0">
        <w:rPr>
          <w:rFonts w:ascii="Times New Roman" w:eastAsia="Times New Roman" w:hAnsi="Times New Roman" w:cs="Times New Roman"/>
          <w:color w:val="000000" w:themeColor="text1"/>
          <w:sz w:val="28"/>
          <w:szCs w:val="28"/>
          <w:lang w:eastAsia="ru-RU"/>
        </w:rPr>
        <w:t xml:space="preserve"> района Новосибирской области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ПОСТАНОВЛЯЮ:</w:t>
      </w:r>
    </w:p>
    <w:p w:rsidR="00276E2E" w:rsidRPr="001E50A0" w:rsidRDefault="00276E2E" w:rsidP="00EA4CAA">
      <w:pPr>
        <w:numPr>
          <w:ilvl w:val="0"/>
          <w:numId w:val="1"/>
        </w:numPr>
        <w:shd w:val="clear" w:color="auto" w:fill="FFFFFF"/>
        <w:spacing w:before="100" w:beforeAutospacing="1" w:after="100" w:afterAutospacing="1" w:line="300" w:lineRule="atLeast"/>
        <w:ind w:left="375" w:hanging="9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Утвердить прилагаемую Инструкцию по делопроизводству администрации </w:t>
      </w:r>
      <w:r w:rsidR="00EA4CAA" w:rsidRPr="001E50A0">
        <w:rPr>
          <w:rFonts w:ascii="Times New Roman" w:eastAsia="Times New Roman" w:hAnsi="Times New Roman" w:cs="Times New Roman"/>
          <w:color w:val="000000" w:themeColor="text1"/>
          <w:sz w:val="28"/>
          <w:szCs w:val="28"/>
          <w:lang w:eastAsia="ru-RU"/>
        </w:rPr>
        <w:t xml:space="preserve">Новоспасского сельсовета </w:t>
      </w:r>
      <w:proofErr w:type="spellStart"/>
      <w:r w:rsidR="00EA4CAA" w:rsidRPr="001E50A0">
        <w:rPr>
          <w:rFonts w:ascii="Times New Roman" w:eastAsia="Times New Roman" w:hAnsi="Times New Roman" w:cs="Times New Roman"/>
          <w:color w:val="000000" w:themeColor="text1"/>
          <w:sz w:val="28"/>
          <w:szCs w:val="28"/>
          <w:lang w:eastAsia="ru-RU"/>
        </w:rPr>
        <w:t>Барабинского</w:t>
      </w:r>
      <w:proofErr w:type="spellEnd"/>
      <w:r w:rsidR="00EA4CAA" w:rsidRPr="001E50A0">
        <w:rPr>
          <w:rFonts w:ascii="Times New Roman" w:eastAsia="Times New Roman" w:hAnsi="Times New Roman" w:cs="Times New Roman"/>
          <w:color w:val="000000" w:themeColor="text1"/>
          <w:sz w:val="28"/>
          <w:szCs w:val="28"/>
          <w:lang w:eastAsia="ru-RU"/>
        </w:rPr>
        <w:t xml:space="preserve"> района Новосибирской области</w:t>
      </w:r>
      <w:r w:rsidRPr="001E50A0">
        <w:rPr>
          <w:rFonts w:ascii="Times New Roman" w:eastAsia="Times New Roman" w:hAnsi="Times New Roman" w:cs="Times New Roman"/>
          <w:color w:val="000000" w:themeColor="text1"/>
          <w:sz w:val="28"/>
          <w:szCs w:val="28"/>
          <w:lang w:eastAsia="ru-RU"/>
        </w:rPr>
        <w:t xml:space="preserve"> (приложение № 1).</w:t>
      </w:r>
    </w:p>
    <w:p w:rsidR="00276E2E" w:rsidRPr="001E50A0" w:rsidRDefault="00276E2E" w:rsidP="00EA4CAA">
      <w:pPr>
        <w:pStyle w:val="a6"/>
        <w:numPr>
          <w:ilvl w:val="0"/>
          <w:numId w:val="1"/>
        </w:numPr>
        <w:shd w:val="clear" w:color="auto" w:fill="FFFFFF"/>
        <w:spacing w:after="270" w:line="242" w:lineRule="atLeast"/>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Контроль за</w:t>
      </w:r>
      <w:proofErr w:type="gramEnd"/>
      <w:r w:rsidRPr="001E50A0">
        <w:rPr>
          <w:rFonts w:ascii="Times New Roman" w:eastAsia="Times New Roman" w:hAnsi="Times New Roman" w:cs="Times New Roman"/>
          <w:color w:val="000000" w:themeColor="text1"/>
          <w:sz w:val="28"/>
          <w:szCs w:val="28"/>
          <w:lang w:eastAsia="ru-RU"/>
        </w:rPr>
        <w:t xml:space="preserve"> исполнением настоящего Постановления оставляю за собой.</w:t>
      </w:r>
    </w:p>
    <w:p w:rsidR="00EA4CAA" w:rsidRPr="001E50A0" w:rsidRDefault="00EA4CAA" w:rsidP="00EA4CAA">
      <w:pPr>
        <w:shd w:val="clear" w:color="auto" w:fill="FFFFFF"/>
        <w:spacing w:after="270" w:line="242" w:lineRule="atLeast"/>
        <w:rPr>
          <w:rFonts w:ascii="Times New Roman" w:eastAsia="Times New Roman" w:hAnsi="Times New Roman" w:cs="Times New Roman"/>
          <w:color w:val="000000" w:themeColor="text1"/>
          <w:sz w:val="28"/>
          <w:szCs w:val="28"/>
          <w:lang w:eastAsia="ru-RU"/>
        </w:rPr>
      </w:pPr>
    </w:p>
    <w:p w:rsidR="00EA4CAA" w:rsidRPr="001E50A0" w:rsidRDefault="00EA4CAA" w:rsidP="00EA4CAA">
      <w:pPr>
        <w:shd w:val="clear" w:color="auto" w:fill="FFFFFF"/>
        <w:spacing w:after="270" w:line="242" w:lineRule="atLeast"/>
        <w:rPr>
          <w:rFonts w:ascii="Times New Roman" w:eastAsia="Times New Roman" w:hAnsi="Times New Roman" w:cs="Times New Roman"/>
          <w:color w:val="000000" w:themeColor="text1"/>
          <w:sz w:val="28"/>
          <w:szCs w:val="28"/>
          <w:lang w:eastAsia="ru-RU"/>
        </w:rPr>
      </w:pPr>
    </w:p>
    <w:p w:rsidR="00C31CA4" w:rsidRPr="001E50A0" w:rsidRDefault="00EA4CAA"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Глава Новоспасского сельсовета</w:t>
      </w:r>
    </w:p>
    <w:p w:rsidR="00EA4CAA" w:rsidRPr="001E50A0" w:rsidRDefault="00EA4CAA"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Барабинского</w:t>
      </w:r>
      <w:proofErr w:type="spellEnd"/>
      <w:r w:rsidRPr="001E50A0">
        <w:rPr>
          <w:rFonts w:ascii="Times New Roman" w:eastAsia="Times New Roman" w:hAnsi="Times New Roman" w:cs="Times New Roman"/>
          <w:color w:val="000000" w:themeColor="text1"/>
          <w:sz w:val="28"/>
          <w:szCs w:val="28"/>
          <w:lang w:eastAsia="ru-RU"/>
        </w:rPr>
        <w:t xml:space="preserve"> района</w:t>
      </w:r>
    </w:p>
    <w:p w:rsidR="00EA4CAA" w:rsidRPr="001E50A0" w:rsidRDefault="00EA4CAA"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Новосибирской области                                          В.В.Иванов</w:t>
      </w:r>
    </w:p>
    <w:p w:rsidR="00C31CA4" w:rsidRPr="001E50A0" w:rsidRDefault="00C31CA4"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p>
    <w:p w:rsidR="00C31CA4" w:rsidRPr="001E50A0" w:rsidRDefault="00C31CA4"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p>
    <w:p w:rsidR="00C31CA4" w:rsidRPr="001E50A0" w:rsidRDefault="00C31CA4"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p>
    <w:p w:rsidR="00C31CA4" w:rsidRPr="001E50A0" w:rsidRDefault="00C31CA4"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p>
    <w:p w:rsidR="00C31CA4" w:rsidRPr="001E50A0" w:rsidRDefault="00C31CA4"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p>
    <w:p w:rsidR="00C31CA4" w:rsidRPr="001E50A0" w:rsidRDefault="00C31CA4"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p>
    <w:p w:rsidR="00C31CA4" w:rsidRPr="001E50A0" w:rsidRDefault="00C31CA4"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p>
    <w:p w:rsidR="00C31CA4" w:rsidRPr="001E50A0" w:rsidRDefault="00C31CA4" w:rsidP="00276E2E">
      <w:pPr>
        <w:shd w:val="clear" w:color="auto" w:fill="FFFFFF"/>
        <w:spacing w:after="270" w:line="242" w:lineRule="atLeast"/>
        <w:ind w:firstLine="720"/>
        <w:jc w:val="both"/>
        <w:rPr>
          <w:rFonts w:ascii="Times New Roman" w:eastAsia="Times New Roman" w:hAnsi="Times New Roman" w:cs="Times New Roman"/>
          <w:color w:val="000000" w:themeColor="text1"/>
          <w:sz w:val="28"/>
          <w:szCs w:val="28"/>
          <w:lang w:eastAsia="ru-RU"/>
        </w:rPr>
      </w:pPr>
    </w:p>
    <w:p w:rsidR="00276E2E" w:rsidRPr="001E50A0" w:rsidRDefault="00276E2E" w:rsidP="00C45A1D">
      <w:pPr>
        <w:shd w:val="clear" w:color="auto" w:fill="FFFFFF"/>
        <w:spacing w:after="270" w:line="242" w:lineRule="atLeast"/>
        <w:ind w:firstLine="720"/>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Приложение № 1</w:t>
      </w:r>
    </w:p>
    <w:p w:rsidR="00C45A1D" w:rsidRPr="001E50A0" w:rsidRDefault="00276E2E" w:rsidP="00C45A1D">
      <w:pPr>
        <w:shd w:val="clear" w:color="auto" w:fill="FFFFFF"/>
        <w:spacing w:after="270" w:line="240" w:lineRule="auto"/>
        <w:ind w:left="2250"/>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к постановлению </w:t>
      </w:r>
    </w:p>
    <w:p w:rsidR="00C45A1D" w:rsidRPr="001E50A0" w:rsidRDefault="00C45A1D" w:rsidP="00C45A1D">
      <w:pPr>
        <w:shd w:val="clear" w:color="auto" w:fill="FFFFFF"/>
        <w:spacing w:after="270" w:line="240" w:lineRule="auto"/>
        <w:ind w:left="2250"/>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администрации </w:t>
      </w:r>
    </w:p>
    <w:p w:rsidR="00C45A1D" w:rsidRPr="001E50A0" w:rsidRDefault="00C45A1D" w:rsidP="00C45A1D">
      <w:pPr>
        <w:shd w:val="clear" w:color="auto" w:fill="FFFFFF"/>
        <w:spacing w:after="270" w:line="240" w:lineRule="auto"/>
        <w:ind w:left="2250"/>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Новоспасского сельсовета </w:t>
      </w:r>
    </w:p>
    <w:p w:rsidR="00C45A1D" w:rsidRPr="001E50A0" w:rsidRDefault="00C45A1D" w:rsidP="00C45A1D">
      <w:pPr>
        <w:shd w:val="clear" w:color="auto" w:fill="FFFFFF"/>
        <w:spacing w:after="270" w:line="240" w:lineRule="auto"/>
        <w:ind w:left="2250"/>
        <w:jc w:val="right"/>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Барабинского</w:t>
      </w:r>
      <w:proofErr w:type="spellEnd"/>
      <w:r w:rsidRPr="001E50A0">
        <w:rPr>
          <w:rFonts w:ascii="Times New Roman" w:eastAsia="Times New Roman" w:hAnsi="Times New Roman" w:cs="Times New Roman"/>
          <w:color w:val="000000" w:themeColor="text1"/>
          <w:sz w:val="28"/>
          <w:szCs w:val="28"/>
          <w:lang w:eastAsia="ru-RU"/>
        </w:rPr>
        <w:t xml:space="preserve"> района </w:t>
      </w:r>
    </w:p>
    <w:p w:rsidR="00276E2E" w:rsidRPr="001E50A0" w:rsidRDefault="00C45A1D" w:rsidP="00C45A1D">
      <w:pPr>
        <w:shd w:val="clear" w:color="auto" w:fill="FFFFFF"/>
        <w:spacing w:after="270" w:line="240" w:lineRule="auto"/>
        <w:ind w:left="2250"/>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Новосибирской области</w:t>
      </w:r>
    </w:p>
    <w:p w:rsidR="00276E2E" w:rsidRPr="001E50A0" w:rsidRDefault="00276E2E" w:rsidP="00C45A1D">
      <w:pPr>
        <w:shd w:val="clear" w:color="auto" w:fill="FFFFFF"/>
        <w:spacing w:after="0" w:line="240" w:lineRule="auto"/>
        <w:ind w:left="2250" w:firstLine="720"/>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от </w:t>
      </w:r>
      <w:r w:rsidR="00EA4CAA" w:rsidRPr="001E50A0">
        <w:rPr>
          <w:rFonts w:ascii="Times New Roman" w:eastAsia="Times New Roman" w:hAnsi="Times New Roman" w:cs="Times New Roman"/>
          <w:color w:val="000000" w:themeColor="text1"/>
          <w:sz w:val="28"/>
          <w:szCs w:val="28"/>
          <w:lang w:eastAsia="ru-RU"/>
        </w:rPr>
        <w:t>10.10.</w:t>
      </w:r>
      <w:r w:rsidRPr="001E50A0">
        <w:rPr>
          <w:rFonts w:ascii="Times New Roman" w:eastAsia="Times New Roman" w:hAnsi="Times New Roman" w:cs="Times New Roman"/>
          <w:color w:val="000000" w:themeColor="text1"/>
          <w:sz w:val="28"/>
          <w:szCs w:val="28"/>
          <w:lang w:eastAsia="ru-RU"/>
        </w:rPr>
        <w:t xml:space="preserve"> 2016 года №</w:t>
      </w:r>
      <w:r w:rsidR="00EA4CAA" w:rsidRPr="001E50A0">
        <w:rPr>
          <w:rFonts w:ascii="Times New Roman" w:eastAsia="Times New Roman" w:hAnsi="Times New Roman" w:cs="Times New Roman"/>
          <w:color w:val="000000" w:themeColor="text1"/>
          <w:sz w:val="28"/>
          <w:szCs w:val="28"/>
          <w:lang w:eastAsia="ru-RU"/>
        </w:rPr>
        <w:t xml:space="preserve">  9</w:t>
      </w:r>
      <w:r w:rsidR="001E50A0" w:rsidRPr="001E50A0">
        <w:rPr>
          <w:rFonts w:ascii="Times New Roman" w:eastAsia="Times New Roman" w:hAnsi="Times New Roman" w:cs="Times New Roman"/>
          <w:color w:val="000000" w:themeColor="text1"/>
          <w:sz w:val="28"/>
          <w:szCs w:val="28"/>
          <w:lang w:eastAsia="ru-RU"/>
        </w:rPr>
        <w:t>3</w:t>
      </w:r>
    </w:p>
    <w:p w:rsidR="00276E2E" w:rsidRPr="001E50A0" w:rsidRDefault="00276E2E" w:rsidP="00276E2E">
      <w:pPr>
        <w:shd w:val="clear" w:color="auto" w:fill="FFFFFF"/>
        <w:spacing w:after="0" w:line="240" w:lineRule="auto"/>
        <w:ind w:left="2250"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p w:rsidR="00276E2E" w:rsidRPr="001E50A0" w:rsidRDefault="00276E2E" w:rsidP="00276E2E">
      <w:pPr>
        <w:shd w:val="clear" w:color="auto" w:fill="FFFFFF"/>
        <w:spacing w:after="270" w:line="240" w:lineRule="auto"/>
        <w:jc w:val="center"/>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ИНСТРУКЦИЯ ПО ДЕЛОПРОИЗВОДСТВУ</w:t>
      </w:r>
    </w:p>
    <w:p w:rsidR="00276E2E" w:rsidRPr="001E50A0" w:rsidRDefault="00C45A1D" w:rsidP="00276E2E">
      <w:pPr>
        <w:shd w:val="clear" w:color="auto" w:fill="FFFFFF"/>
        <w:spacing w:after="270" w:line="240" w:lineRule="auto"/>
        <w:jc w:val="center"/>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администрации Новоспасского сельсовета </w:t>
      </w:r>
      <w:proofErr w:type="spellStart"/>
      <w:r w:rsidRPr="001E50A0">
        <w:rPr>
          <w:rFonts w:ascii="Times New Roman" w:eastAsia="Times New Roman" w:hAnsi="Times New Roman" w:cs="Times New Roman"/>
          <w:color w:val="000000" w:themeColor="text1"/>
          <w:sz w:val="28"/>
          <w:szCs w:val="28"/>
          <w:lang w:eastAsia="ru-RU"/>
        </w:rPr>
        <w:t>Барабинского</w:t>
      </w:r>
      <w:proofErr w:type="spellEnd"/>
      <w:r w:rsidRPr="001E50A0">
        <w:rPr>
          <w:rFonts w:ascii="Times New Roman" w:eastAsia="Times New Roman" w:hAnsi="Times New Roman" w:cs="Times New Roman"/>
          <w:color w:val="000000" w:themeColor="text1"/>
          <w:sz w:val="28"/>
          <w:szCs w:val="28"/>
          <w:lang w:eastAsia="ru-RU"/>
        </w:rPr>
        <w:t xml:space="preserve"> района Новосибирской области</w:t>
      </w:r>
    </w:p>
    <w:p w:rsidR="00276E2E" w:rsidRPr="001E50A0" w:rsidRDefault="00276E2E" w:rsidP="00276E2E">
      <w:pPr>
        <w:shd w:val="clear" w:color="auto" w:fill="FFFFFF"/>
        <w:spacing w:before="150" w:after="150" w:line="600" w:lineRule="atLeast"/>
        <w:jc w:val="center"/>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 Общие положения</w:t>
      </w:r>
    </w:p>
    <w:p w:rsidR="00276E2E" w:rsidRPr="001E50A0" w:rsidRDefault="00276E2E" w:rsidP="00276E2E">
      <w:pPr>
        <w:shd w:val="clear" w:color="auto" w:fill="FFFFFF"/>
        <w:spacing w:after="27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1.1. Инструкция по делопроизводству администрации </w:t>
      </w:r>
      <w:r w:rsidR="00C45A1D" w:rsidRPr="001E50A0">
        <w:rPr>
          <w:rFonts w:ascii="Times New Roman" w:eastAsia="Times New Roman" w:hAnsi="Times New Roman" w:cs="Times New Roman"/>
          <w:color w:val="000000" w:themeColor="text1"/>
          <w:sz w:val="28"/>
          <w:szCs w:val="28"/>
          <w:lang w:eastAsia="ru-RU"/>
        </w:rPr>
        <w:t xml:space="preserve">Новоспасского сельсовета </w:t>
      </w:r>
      <w:proofErr w:type="spellStart"/>
      <w:r w:rsidR="00C45A1D" w:rsidRPr="001E50A0">
        <w:rPr>
          <w:rFonts w:ascii="Times New Roman" w:eastAsia="Times New Roman" w:hAnsi="Times New Roman" w:cs="Times New Roman"/>
          <w:color w:val="000000" w:themeColor="text1"/>
          <w:sz w:val="28"/>
          <w:szCs w:val="28"/>
          <w:lang w:eastAsia="ru-RU"/>
        </w:rPr>
        <w:t>Барабинского</w:t>
      </w:r>
      <w:proofErr w:type="spellEnd"/>
      <w:r w:rsidR="00C45A1D" w:rsidRPr="001E50A0">
        <w:rPr>
          <w:rFonts w:ascii="Times New Roman" w:eastAsia="Times New Roman" w:hAnsi="Times New Roman" w:cs="Times New Roman"/>
          <w:color w:val="000000" w:themeColor="text1"/>
          <w:sz w:val="28"/>
          <w:szCs w:val="28"/>
          <w:lang w:eastAsia="ru-RU"/>
        </w:rPr>
        <w:t xml:space="preserve"> района Новосибирской области</w:t>
      </w:r>
      <w:r w:rsidRPr="001E50A0">
        <w:rPr>
          <w:rFonts w:ascii="Times New Roman" w:eastAsia="Times New Roman" w:hAnsi="Times New Roman" w:cs="Times New Roman"/>
          <w:color w:val="000000" w:themeColor="text1"/>
          <w:sz w:val="28"/>
          <w:szCs w:val="28"/>
          <w:lang w:eastAsia="ru-RU"/>
        </w:rPr>
        <w:t xml:space="preserve"> (далее - инструкция) устанавливает единые требования к подготовке, оформлению, учету, хранению и использованию образующихся в деятельности администрации </w:t>
      </w:r>
      <w:r w:rsidR="00C45A1D" w:rsidRPr="001E50A0">
        <w:rPr>
          <w:rFonts w:ascii="Times New Roman" w:eastAsia="Times New Roman" w:hAnsi="Times New Roman" w:cs="Times New Roman"/>
          <w:color w:val="000000" w:themeColor="text1"/>
          <w:sz w:val="28"/>
          <w:szCs w:val="28"/>
          <w:lang w:eastAsia="ru-RU"/>
        </w:rPr>
        <w:t xml:space="preserve">Новоспасского сельсовета </w:t>
      </w:r>
      <w:proofErr w:type="spellStart"/>
      <w:r w:rsidR="00C45A1D" w:rsidRPr="001E50A0">
        <w:rPr>
          <w:rFonts w:ascii="Times New Roman" w:eastAsia="Times New Roman" w:hAnsi="Times New Roman" w:cs="Times New Roman"/>
          <w:color w:val="000000" w:themeColor="text1"/>
          <w:sz w:val="28"/>
          <w:szCs w:val="28"/>
          <w:lang w:eastAsia="ru-RU"/>
        </w:rPr>
        <w:t>Барабинского</w:t>
      </w:r>
      <w:proofErr w:type="spellEnd"/>
      <w:r w:rsidR="00C45A1D" w:rsidRPr="001E50A0">
        <w:rPr>
          <w:rFonts w:ascii="Times New Roman" w:eastAsia="Times New Roman" w:hAnsi="Times New Roman" w:cs="Times New Roman"/>
          <w:color w:val="000000" w:themeColor="text1"/>
          <w:sz w:val="28"/>
          <w:szCs w:val="28"/>
          <w:lang w:eastAsia="ru-RU"/>
        </w:rPr>
        <w:t xml:space="preserve"> района Новосибирской области </w:t>
      </w:r>
      <w:r w:rsidRPr="001E50A0">
        <w:rPr>
          <w:rFonts w:ascii="Times New Roman" w:eastAsia="Times New Roman" w:hAnsi="Times New Roman" w:cs="Times New Roman"/>
          <w:color w:val="000000" w:themeColor="text1"/>
          <w:sz w:val="28"/>
          <w:szCs w:val="28"/>
          <w:lang w:eastAsia="ru-RU"/>
        </w:rPr>
        <w:t>(далее - СП) документов, совершенствования делопроизводства СП.</w:t>
      </w:r>
    </w:p>
    <w:p w:rsidR="00276E2E" w:rsidRPr="001E50A0" w:rsidRDefault="00276E2E" w:rsidP="00276E2E">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2.Инструкция разработана в соответствии </w:t>
      </w:r>
      <w:proofErr w:type="gramStart"/>
      <w:r w:rsidRPr="001E50A0">
        <w:rPr>
          <w:rFonts w:ascii="Times New Roman" w:eastAsia="Times New Roman" w:hAnsi="Times New Roman" w:cs="Times New Roman"/>
          <w:color w:val="000000" w:themeColor="text1"/>
          <w:sz w:val="28"/>
          <w:szCs w:val="28"/>
          <w:lang w:eastAsia="ru-RU"/>
        </w:rPr>
        <w:t>с</w:t>
      </w:r>
      <w:proofErr w:type="gramEnd"/>
      <w:r w:rsidRPr="001E50A0">
        <w:rPr>
          <w:rFonts w:ascii="Times New Roman" w:eastAsia="Times New Roman" w:hAnsi="Times New Roman" w:cs="Times New Roman"/>
          <w:color w:val="000000" w:themeColor="text1"/>
          <w:sz w:val="28"/>
          <w:szCs w:val="28"/>
          <w:lang w:eastAsia="ru-RU"/>
        </w:rPr>
        <w:t>:</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-Федеральным законом Российской Федерации от 22 октября 2004 года N 125-ФЗ "Об архивном деле в Российской Федерации";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15 июня 2009 года N 477 "Об утверждении Правил делопроизводства в федеральных органах исполнительной власти";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26 апреля 2016 года N 356 "О внесении изменений в Правила делопроизводства в федеральных органах исполнительной власти";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w:t>
      </w:r>
      <w:proofErr w:type="spellStart"/>
      <w:r w:rsidRPr="001E50A0">
        <w:rPr>
          <w:rFonts w:ascii="Times New Roman" w:eastAsia="Times New Roman" w:hAnsi="Times New Roman" w:cs="Times New Roman"/>
          <w:color w:val="000000" w:themeColor="text1"/>
          <w:sz w:val="28"/>
          <w:szCs w:val="28"/>
          <w:lang w:eastAsia="ru-RU"/>
        </w:rPr>
        <w:t>ГОСТом</w:t>
      </w:r>
      <w:proofErr w:type="spellEnd"/>
      <w:r w:rsidRPr="001E50A0">
        <w:rPr>
          <w:rFonts w:ascii="Times New Roman" w:eastAsia="Times New Roman" w:hAnsi="Times New Roman" w:cs="Times New Roman"/>
          <w:color w:val="000000" w:themeColor="text1"/>
          <w:sz w:val="28"/>
          <w:szCs w:val="28"/>
          <w:lang w:eastAsia="ru-RU"/>
        </w:rPr>
        <w:t xml:space="preserve"> </w:t>
      </w:r>
      <w:proofErr w:type="gramStart"/>
      <w:r w:rsidRPr="001E50A0">
        <w:rPr>
          <w:rFonts w:ascii="Times New Roman" w:eastAsia="Times New Roman" w:hAnsi="Times New Roman" w:cs="Times New Roman"/>
          <w:color w:val="000000" w:themeColor="text1"/>
          <w:sz w:val="28"/>
          <w:szCs w:val="28"/>
          <w:lang w:eastAsia="ru-RU"/>
        </w:rPr>
        <w:t>Р</w:t>
      </w:r>
      <w:proofErr w:type="gramEnd"/>
      <w:r w:rsidRPr="001E50A0">
        <w:rPr>
          <w:rFonts w:ascii="Times New Roman" w:eastAsia="Times New Roman" w:hAnsi="Times New Roman" w:cs="Times New Roman"/>
          <w:color w:val="000000" w:themeColor="text1"/>
          <w:sz w:val="28"/>
          <w:szCs w:val="28"/>
          <w:lang w:eastAsia="ru-RU"/>
        </w:rPr>
        <w:t xml:space="preserve"> 51141-98;</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w:t>
      </w:r>
      <w:proofErr w:type="spellStart"/>
      <w:r w:rsidRPr="001E50A0">
        <w:rPr>
          <w:rFonts w:ascii="Times New Roman" w:eastAsia="Times New Roman" w:hAnsi="Times New Roman" w:cs="Times New Roman"/>
          <w:color w:val="000000" w:themeColor="text1"/>
          <w:sz w:val="28"/>
          <w:szCs w:val="28"/>
          <w:lang w:eastAsia="ru-RU"/>
        </w:rPr>
        <w:t>ГОСТом</w:t>
      </w:r>
      <w:proofErr w:type="spellEnd"/>
      <w:r w:rsidRPr="001E50A0">
        <w:rPr>
          <w:rFonts w:ascii="Times New Roman" w:eastAsia="Times New Roman" w:hAnsi="Times New Roman" w:cs="Times New Roman"/>
          <w:color w:val="000000" w:themeColor="text1"/>
          <w:sz w:val="28"/>
          <w:szCs w:val="28"/>
          <w:lang w:eastAsia="ru-RU"/>
        </w:rPr>
        <w:t xml:space="preserve"> </w:t>
      </w:r>
      <w:proofErr w:type="gramStart"/>
      <w:r w:rsidRPr="001E50A0">
        <w:rPr>
          <w:rFonts w:ascii="Times New Roman" w:eastAsia="Times New Roman" w:hAnsi="Times New Roman" w:cs="Times New Roman"/>
          <w:color w:val="000000" w:themeColor="text1"/>
          <w:sz w:val="28"/>
          <w:szCs w:val="28"/>
          <w:lang w:eastAsia="ru-RU"/>
        </w:rPr>
        <w:t>Р</w:t>
      </w:r>
      <w:proofErr w:type="gramEnd"/>
      <w:r w:rsidRPr="001E50A0">
        <w:rPr>
          <w:rFonts w:ascii="Times New Roman" w:eastAsia="Times New Roman" w:hAnsi="Times New Roman" w:cs="Times New Roman"/>
          <w:color w:val="000000" w:themeColor="text1"/>
          <w:sz w:val="28"/>
          <w:szCs w:val="28"/>
          <w:lang w:eastAsia="ru-RU"/>
        </w:rPr>
        <w:t xml:space="preserve"> 6.30-2003;</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xml:space="preserve">-Основными Правилами работы архивов организаций (одобрены решением Коллегии </w:t>
      </w:r>
      <w:proofErr w:type="spellStart"/>
      <w:r w:rsidRPr="001E50A0">
        <w:rPr>
          <w:rFonts w:ascii="Times New Roman" w:eastAsia="Times New Roman" w:hAnsi="Times New Roman" w:cs="Times New Roman"/>
          <w:color w:val="000000" w:themeColor="text1"/>
          <w:sz w:val="28"/>
          <w:szCs w:val="28"/>
          <w:lang w:eastAsia="ru-RU"/>
        </w:rPr>
        <w:t>Росархива</w:t>
      </w:r>
      <w:proofErr w:type="spellEnd"/>
      <w:r w:rsidRPr="001E50A0">
        <w:rPr>
          <w:rFonts w:ascii="Times New Roman" w:eastAsia="Times New Roman" w:hAnsi="Times New Roman" w:cs="Times New Roman"/>
          <w:color w:val="000000" w:themeColor="text1"/>
          <w:sz w:val="28"/>
          <w:szCs w:val="28"/>
          <w:lang w:eastAsia="ru-RU"/>
        </w:rPr>
        <w:t xml:space="preserve"> от 06 февраля 2002 года</w:t>
      </w:r>
      <w:proofErr w:type="gramStart"/>
      <w:r w:rsidRPr="001E50A0">
        <w:rPr>
          <w:rFonts w:ascii="Times New Roman" w:eastAsia="Times New Roman" w:hAnsi="Times New Roman" w:cs="Times New Roman"/>
          <w:color w:val="000000" w:themeColor="text1"/>
          <w:sz w:val="28"/>
          <w:szCs w:val="28"/>
          <w:lang w:eastAsia="ru-RU"/>
        </w:rPr>
        <w:t xml:space="preserve"> )</w:t>
      </w:r>
      <w:proofErr w:type="gramEnd"/>
    </w:p>
    <w:tbl>
      <w:tblPr>
        <w:tblW w:w="12675" w:type="dxa"/>
        <w:jc w:val="right"/>
        <w:tblInd w:w="-4095" w:type="dxa"/>
        <w:tblCellMar>
          <w:top w:w="15" w:type="dxa"/>
          <w:left w:w="15" w:type="dxa"/>
          <w:bottom w:w="15" w:type="dxa"/>
          <w:right w:w="15" w:type="dxa"/>
        </w:tblCellMar>
        <w:tblLook w:val="04A0"/>
      </w:tblPr>
      <w:tblGrid>
        <w:gridCol w:w="12675"/>
      </w:tblGrid>
      <w:tr w:rsidR="00276E2E" w:rsidRPr="001E50A0" w:rsidTr="00276E2E">
        <w:trPr>
          <w:jc w:val="right"/>
        </w:trPr>
        <w:tc>
          <w:tcPr>
            <w:tcW w:w="10136" w:type="dxa"/>
            <w:shd w:val="clear" w:color="auto" w:fill="auto"/>
            <w:vAlign w:val="center"/>
            <w:hideMark/>
          </w:tcPr>
          <w:p w:rsidR="00276E2E" w:rsidRPr="001E50A0" w:rsidRDefault="00276E2E" w:rsidP="00C45A1D">
            <w:pPr>
              <w:tabs>
                <w:tab w:val="left" w:pos="3716"/>
              </w:tabs>
              <w:spacing w:after="0" w:line="240" w:lineRule="auto"/>
              <w:ind w:left="2864" w:firstLine="14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 Методическими рекомендациями по разработке инструкций по делопроизводству в федеральных органах исполнительной власти утвержденные приказом </w:t>
            </w:r>
            <w:proofErr w:type="spellStart"/>
            <w:r w:rsidRPr="001E50A0">
              <w:rPr>
                <w:rFonts w:ascii="Times New Roman" w:eastAsia="Times New Roman" w:hAnsi="Times New Roman" w:cs="Times New Roman"/>
                <w:color w:val="000000" w:themeColor="text1"/>
                <w:sz w:val="28"/>
                <w:szCs w:val="28"/>
                <w:lang w:eastAsia="ru-RU"/>
              </w:rPr>
              <w:t>Росархива</w:t>
            </w:r>
            <w:proofErr w:type="spellEnd"/>
            <w:r w:rsidRPr="001E50A0">
              <w:rPr>
                <w:rFonts w:ascii="Times New Roman" w:eastAsia="Times New Roman" w:hAnsi="Times New Roman" w:cs="Times New Roman"/>
                <w:color w:val="000000" w:themeColor="text1"/>
                <w:sz w:val="28"/>
                <w:szCs w:val="28"/>
                <w:lang w:eastAsia="ru-RU"/>
              </w:rPr>
              <w:t xml:space="preserve"> от 23 декабря 2009 года № 76</w:t>
            </w:r>
          </w:p>
        </w:tc>
      </w:tr>
    </w:tbl>
    <w:p w:rsidR="00276E2E" w:rsidRPr="001E50A0" w:rsidRDefault="00276E2E" w:rsidP="00276E2E">
      <w:pPr>
        <w:shd w:val="clear" w:color="auto" w:fill="FFFFFF"/>
        <w:spacing w:after="270" w:line="240" w:lineRule="auto"/>
        <w:ind w:left="45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(Приказ Минкультуры России от 31 марта 2015 N 526)</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Уставом </w:t>
      </w:r>
      <w:r w:rsidR="00EC49E2" w:rsidRPr="001E50A0">
        <w:rPr>
          <w:rFonts w:ascii="Times New Roman" w:eastAsia="Times New Roman" w:hAnsi="Times New Roman" w:cs="Times New Roman"/>
          <w:color w:val="000000" w:themeColor="text1"/>
          <w:sz w:val="28"/>
          <w:szCs w:val="28"/>
          <w:lang w:eastAsia="ru-RU"/>
        </w:rPr>
        <w:t xml:space="preserve">администрации Новоспасского сельсовета </w:t>
      </w:r>
      <w:proofErr w:type="spellStart"/>
      <w:r w:rsidR="00EC49E2" w:rsidRPr="001E50A0">
        <w:rPr>
          <w:rFonts w:ascii="Times New Roman" w:eastAsia="Times New Roman" w:hAnsi="Times New Roman" w:cs="Times New Roman"/>
          <w:color w:val="000000" w:themeColor="text1"/>
          <w:sz w:val="28"/>
          <w:szCs w:val="28"/>
          <w:lang w:eastAsia="ru-RU"/>
        </w:rPr>
        <w:t>Барабинского</w:t>
      </w:r>
      <w:proofErr w:type="spellEnd"/>
      <w:r w:rsidR="00EC49E2" w:rsidRPr="001E50A0">
        <w:rPr>
          <w:rFonts w:ascii="Times New Roman" w:eastAsia="Times New Roman" w:hAnsi="Times New Roman" w:cs="Times New Roman"/>
          <w:color w:val="000000" w:themeColor="text1"/>
          <w:sz w:val="28"/>
          <w:szCs w:val="28"/>
          <w:lang w:eastAsia="ru-RU"/>
        </w:rPr>
        <w:t xml:space="preserve"> района новосибирской области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1.3.В настоящей инструкции используются следующие термины и определения: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документирование</w:t>
      </w:r>
      <w:r w:rsidRPr="001E50A0">
        <w:rPr>
          <w:rFonts w:ascii="Times New Roman" w:eastAsia="Times New Roman" w:hAnsi="Times New Roman" w:cs="Times New Roman"/>
          <w:color w:val="000000" w:themeColor="text1"/>
          <w:sz w:val="28"/>
          <w:szCs w:val="28"/>
          <w:lang w:eastAsia="ru-RU"/>
        </w:rPr>
        <w:t>" - фиксация информации на материальных носителях в установленном порядке;</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делопроизводство</w:t>
      </w:r>
      <w:r w:rsidRPr="001E50A0">
        <w:rPr>
          <w:rFonts w:ascii="Times New Roman" w:eastAsia="Times New Roman" w:hAnsi="Times New Roman" w:cs="Times New Roman"/>
          <w:color w:val="000000" w:themeColor="text1"/>
          <w:sz w:val="28"/>
          <w:szCs w:val="28"/>
          <w:lang w:eastAsia="ru-RU"/>
        </w:rPr>
        <w:t>" - деятельность, обеспечивающая создание официальных документов и организацию работы с ними;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документ</w:t>
      </w:r>
      <w:r w:rsidRPr="001E50A0">
        <w:rPr>
          <w:rFonts w:ascii="Times New Roman" w:eastAsia="Times New Roman" w:hAnsi="Times New Roman" w:cs="Times New Roman"/>
          <w:color w:val="000000" w:themeColor="text1"/>
          <w:sz w:val="28"/>
          <w:szCs w:val="28"/>
          <w:lang w:eastAsia="ru-RU"/>
        </w:rPr>
        <w:t>" - официальный документ, созданный юридическим или физическим лицом, оформленный в установленном порядке и включенный в документооборот СП;</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документооборот</w:t>
      </w:r>
      <w:r w:rsidRPr="001E50A0">
        <w:rPr>
          <w:rFonts w:ascii="Times New Roman" w:eastAsia="Times New Roman" w:hAnsi="Times New Roman" w:cs="Times New Roman"/>
          <w:color w:val="000000" w:themeColor="text1"/>
          <w:sz w:val="28"/>
          <w:szCs w:val="28"/>
          <w:lang w:eastAsia="ru-RU"/>
        </w:rPr>
        <w:t>" - движение документов с момента их создания или получения до завершения исполнения, помещения в дело и (или) отправки;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реквизит документа</w:t>
      </w:r>
      <w:r w:rsidRPr="001E50A0">
        <w:rPr>
          <w:rFonts w:ascii="Times New Roman" w:eastAsia="Times New Roman" w:hAnsi="Times New Roman" w:cs="Times New Roman"/>
          <w:color w:val="000000" w:themeColor="text1"/>
          <w:sz w:val="28"/>
          <w:szCs w:val="28"/>
          <w:lang w:eastAsia="ru-RU"/>
        </w:rPr>
        <w:t>" - элемент документа, необходимый для его оформления и организации работы с ним;</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подлинник документа</w:t>
      </w:r>
      <w:r w:rsidRPr="001E50A0">
        <w:rPr>
          <w:rFonts w:ascii="Times New Roman" w:eastAsia="Times New Roman" w:hAnsi="Times New Roman" w:cs="Times New Roman"/>
          <w:color w:val="000000" w:themeColor="text1"/>
          <w:sz w:val="28"/>
          <w:szCs w:val="28"/>
          <w:lang w:eastAsia="ru-RU"/>
        </w:rPr>
        <w:t>" - первый или единственный экземпляр документа;</w:t>
      </w:r>
    </w:p>
    <w:p w:rsidR="00276E2E" w:rsidRPr="001E50A0" w:rsidRDefault="00276E2E" w:rsidP="00276E2E">
      <w:pPr>
        <w:shd w:val="clear" w:color="auto" w:fill="FFFFFF"/>
        <w:spacing w:after="270" w:line="240" w:lineRule="auto"/>
        <w:ind w:hanging="42"/>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копия документа</w:t>
      </w:r>
      <w:r w:rsidRPr="001E50A0">
        <w:rPr>
          <w:rFonts w:ascii="Times New Roman" w:eastAsia="Times New Roman" w:hAnsi="Times New Roman" w:cs="Times New Roman"/>
          <w:color w:val="000000" w:themeColor="text1"/>
          <w:sz w:val="28"/>
          <w:szCs w:val="28"/>
          <w:lang w:eastAsia="ru-RU"/>
        </w:rPr>
        <w:t>" - документ, полностью воспроизводящий информацию подлинника документа и его внешние признаки, не имеющий юридической силы;</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регистрация документа</w:t>
      </w:r>
      <w:r w:rsidRPr="001E50A0">
        <w:rPr>
          <w:rFonts w:ascii="Times New Roman" w:eastAsia="Times New Roman" w:hAnsi="Times New Roman" w:cs="Times New Roman"/>
          <w:color w:val="000000" w:themeColor="text1"/>
          <w:sz w:val="28"/>
          <w:szCs w:val="28"/>
          <w:lang w:eastAsia="ru-RU"/>
        </w:rPr>
        <w:t>" - присвоение документу регистрационного номера, внесение сведений о документе в регистрационно-учетную форму;</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номенклатура дел</w:t>
      </w:r>
      <w:r w:rsidRPr="001E50A0">
        <w:rPr>
          <w:rFonts w:ascii="Times New Roman" w:eastAsia="Times New Roman" w:hAnsi="Times New Roman" w:cs="Times New Roman"/>
          <w:color w:val="000000" w:themeColor="text1"/>
          <w:sz w:val="28"/>
          <w:szCs w:val="28"/>
          <w:lang w:eastAsia="ru-RU"/>
        </w:rPr>
        <w:t>" - систематизированный перечень заголовков дел, формируемых в СП, с указанием сроков их хранения;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w:t>
      </w:r>
      <w:r w:rsidRPr="001E50A0">
        <w:rPr>
          <w:rFonts w:ascii="Times New Roman" w:eastAsia="Times New Roman" w:hAnsi="Times New Roman" w:cs="Times New Roman"/>
          <w:b/>
          <w:bCs/>
          <w:color w:val="000000" w:themeColor="text1"/>
          <w:sz w:val="28"/>
          <w:szCs w:val="28"/>
          <w:lang w:eastAsia="ru-RU"/>
        </w:rPr>
        <w:t>дело</w:t>
      </w:r>
      <w:r w:rsidRPr="001E50A0">
        <w:rPr>
          <w:rFonts w:ascii="Times New Roman" w:eastAsia="Times New Roman" w:hAnsi="Times New Roman" w:cs="Times New Roman"/>
          <w:color w:val="000000" w:themeColor="text1"/>
          <w:sz w:val="28"/>
          <w:szCs w:val="28"/>
          <w:lang w:eastAsia="ru-RU"/>
        </w:rPr>
        <w:t>" - совокупность документов или отдельный документ, относящиеся к одному вопросу или участку деятельности СП;</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электронная копия документа</w:t>
      </w:r>
      <w:r w:rsidRPr="001E50A0">
        <w:rPr>
          <w:rFonts w:ascii="Times New Roman" w:eastAsia="Times New Roman" w:hAnsi="Times New Roman" w:cs="Times New Roman"/>
          <w:color w:val="000000" w:themeColor="text1"/>
          <w:sz w:val="28"/>
          <w:szCs w:val="28"/>
          <w:lang w:eastAsia="ru-RU"/>
        </w:rPr>
        <w:t>» – копия документа, созданная в электронной форме;</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"система электронного документооборота"</w:t>
      </w:r>
      <w:r w:rsidRPr="001E50A0">
        <w:rPr>
          <w:rFonts w:ascii="Times New Roman" w:eastAsia="Times New Roman" w:hAnsi="Times New Roman" w:cs="Times New Roman"/>
          <w:color w:val="000000" w:themeColor="text1"/>
          <w:sz w:val="28"/>
          <w:szCs w:val="28"/>
          <w:lang w:eastAsia="ru-RU"/>
        </w:rPr>
        <w:t> - автоматизированная информационная система, обеспечивающая создание электронных документов и электронных копий документов, управление ими, их хранение и доступ к ним, а также регистрацию документов;</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"электронный документооборот"</w:t>
      </w:r>
      <w:r w:rsidRPr="001E50A0">
        <w:rPr>
          <w:rFonts w:ascii="Times New Roman" w:eastAsia="Times New Roman" w:hAnsi="Times New Roman" w:cs="Times New Roman"/>
          <w:color w:val="000000" w:themeColor="text1"/>
          <w:sz w:val="28"/>
          <w:szCs w:val="28"/>
          <w:lang w:eastAsia="ru-RU"/>
        </w:rPr>
        <w:t> - документооборот с применением информационной системы.</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1.4. Сельское поселение организует и ведет делопроизводство на основе настоящей инструкции и других нормативно-методических документов, не противоречащих законодательству Российской Федерации, может с учетом условий и специфики своей деятельности внести дополнения к инструкции, утвержденные руководителем, по согласованию с уполномоченным органом в области архивного дела.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1.5. Инструкция распространяется на организацию работы с документами независимо от вида носителя, в том числе с электронными документами, включая их подготовку, регистрацию, учет и контроль исполнения, хранение, осуществляемые с помощью автоматизированных (компьютерных) технологий. Требования инструкции к работе с бухгалтерской документацией распространяются лишь в части общих принципов работы с документами, а также подготовки документов к передаче на архивное хранение.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1.6. Делопроизводство в сельском поселении осуществляется </w:t>
      </w:r>
      <w:r w:rsidR="003F7F78" w:rsidRPr="001E50A0">
        <w:rPr>
          <w:rFonts w:ascii="Times New Roman" w:eastAsia="Times New Roman" w:hAnsi="Times New Roman" w:cs="Times New Roman"/>
          <w:color w:val="000000" w:themeColor="text1"/>
          <w:sz w:val="28"/>
          <w:szCs w:val="28"/>
          <w:lang w:eastAsia="ru-RU"/>
        </w:rPr>
        <w:t>специалистом</w:t>
      </w:r>
      <w:r w:rsidRPr="001E50A0">
        <w:rPr>
          <w:rFonts w:ascii="Times New Roman" w:eastAsia="Times New Roman" w:hAnsi="Times New Roman" w:cs="Times New Roman"/>
          <w:color w:val="000000" w:themeColor="text1"/>
          <w:sz w:val="28"/>
          <w:szCs w:val="28"/>
          <w:lang w:eastAsia="ru-RU"/>
        </w:rPr>
        <w:t xml:space="preserve"> администрации сельского поселения. Задачи, функции и порядок работы ответственных за делопроизводство в сельском поселении определяются должностными инструкциями и распорядительными документами, на них возлагается выполнение следующих основных обязанностей:</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прием, учет, регистрация, направление входящих документов;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передача документов на рассмотрение руководителю, а после получения соответствующих указаний - непосредственно работнику – исполнителю;</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roofErr w:type="gramStart"/>
      <w:r w:rsidRPr="001E50A0">
        <w:rPr>
          <w:rFonts w:ascii="Times New Roman" w:eastAsia="Times New Roman" w:hAnsi="Times New Roman" w:cs="Times New Roman"/>
          <w:color w:val="000000" w:themeColor="text1"/>
          <w:sz w:val="28"/>
          <w:szCs w:val="28"/>
          <w:lang w:eastAsia="ru-RU"/>
        </w:rPr>
        <w:t>контроль за</w:t>
      </w:r>
      <w:proofErr w:type="gramEnd"/>
      <w:r w:rsidRPr="001E50A0">
        <w:rPr>
          <w:rFonts w:ascii="Times New Roman" w:eastAsia="Times New Roman" w:hAnsi="Times New Roman" w:cs="Times New Roman"/>
          <w:color w:val="000000" w:themeColor="text1"/>
          <w:sz w:val="28"/>
          <w:szCs w:val="28"/>
          <w:lang w:eastAsia="ru-RU"/>
        </w:rPr>
        <w:t xml:space="preserve"> прохождением и сроками исполнения документов;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учет и регистрация исходящих документов, отправка их адресатам;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организация работы с обращениями граждан;</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подготовка проекта номенклатуры дел;</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формирование дел в соответствии с номенклатурой дел, организация текущего хранения, подготовка и передача их в архив;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выдача работникам документов и дел, </w:t>
      </w:r>
      <w:proofErr w:type="gramStart"/>
      <w:r w:rsidRPr="001E50A0">
        <w:rPr>
          <w:rFonts w:ascii="Times New Roman" w:eastAsia="Times New Roman" w:hAnsi="Times New Roman" w:cs="Times New Roman"/>
          <w:color w:val="000000" w:themeColor="text1"/>
          <w:sz w:val="28"/>
          <w:szCs w:val="28"/>
          <w:lang w:eastAsia="ru-RU"/>
        </w:rPr>
        <w:t>контроль за</w:t>
      </w:r>
      <w:proofErr w:type="gramEnd"/>
      <w:r w:rsidRPr="001E50A0">
        <w:rPr>
          <w:rFonts w:ascii="Times New Roman" w:eastAsia="Times New Roman" w:hAnsi="Times New Roman" w:cs="Times New Roman"/>
          <w:color w:val="000000" w:themeColor="text1"/>
          <w:sz w:val="28"/>
          <w:szCs w:val="28"/>
          <w:lang w:eastAsia="ru-RU"/>
        </w:rPr>
        <w:t xml:space="preserve"> их возвратом;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проверка наличия документов и дел, находящихся на исполнении у работников;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анализ состояния делопроизводства и подготовка информации об исполнении документов и поручений, подготовка предложений по совершенствованию работы с документами;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ознакомление работников с нормативными и иными правовыми актами, распорядительными, информационными, методическими документами;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инструктаж вновь принятых работников и проведение с ними практических занятий по вопросам работы с документами;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учет используемых печатей, штампов, бланков.</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1.7. </w:t>
      </w:r>
      <w:r w:rsidR="00AC64FB" w:rsidRPr="001E50A0">
        <w:rPr>
          <w:rFonts w:ascii="Times New Roman" w:eastAsia="Times New Roman" w:hAnsi="Times New Roman" w:cs="Times New Roman"/>
          <w:color w:val="000000" w:themeColor="text1"/>
          <w:sz w:val="28"/>
          <w:szCs w:val="28"/>
          <w:lang w:eastAsia="ru-RU"/>
        </w:rPr>
        <w:t>Специалист администрации</w:t>
      </w:r>
      <w:r w:rsidRPr="001E50A0">
        <w:rPr>
          <w:rFonts w:ascii="Times New Roman" w:eastAsia="Times New Roman" w:hAnsi="Times New Roman" w:cs="Times New Roman"/>
          <w:color w:val="000000" w:themeColor="text1"/>
          <w:sz w:val="28"/>
          <w:szCs w:val="28"/>
          <w:lang w:eastAsia="ru-RU"/>
        </w:rPr>
        <w:t xml:space="preserve"> несет персональную ответственность за соблюдение требований настоящей Инструкции, сохранность служебных документов и содержащейся в них информации. Содержание служебных документов не подлежит разглашению. В открытой переписке не должны содержаться сведения конфиденциального характера.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1.8. Передача работниками документов или их копий допускается только с разрешения руководителя.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 время отпуска, выезда в командировку, болезни работник по указанию руководителя передает находящиеся у него на исполнении документы другому работнику, при увольнении - передает документы по акту.</w:t>
      </w:r>
    </w:p>
    <w:p w:rsidR="00276E2E" w:rsidRPr="001E50A0" w:rsidRDefault="00276E2E" w:rsidP="00276E2E">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2.</w:t>
      </w:r>
      <w:r w:rsidR="00AC64FB" w:rsidRPr="001E50A0">
        <w:rPr>
          <w:rFonts w:ascii="Times New Roman" w:eastAsia="Times New Roman" w:hAnsi="Times New Roman" w:cs="Times New Roman"/>
          <w:b/>
          <w:bCs/>
          <w:color w:val="000000" w:themeColor="text1"/>
          <w:sz w:val="28"/>
          <w:szCs w:val="28"/>
          <w:lang w:eastAsia="ru-RU"/>
        </w:rPr>
        <w:t xml:space="preserve"> </w:t>
      </w:r>
      <w:r w:rsidRPr="001E50A0">
        <w:rPr>
          <w:rFonts w:ascii="Times New Roman" w:eastAsia="Times New Roman" w:hAnsi="Times New Roman" w:cs="Times New Roman"/>
          <w:b/>
          <w:bCs/>
          <w:color w:val="000000" w:themeColor="text1"/>
          <w:sz w:val="28"/>
          <w:szCs w:val="28"/>
          <w:lang w:eastAsia="ru-RU"/>
        </w:rPr>
        <w:t>Общие требования к документам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2.1. Деятельность сельского поселения обеспечивается системой взаимоувязанной управленческой документации. Ее состав определяется компетенцией СП, порядком разрешения вопросов (</w:t>
      </w:r>
      <w:proofErr w:type="spellStart"/>
      <w:r w:rsidRPr="001E50A0">
        <w:rPr>
          <w:rFonts w:ascii="Times New Roman" w:eastAsia="Times New Roman" w:hAnsi="Times New Roman" w:cs="Times New Roman"/>
          <w:color w:val="000000" w:themeColor="text1"/>
          <w:sz w:val="28"/>
          <w:szCs w:val="28"/>
          <w:lang w:eastAsia="ru-RU"/>
        </w:rPr>
        <w:t>единоначальный</w:t>
      </w:r>
      <w:proofErr w:type="spellEnd"/>
      <w:r w:rsidRPr="001E50A0">
        <w:rPr>
          <w:rFonts w:ascii="Times New Roman" w:eastAsia="Times New Roman" w:hAnsi="Times New Roman" w:cs="Times New Roman"/>
          <w:color w:val="000000" w:themeColor="text1"/>
          <w:sz w:val="28"/>
          <w:szCs w:val="28"/>
          <w:lang w:eastAsia="ru-RU"/>
        </w:rPr>
        <w:t xml:space="preserve"> или коллегиальный), объемом и характером взаимосвязей между организациями.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xml:space="preserve">2.2. При подготовке документов рекомендуется применять текстовый редактор </w:t>
      </w:r>
      <w:proofErr w:type="spellStart"/>
      <w:r w:rsidRPr="001E50A0">
        <w:rPr>
          <w:rFonts w:ascii="Times New Roman" w:eastAsia="Times New Roman" w:hAnsi="Times New Roman" w:cs="Times New Roman"/>
          <w:color w:val="000000" w:themeColor="text1"/>
          <w:sz w:val="28"/>
          <w:szCs w:val="28"/>
          <w:lang w:eastAsia="ru-RU"/>
        </w:rPr>
        <w:t>Wordfor</w:t>
      </w:r>
      <w:proofErr w:type="spellEnd"/>
      <w:r w:rsidRPr="001E50A0">
        <w:rPr>
          <w:rFonts w:ascii="Times New Roman" w:eastAsia="Times New Roman" w:hAnsi="Times New Roman" w:cs="Times New Roman"/>
          <w:color w:val="000000" w:themeColor="text1"/>
          <w:sz w:val="28"/>
          <w:szCs w:val="28"/>
          <w:lang w:eastAsia="ru-RU"/>
        </w:rPr>
        <w:t xml:space="preserve"> </w:t>
      </w:r>
      <w:proofErr w:type="spellStart"/>
      <w:r w:rsidRPr="001E50A0">
        <w:rPr>
          <w:rFonts w:ascii="Times New Roman" w:eastAsia="Times New Roman" w:hAnsi="Times New Roman" w:cs="Times New Roman"/>
          <w:color w:val="000000" w:themeColor="text1"/>
          <w:sz w:val="28"/>
          <w:szCs w:val="28"/>
          <w:lang w:eastAsia="ru-RU"/>
        </w:rPr>
        <w:t>Windows</w:t>
      </w:r>
      <w:proofErr w:type="spellEnd"/>
      <w:r w:rsidRPr="001E50A0">
        <w:rPr>
          <w:rFonts w:ascii="Times New Roman" w:eastAsia="Times New Roman" w:hAnsi="Times New Roman" w:cs="Times New Roman"/>
          <w:color w:val="000000" w:themeColor="text1"/>
          <w:sz w:val="28"/>
          <w:szCs w:val="28"/>
          <w:lang w:eastAsia="ru-RU"/>
        </w:rPr>
        <w:t xml:space="preserve"> версии от 6.0 и выше с использованием шрифтов </w:t>
      </w:r>
      <w:proofErr w:type="spellStart"/>
      <w:r w:rsidRPr="001E50A0">
        <w:rPr>
          <w:rFonts w:ascii="Times New Roman" w:eastAsia="Times New Roman" w:hAnsi="Times New Roman" w:cs="Times New Roman"/>
          <w:color w:val="000000" w:themeColor="text1"/>
          <w:sz w:val="28"/>
          <w:szCs w:val="28"/>
          <w:lang w:eastAsia="ru-RU"/>
        </w:rPr>
        <w:t>Times</w:t>
      </w:r>
      <w:proofErr w:type="spellEnd"/>
      <w:r w:rsidRPr="001E50A0">
        <w:rPr>
          <w:rFonts w:ascii="Times New Roman" w:eastAsia="Times New Roman" w:hAnsi="Times New Roman" w:cs="Times New Roman"/>
          <w:color w:val="000000" w:themeColor="text1"/>
          <w:sz w:val="28"/>
          <w:szCs w:val="28"/>
          <w:lang w:eastAsia="ru-RU"/>
        </w:rPr>
        <w:t xml:space="preserve"> </w:t>
      </w:r>
      <w:proofErr w:type="spellStart"/>
      <w:r w:rsidRPr="001E50A0">
        <w:rPr>
          <w:rFonts w:ascii="Times New Roman" w:eastAsia="Times New Roman" w:hAnsi="Times New Roman" w:cs="Times New Roman"/>
          <w:color w:val="000000" w:themeColor="text1"/>
          <w:sz w:val="28"/>
          <w:szCs w:val="28"/>
          <w:lang w:eastAsia="ru-RU"/>
        </w:rPr>
        <w:t>New</w:t>
      </w:r>
      <w:proofErr w:type="spellEnd"/>
      <w:r w:rsidRPr="001E50A0">
        <w:rPr>
          <w:rFonts w:ascii="Times New Roman" w:eastAsia="Times New Roman" w:hAnsi="Times New Roman" w:cs="Times New Roman"/>
          <w:color w:val="000000" w:themeColor="text1"/>
          <w:sz w:val="28"/>
          <w:szCs w:val="28"/>
          <w:lang w:eastAsia="ru-RU"/>
        </w:rPr>
        <w:t xml:space="preserve"> </w:t>
      </w:r>
      <w:proofErr w:type="spellStart"/>
      <w:r w:rsidRPr="001E50A0">
        <w:rPr>
          <w:rFonts w:ascii="Times New Roman" w:eastAsia="Times New Roman" w:hAnsi="Times New Roman" w:cs="Times New Roman"/>
          <w:color w:val="000000" w:themeColor="text1"/>
          <w:sz w:val="28"/>
          <w:szCs w:val="28"/>
          <w:lang w:eastAsia="ru-RU"/>
        </w:rPr>
        <w:t>Roman</w:t>
      </w:r>
      <w:proofErr w:type="spellEnd"/>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размером № 12 для оформления табличных материалов,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размером №№ 14, 15 для оформления текста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размером №12-, 13-, 14-полужирный для оформления наименования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размером №10-12 для оформления реквизитов отметка об исполнителе.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Каждый лист документа, оформленный как на бланке, так и без него, должен иметь следующие поля не менее: 20 мм - левое; 10 мм - правое; 20 мм - верхнее; 20 мм - нижнее.</w:t>
      </w:r>
      <w:proofErr w:type="gramEnd"/>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2.3. Документы сельского поселения оформляются на бланках и имеют установленный комплекс обязательных реквизитов и порядок их расположения, соответствующий требованиям действующих </w:t>
      </w:r>
      <w:proofErr w:type="spellStart"/>
      <w:r w:rsidRPr="001E50A0">
        <w:rPr>
          <w:rFonts w:ascii="Times New Roman" w:eastAsia="Times New Roman" w:hAnsi="Times New Roman" w:cs="Times New Roman"/>
          <w:color w:val="000000" w:themeColor="text1"/>
          <w:sz w:val="28"/>
          <w:szCs w:val="28"/>
          <w:lang w:eastAsia="ru-RU"/>
        </w:rPr>
        <w:t>ГОСТов</w:t>
      </w:r>
      <w:proofErr w:type="spellEnd"/>
      <w:r w:rsidRPr="001E50A0">
        <w:rPr>
          <w:rFonts w:ascii="Times New Roman" w:eastAsia="Times New Roman" w:hAnsi="Times New Roman" w:cs="Times New Roman"/>
          <w:color w:val="000000" w:themeColor="text1"/>
          <w:sz w:val="28"/>
          <w:szCs w:val="28"/>
          <w:lang w:eastAsia="ru-RU"/>
        </w:rPr>
        <w:t xml:space="preserve"> и настоящей инструкции. Бланки документов изготавливаются на стандартных листах бумаги форматов А</w:t>
      </w:r>
      <w:proofErr w:type="gramStart"/>
      <w:r w:rsidRPr="001E50A0">
        <w:rPr>
          <w:rFonts w:ascii="Times New Roman" w:eastAsia="Times New Roman" w:hAnsi="Times New Roman" w:cs="Times New Roman"/>
          <w:color w:val="000000" w:themeColor="text1"/>
          <w:sz w:val="28"/>
          <w:szCs w:val="28"/>
          <w:lang w:eastAsia="ru-RU"/>
        </w:rPr>
        <w:t>4</w:t>
      </w:r>
      <w:proofErr w:type="gramEnd"/>
      <w:r w:rsidRPr="001E50A0">
        <w:rPr>
          <w:rFonts w:ascii="Times New Roman" w:eastAsia="Times New Roman" w:hAnsi="Times New Roman" w:cs="Times New Roman"/>
          <w:color w:val="000000" w:themeColor="text1"/>
          <w:sz w:val="28"/>
          <w:szCs w:val="28"/>
          <w:lang w:eastAsia="ru-RU"/>
        </w:rPr>
        <w:t xml:space="preserve"> (210 </w:t>
      </w:r>
      <w:proofErr w:type="spellStart"/>
      <w:r w:rsidRPr="001E50A0">
        <w:rPr>
          <w:rFonts w:ascii="Times New Roman" w:eastAsia="Times New Roman" w:hAnsi="Times New Roman" w:cs="Times New Roman"/>
          <w:color w:val="000000" w:themeColor="text1"/>
          <w:sz w:val="28"/>
          <w:szCs w:val="28"/>
          <w:lang w:eastAsia="ru-RU"/>
        </w:rPr>
        <w:t>х</w:t>
      </w:r>
      <w:proofErr w:type="spellEnd"/>
      <w:r w:rsidRPr="001E50A0">
        <w:rPr>
          <w:rFonts w:ascii="Times New Roman" w:eastAsia="Times New Roman" w:hAnsi="Times New Roman" w:cs="Times New Roman"/>
          <w:color w:val="000000" w:themeColor="text1"/>
          <w:sz w:val="28"/>
          <w:szCs w:val="28"/>
          <w:lang w:eastAsia="ru-RU"/>
        </w:rPr>
        <w:t xml:space="preserve"> 297 мм), А5 (148 </w:t>
      </w:r>
      <w:proofErr w:type="spellStart"/>
      <w:r w:rsidRPr="001E50A0">
        <w:rPr>
          <w:rFonts w:ascii="Times New Roman" w:eastAsia="Times New Roman" w:hAnsi="Times New Roman" w:cs="Times New Roman"/>
          <w:color w:val="000000" w:themeColor="text1"/>
          <w:sz w:val="28"/>
          <w:szCs w:val="28"/>
          <w:lang w:eastAsia="ru-RU"/>
        </w:rPr>
        <w:t>х</w:t>
      </w:r>
      <w:proofErr w:type="spellEnd"/>
      <w:r w:rsidRPr="001E50A0">
        <w:rPr>
          <w:rFonts w:ascii="Times New Roman" w:eastAsia="Times New Roman" w:hAnsi="Times New Roman" w:cs="Times New Roman"/>
          <w:color w:val="000000" w:themeColor="text1"/>
          <w:sz w:val="28"/>
          <w:szCs w:val="28"/>
          <w:lang w:eastAsia="ru-RU"/>
        </w:rPr>
        <w:t xml:space="preserve"> 210 мм).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Бланки документов должны использоваться строго по назначению и без соответствующего разрешения не могут передаваться другим организациям и лицам. В СП применяются следующие бланки: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бланк письма,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бланк распоряжения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бланк постановления.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Бланки СП изготавливаются с продольным расположением реквизитов. Реквизиты бланка оформляются согласно действующему </w:t>
      </w:r>
      <w:proofErr w:type="spellStart"/>
      <w:r w:rsidRPr="001E50A0">
        <w:rPr>
          <w:rFonts w:ascii="Times New Roman" w:eastAsia="Times New Roman" w:hAnsi="Times New Roman" w:cs="Times New Roman"/>
          <w:color w:val="000000" w:themeColor="text1"/>
          <w:sz w:val="28"/>
          <w:szCs w:val="28"/>
          <w:lang w:eastAsia="ru-RU"/>
        </w:rPr>
        <w:t>ГОСТу</w:t>
      </w:r>
      <w:proofErr w:type="spellEnd"/>
      <w:r w:rsidRPr="001E50A0">
        <w:rPr>
          <w:rFonts w:ascii="Times New Roman" w:eastAsia="Times New Roman" w:hAnsi="Times New Roman" w:cs="Times New Roman"/>
          <w:color w:val="000000" w:themeColor="text1"/>
          <w:sz w:val="28"/>
          <w:szCs w:val="28"/>
          <w:lang w:eastAsia="ru-RU"/>
        </w:rPr>
        <w:t xml:space="preserve"> и Закону Республики Башкортостан «О языках народов Республики Башкортостан» от 15 февраля 1999 года №216-з.</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2.4. Согласование документа в сельском поселении оформляется визой уполномоченного должностного лица. Согласование </w:t>
      </w:r>
      <w:proofErr w:type="gramStart"/>
      <w:r w:rsidRPr="001E50A0">
        <w:rPr>
          <w:rFonts w:ascii="Times New Roman" w:eastAsia="Times New Roman" w:hAnsi="Times New Roman" w:cs="Times New Roman"/>
          <w:color w:val="000000" w:themeColor="text1"/>
          <w:sz w:val="28"/>
          <w:szCs w:val="28"/>
          <w:lang w:eastAsia="ru-RU"/>
        </w:rPr>
        <w:t>документа, созданного в сельском поселении с другими органами и организациями оформляется</w:t>
      </w:r>
      <w:proofErr w:type="gramEnd"/>
      <w:r w:rsidRPr="001E50A0">
        <w:rPr>
          <w:rFonts w:ascii="Times New Roman" w:eastAsia="Times New Roman" w:hAnsi="Times New Roman" w:cs="Times New Roman"/>
          <w:color w:val="000000" w:themeColor="text1"/>
          <w:sz w:val="28"/>
          <w:szCs w:val="28"/>
          <w:lang w:eastAsia="ru-RU"/>
        </w:rPr>
        <w:t xml:space="preserve"> грифом (листом) согласования, протоколом или письмом о согласовании.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2.5. Порядок оформления основных реквизитов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w:t>
      </w:r>
      <w:r w:rsidR="004B0346" w:rsidRPr="001E50A0">
        <w:rPr>
          <w:rFonts w:ascii="Times New Roman" w:eastAsia="Times New Roman" w:hAnsi="Times New Roman" w:cs="Times New Roman"/>
          <w:color w:val="000000" w:themeColor="text1"/>
          <w:sz w:val="28"/>
          <w:szCs w:val="28"/>
          <w:lang w:eastAsia="ru-RU"/>
        </w:rPr>
        <w:t>1</w:t>
      </w:r>
      <w:r w:rsidRPr="001E50A0">
        <w:rPr>
          <w:rFonts w:ascii="Times New Roman" w:eastAsia="Times New Roman" w:hAnsi="Times New Roman" w:cs="Times New Roman"/>
          <w:b/>
          <w:bCs/>
          <w:color w:val="000000" w:themeColor="text1"/>
          <w:sz w:val="28"/>
          <w:szCs w:val="28"/>
          <w:lang w:eastAsia="ru-RU"/>
        </w:rPr>
        <w:t> Наименование сельского поселения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Наименование сельского поселения должно соответствовать его наименованию, указанному в уставе. При наличии сокращенного наименования его помещают в скобках ниже полного.</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2.5.3. </w:t>
      </w:r>
      <w:r w:rsidRPr="001E50A0">
        <w:rPr>
          <w:rFonts w:ascii="Times New Roman" w:eastAsia="Times New Roman" w:hAnsi="Times New Roman" w:cs="Times New Roman"/>
          <w:b/>
          <w:bCs/>
          <w:color w:val="000000" w:themeColor="text1"/>
          <w:sz w:val="28"/>
          <w:szCs w:val="28"/>
          <w:lang w:eastAsia="ru-RU"/>
        </w:rPr>
        <w:t>Справочные данные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Справочные данные указываются на бланках писем и включают в себя: почтовый адрес, номер телефона, факса, официальный адрес электронной почты.</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2.5.4. </w:t>
      </w:r>
      <w:r w:rsidRPr="001E50A0">
        <w:rPr>
          <w:rFonts w:ascii="Times New Roman" w:eastAsia="Times New Roman" w:hAnsi="Times New Roman" w:cs="Times New Roman"/>
          <w:b/>
          <w:bCs/>
          <w:color w:val="000000" w:themeColor="text1"/>
          <w:sz w:val="28"/>
          <w:szCs w:val="28"/>
          <w:lang w:eastAsia="ru-RU"/>
        </w:rPr>
        <w:t>Наименование вида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вида документа, создаваемого в сельском поселении, должно соответствовать видам документов, предусмотренным Общероссийским классификатором управленческой документации (ОКУД).</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2.5.5. </w:t>
      </w:r>
      <w:r w:rsidRPr="001E50A0">
        <w:rPr>
          <w:rFonts w:ascii="Times New Roman" w:eastAsia="Times New Roman" w:hAnsi="Times New Roman" w:cs="Times New Roman"/>
          <w:b/>
          <w:bCs/>
          <w:color w:val="000000" w:themeColor="text1"/>
          <w:sz w:val="28"/>
          <w:szCs w:val="28"/>
          <w:lang w:eastAsia="ru-RU"/>
        </w:rPr>
        <w:t>Дата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Датой документа является: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дата его подписания (распорядительные документы, письма),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дата события, зафиксированного в документе (протокол, акт);</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дата утверждения для утверждаемого документа (план, инструкция, положение, отчет).</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документа проставляется должностным лицом, подписывающим или утверждающим документ, или уполномоченным специалистом при регистрации документа, или составителем при подготовке документа. </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документа оформляется арабскими цифрами в следующей последовательности: день месяца, месяц, год (25 июня 2010 года). Допускается словесно-цифровой способ оформления даты (25 июня 2010 года).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2.5.6. </w:t>
      </w:r>
      <w:r w:rsidRPr="001E50A0">
        <w:rPr>
          <w:rFonts w:ascii="Times New Roman" w:eastAsia="Times New Roman" w:hAnsi="Times New Roman" w:cs="Times New Roman"/>
          <w:b/>
          <w:bCs/>
          <w:color w:val="000000" w:themeColor="text1"/>
          <w:sz w:val="28"/>
          <w:szCs w:val="28"/>
          <w:lang w:eastAsia="ru-RU"/>
        </w:rPr>
        <w:t>Регистрационный номер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Регистрационный номер присваивается документу после его подписания (утверждения). Регистрационный номер распорядительных актов состоит из регистрационного номера и через дефис добавляются строчные буквы:</w:t>
      </w:r>
    </w:p>
    <w:p w:rsidR="00276E2E" w:rsidRPr="001E50A0" w:rsidRDefault="00276E2E" w:rsidP="00276E2E">
      <w:pPr>
        <w:shd w:val="clear" w:color="auto" w:fill="FFFFFF"/>
        <w:spacing w:after="270" w:line="240" w:lineRule="auto"/>
        <w:ind w:left="45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по основной деятельности</w:t>
      </w:r>
      <w:proofErr w:type="gramStart"/>
      <w:r w:rsidRPr="001E50A0">
        <w:rPr>
          <w:rFonts w:ascii="Times New Roman" w:eastAsia="Times New Roman" w:hAnsi="Times New Roman" w:cs="Times New Roman"/>
          <w:color w:val="000000" w:themeColor="text1"/>
          <w:sz w:val="28"/>
          <w:szCs w:val="28"/>
          <w:lang w:eastAsia="ru-RU"/>
        </w:rPr>
        <w:t xml:space="preserve"> ,</w:t>
      </w:r>
      <w:proofErr w:type="gramEnd"/>
    </w:p>
    <w:p w:rsidR="00276E2E" w:rsidRPr="001E50A0" w:rsidRDefault="00276E2E" w:rsidP="00276E2E">
      <w:pPr>
        <w:shd w:val="clear" w:color="auto" w:fill="FFFFFF"/>
        <w:spacing w:after="270" w:line="240" w:lineRule="auto"/>
        <w:ind w:left="45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по личному составу </w:t>
      </w:r>
      <w:proofErr w:type="gramStart"/>
      <w:r w:rsidRPr="001E50A0">
        <w:rPr>
          <w:rFonts w:ascii="Times New Roman" w:eastAsia="Times New Roman" w:hAnsi="Times New Roman" w:cs="Times New Roman"/>
          <w:color w:val="000000" w:themeColor="text1"/>
          <w:sz w:val="28"/>
          <w:szCs w:val="28"/>
          <w:lang w:eastAsia="ru-RU"/>
        </w:rPr>
        <w:t>–л</w:t>
      </w:r>
      <w:proofErr w:type="gramEnd"/>
      <w:r w:rsidRPr="001E50A0">
        <w:rPr>
          <w:rFonts w:ascii="Times New Roman" w:eastAsia="Times New Roman" w:hAnsi="Times New Roman" w:cs="Times New Roman"/>
          <w:color w:val="000000" w:themeColor="text1"/>
          <w:sz w:val="28"/>
          <w:szCs w:val="28"/>
          <w:lang w:eastAsia="ru-RU"/>
        </w:rPr>
        <w:t>/с,</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2.5.7. </w:t>
      </w:r>
      <w:r w:rsidRPr="001E50A0">
        <w:rPr>
          <w:rFonts w:ascii="Times New Roman" w:eastAsia="Times New Roman" w:hAnsi="Times New Roman" w:cs="Times New Roman"/>
          <w:b/>
          <w:bCs/>
          <w:color w:val="000000" w:themeColor="text1"/>
          <w:sz w:val="28"/>
          <w:szCs w:val="28"/>
          <w:lang w:eastAsia="ru-RU"/>
        </w:rPr>
        <w:t>Ссылка на исходящий номер и дату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Ссылка на исходящий номер и дату документа включается в состав реквизитов бланка письма и проставляется исполнителем при подготовке письма-ответа.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2.5.8. </w:t>
      </w:r>
      <w:r w:rsidRPr="001E50A0">
        <w:rPr>
          <w:rFonts w:ascii="Times New Roman" w:eastAsia="Times New Roman" w:hAnsi="Times New Roman" w:cs="Times New Roman"/>
          <w:b/>
          <w:bCs/>
          <w:color w:val="000000" w:themeColor="text1"/>
          <w:sz w:val="28"/>
          <w:szCs w:val="28"/>
          <w:lang w:eastAsia="ru-RU"/>
        </w:rPr>
        <w:t>Место составления (издания)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Место составления (издания) документа указывается при отсутствии в наименовании названия сельского поселения, а также издания документа не на бланке.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2.5.9. </w:t>
      </w:r>
      <w:r w:rsidRPr="001E50A0">
        <w:rPr>
          <w:rFonts w:ascii="Times New Roman" w:eastAsia="Times New Roman" w:hAnsi="Times New Roman" w:cs="Times New Roman"/>
          <w:b/>
          <w:bCs/>
          <w:color w:val="000000" w:themeColor="text1"/>
          <w:sz w:val="28"/>
          <w:szCs w:val="28"/>
          <w:lang w:eastAsia="ru-RU"/>
        </w:rPr>
        <w:t>Адресат</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При </w:t>
      </w:r>
      <w:proofErr w:type="spellStart"/>
      <w:r w:rsidRPr="001E50A0">
        <w:rPr>
          <w:rFonts w:ascii="Times New Roman" w:eastAsia="Times New Roman" w:hAnsi="Times New Roman" w:cs="Times New Roman"/>
          <w:color w:val="000000" w:themeColor="text1"/>
          <w:sz w:val="28"/>
          <w:szCs w:val="28"/>
          <w:lang w:eastAsia="ru-RU"/>
        </w:rPr>
        <w:t>адресовании</w:t>
      </w:r>
      <w:proofErr w:type="spellEnd"/>
      <w:r w:rsidRPr="001E50A0">
        <w:rPr>
          <w:rFonts w:ascii="Times New Roman" w:eastAsia="Times New Roman" w:hAnsi="Times New Roman" w:cs="Times New Roman"/>
          <w:color w:val="000000" w:themeColor="text1"/>
          <w:sz w:val="28"/>
          <w:szCs w:val="28"/>
          <w:lang w:eastAsia="ru-RU"/>
        </w:rPr>
        <w:t xml:space="preserve"> документа в орган власти, организацию (без указания должностного лица) их наименования пишутся в именительном падеже.</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Министерство образования </w:t>
      </w:r>
      <w:proofErr w:type="gramStart"/>
      <w:r w:rsidR="004B0346" w:rsidRPr="001E50A0">
        <w:rPr>
          <w:rFonts w:ascii="Times New Roman" w:eastAsia="Times New Roman" w:hAnsi="Times New Roman" w:cs="Times New Roman"/>
          <w:color w:val="000000" w:themeColor="text1"/>
          <w:sz w:val="28"/>
          <w:szCs w:val="28"/>
          <w:lang w:eastAsia="ru-RU"/>
        </w:rPr>
        <w:t>Новосибирской</w:t>
      </w:r>
      <w:proofErr w:type="gramEnd"/>
      <w:r w:rsidR="004B0346" w:rsidRPr="001E50A0">
        <w:rPr>
          <w:rFonts w:ascii="Times New Roman" w:eastAsia="Times New Roman" w:hAnsi="Times New Roman" w:cs="Times New Roman"/>
          <w:color w:val="000000" w:themeColor="text1"/>
          <w:sz w:val="28"/>
          <w:szCs w:val="28"/>
          <w:lang w:eastAsia="ru-RU"/>
        </w:rPr>
        <w:t xml:space="preserve"> </w:t>
      </w:r>
      <w:proofErr w:type="spellStart"/>
      <w:r w:rsidR="004B0346" w:rsidRPr="001E50A0">
        <w:rPr>
          <w:rFonts w:ascii="Times New Roman" w:eastAsia="Times New Roman" w:hAnsi="Times New Roman" w:cs="Times New Roman"/>
          <w:color w:val="000000" w:themeColor="text1"/>
          <w:sz w:val="28"/>
          <w:szCs w:val="28"/>
          <w:lang w:eastAsia="ru-RU"/>
        </w:rPr>
        <w:t>оласти</w:t>
      </w:r>
      <w:proofErr w:type="spellEnd"/>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При </w:t>
      </w:r>
      <w:proofErr w:type="spellStart"/>
      <w:r w:rsidRPr="001E50A0">
        <w:rPr>
          <w:rFonts w:ascii="Times New Roman" w:eastAsia="Times New Roman" w:hAnsi="Times New Roman" w:cs="Times New Roman"/>
          <w:color w:val="000000" w:themeColor="text1"/>
          <w:sz w:val="28"/>
          <w:szCs w:val="28"/>
          <w:lang w:eastAsia="ru-RU"/>
        </w:rPr>
        <w:t>адресовании</w:t>
      </w:r>
      <w:proofErr w:type="spellEnd"/>
      <w:r w:rsidRPr="001E50A0">
        <w:rPr>
          <w:rFonts w:ascii="Times New Roman" w:eastAsia="Times New Roman" w:hAnsi="Times New Roman" w:cs="Times New Roman"/>
          <w:color w:val="000000" w:themeColor="text1"/>
          <w:sz w:val="28"/>
          <w:szCs w:val="28"/>
          <w:lang w:eastAsia="ru-RU"/>
        </w:rPr>
        <w:t xml:space="preserve"> документа руководителю организации наименование организации входит в состав наименования должности адресата, наименование должности указывается в дательном падеже.</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Главе Администрации</w:t>
      </w:r>
    </w:p>
    <w:p w:rsidR="00276E2E" w:rsidRPr="001E50A0" w:rsidRDefault="004B0346"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Барабинского</w:t>
      </w:r>
      <w:proofErr w:type="spellEnd"/>
      <w:r w:rsidRPr="001E50A0">
        <w:rPr>
          <w:rFonts w:ascii="Times New Roman" w:eastAsia="Times New Roman" w:hAnsi="Times New Roman" w:cs="Times New Roman"/>
          <w:color w:val="000000" w:themeColor="text1"/>
          <w:sz w:val="28"/>
          <w:szCs w:val="28"/>
          <w:lang w:eastAsia="ru-RU"/>
        </w:rPr>
        <w:t xml:space="preserve"> района</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И.О.Фамилия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При </w:t>
      </w:r>
      <w:proofErr w:type="spellStart"/>
      <w:r w:rsidRPr="001E50A0">
        <w:rPr>
          <w:rFonts w:ascii="Times New Roman" w:eastAsia="Times New Roman" w:hAnsi="Times New Roman" w:cs="Times New Roman"/>
          <w:color w:val="000000" w:themeColor="text1"/>
          <w:sz w:val="28"/>
          <w:szCs w:val="28"/>
          <w:lang w:eastAsia="ru-RU"/>
        </w:rPr>
        <w:t>адресовании</w:t>
      </w:r>
      <w:proofErr w:type="spellEnd"/>
      <w:r w:rsidRPr="001E50A0">
        <w:rPr>
          <w:rFonts w:ascii="Times New Roman" w:eastAsia="Times New Roman" w:hAnsi="Times New Roman" w:cs="Times New Roman"/>
          <w:color w:val="000000" w:themeColor="text1"/>
          <w:sz w:val="28"/>
          <w:szCs w:val="28"/>
          <w:lang w:eastAsia="ru-RU"/>
        </w:rPr>
        <w:t xml:space="preserve"> документа физическому лицу указывают фамилию и инициалы получателя, затем почтовый адрес, который указывается в последовательности, установленной Правилами оказания услуг почтовой связи, утвержденными постановлением Правительства Российской Федерации от 15 апреля 2005 года № 221.</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Иванову И.И.</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Комсомольская ул.,</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 1, кв.2,</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года Уфа, Республика Башкортостан, 450000</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Почтовый адрес не указывается в документах, направляемых в вышестоящие органы власти, постоянным корреспондентам.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Строки реквизита центрируются относительно самой длинной строки или выравниваются по левому краю.</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2.5.10. </w:t>
      </w:r>
      <w:r w:rsidRPr="001E50A0">
        <w:rPr>
          <w:rFonts w:ascii="Times New Roman" w:eastAsia="Times New Roman" w:hAnsi="Times New Roman" w:cs="Times New Roman"/>
          <w:b/>
          <w:bCs/>
          <w:color w:val="000000" w:themeColor="text1"/>
          <w:sz w:val="28"/>
          <w:szCs w:val="28"/>
          <w:lang w:eastAsia="ru-RU"/>
        </w:rPr>
        <w:t>Наименование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документа (заголовок к тексту документа) должен быть кратким и точно передавать смысл текста, отвечать на вопрос "о чем?". В организационно-распорядительных документах заголовок к тексту оформляется по ширине страницы над текстом центрированным способом. Заголовок к письму печатается от левого поля. Заголовок составляется исполнителем, готовящим проект документа. К тексту документов, оформленных на бланках формата А5, заголовок не составляется.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2.5.11. </w:t>
      </w:r>
      <w:r w:rsidRPr="001E50A0">
        <w:rPr>
          <w:rFonts w:ascii="Times New Roman" w:eastAsia="Times New Roman" w:hAnsi="Times New Roman" w:cs="Times New Roman"/>
          <w:b/>
          <w:bCs/>
          <w:color w:val="000000" w:themeColor="text1"/>
          <w:sz w:val="28"/>
          <w:szCs w:val="28"/>
          <w:lang w:eastAsia="ru-RU"/>
        </w:rPr>
        <w:t>Текст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Текст документа излагается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Текст документа излагается от 1-го лица единственного числа (прошу рассмотреть вопрос…..), 3-го лица единственного числа (Комиссия по технике безопасности сообщает ……), 1-го лица множественного числа (просим предоставить средства…..).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 xml:space="preserve">В тексте документа, подготовленного на основании законодательных, иных нормативных правовых актов, изданных органами власти или автором документа,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(В соответствии с постановлением Администрации сельского поселения Александровский сельсовет муниципального района </w:t>
      </w:r>
      <w:proofErr w:type="spellStart"/>
      <w:r w:rsidRPr="001E50A0">
        <w:rPr>
          <w:rFonts w:ascii="Times New Roman" w:eastAsia="Times New Roman" w:hAnsi="Times New Roman" w:cs="Times New Roman"/>
          <w:color w:val="000000" w:themeColor="text1"/>
          <w:sz w:val="28"/>
          <w:szCs w:val="28"/>
          <w:lang w:eastAsia="ru-RU"/>
        </w:rPr>
        <w:t>Мелеузовский</w:t>
      </w:r>
      <w:proofErr w:type="spellEnd"/>
      <w:r w:rsidRPr="001E50A0">
        <w:rPr>
          <w:rFonts w:ascii="Times New Roman" w:eastAsia="Times New Roman" w:hAnsi="Times New Roman" w:cs="Times New Roman"/>
          <w:color w:val="000000" w:themeColor="text1"/>
          <w:sz w:val="28"/>
          <w:szCs w:val="28"/>
          <w:lang w:eastAsia="ru-RU"/>
        </w:rPr>
        <w:t xml:space="preserve"> район от № «О»).</w:t>
      </w:r>
      <w:proofErr w:type="gramEnd"/>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2.5.12. </w:t>
      </w:r>
      <w:r w:rsidRPr="001E50A0">
        <w:rPr>
          <w:rFonts w:ascii="Times New Roman" w:eastAsia="Times New Roman" w:hAnsi="Times New Roman" w:cs="Times New Roman"/>
          <w:b/>
          <w:bCs/>
          <w:color w:val="000000" w:themeColor="text1"/>
          <w:sz w:val="28"/>
          <w:szCs w:val="28"/>
          <w:lang w:eastAsia="ru-RU"/>
        </w:rPr>
        <w:t>Отметка о наличии приложения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Отметка о приложении используется при оформлении сопроводительных писем, приложений к планам, программам, положениями, правилам и другим документам. Отметка о приложении оформляется под текстом от границы левого поля: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Если приложение названо в тексте, в отметке о приложении указывается количество листов и количество экземпляров приложения</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Приложение: на 2 л. в 1 экз.</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При наличии нескольких приложений, они нумеруются с указанием наименования каждого приложения.</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 Копия решения Совета …. на 5 л. в 1 экз.</w:t>
      </w:r>
    </w:p>
    <w:p w:rsidR="00276E2E" w:rsidRPr="001E50A0" w:rsidRDefault="00276E2E" w:rsidP="00276E2E">
      <w:pPr>
        <w:shd w:val="clear" w:color="auto" w:fill="FFFFFF"/>
        <w:spacing w:after="270" w:line="240" w:lineRule="auto"/>
        <w:ind w:left="450"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2.Смета расходов на 1 л. в 1 экз.</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 приложениях к распорядительным документам отметка о приложении проставляется на первом листе приложения в правом верхнем углу. Если приложений несколько, они нумеруются. Если приложение одно, оно не нумеруется. В отметке о приложении указывается наименование вида документа, его дата и номер.</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ind w:left="13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 1</w:t>
      </w:r>
    </w:p>
    <w:p w:rsidR="00276E2E" w:rsidRPr="001E50A0" w:rsidRDefault="00276E2E" w:rsidP="00276E2E">
      <w:pPr>
        <w:shd w:val="clear" w:color="auto" w:fill="FFFFFF"/>
        <w:spacing w:after="270" w:line="240" w:lineRule="auto"/>
        <w:ind w:left="13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 распоряжению</w:t>
      </w:r>
    </w:p>
    <w:p w:rsidR="00276E2E" w:rsidRPr="001E50A0" w:rsidRDefault="00276E2E" w:rsidP="00276E2E">
      <w:pPr>
        <w:shd w:val="clear" w:color="auto" w:fill="FFFFFF"/>
        <w:spacing w:after="270" w:line="240" w:lineRule="auto"/>
        <w:ind w:left="13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 13 декабря 2011года № 24-од</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2.5.13. </w:t>
      </w:r>
      <w:r w:rsidRPr="001E50A0">
        <w:rPr>
          <w:rFonts w:ascii="Times New Roman" w:eastAsia="Times New Roman" w:hAnsi="Times New Roman" w:cs="Times New Roman"/>
          <w:b/>
          <w:bCs/>
          <w:color w:val="000000" w:themeColor="text1"/>
          <w:sz w:val="28"/>
          <w:szCs w:val="28"/>
          <w:lang w:eastAsia="ru-RU"/>
        </w:rPr>
        <w:t>Подпись должностного лица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 состав подписи входят: наименование должности лица, подписавшего документ, личная подпись и ее расшифровка (инициалы и фамилия).</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tbl>
      <w:tblPr>
        <w:tblW w:w="12540" w:type="dxa"/>
        <w:tblCellMar>
          <w:top w:w="15" w:type="dxa"/>
          <w:left w:w="15" w:type="dxa"/>
          <w:bottom w:w="15" w:type="dxa"/>
          <w:right w:w="15" w:type="dxa"/>
        </w:tblCellMar>
        <w:tblLook w:val="04A0"/>
      </w:tblPr>
      <w:tblGrid>
        <w:gridCol w:w="4921"/>
        <w:gridCol w:w="4245"/>
        <w:gridCol w:w="3374"/>
      </w:tblGrid>
      <w:tr w:rsidR="00276E2E" w:rsidRPr="001E50A0" w:rsidTr="00276E2E">
        <w:tc>
          <w:tcPr>
            <w:tcW w:w="3936"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Глава сельского поселения</w:t>
            </w:r>
          </w:p>
        </w:tc>
        <w:tc>
          <w:tcPr>
            <w:tcW w:w="3396"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подпись</w:t>
            </w:r>
          </w:p>
        </w:tc>
        <w:tc>
          <w:tcPr>
            <w:tcW w:w="2699" w:type="dxa"/>
            <w:shd w:val="clear" w:color="auto" w:fill="auto"/>
            <w:tcMar>
              <w:top w:w="0" w:type="dxa"/>
              <w:left w:w="108" w:type="dxa"/>
              <w:bottom w:w="0" w:type="dxa"/>
              <w:right w:w="108" w:type="dxa"/>
            </w:tcMar>
            <w:vAlign w:val="center"/>
            <w:hideMark/>
          </w:tcPr>
          <w:p w:rsidR="00276E2E" w:rsidRPr="001E50A0" w:rsidRDefault="00276E2E" w:rsidP="00B5185D">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Ф.И.О</w:t>
            </w:r>
            <w:r w:rsidR="00B5185D" w:rsidRPr="001E50A0">
              <w:rPr>
                <w:rFonts w:ascii="Times New Roman" w:eastAsia="Times New Roman" w:hAnsi="Times New Roman" w:cs="Times New Roman"/>
                <w:color w:val="000000" w:themeColor="text1"/>
                <w:sz w:val="28"/>
                <w:szCs w:val="28"/>
                <w:lang w:eastAsia="ru-RU"/>
              </w:rPr>
              <w:t>.</w:t>
            </w:r>
          </w:p>
        </w:tc>
      </w:tr>
    </w:tbl>
    <w:p w:rsidR="00276E2E" w:rsidRPr="001E50A0" w:rsidRDefault="00276E2E" w:rsidP="00276E2E">
      <w:pPr>
        <w:shd w:val="clear" w:color="auto" w:fill="FFFFFF"/>
        <w:spacing w:after="27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Если должностное лицо, подпись которого заготовлена на проекте документа, отсутствует, то документ подписывает лицо, исполняющее его обязанности, или его заместитель. </w:t>
      </w:r>
      <w:proofErr w:type="gramStart"/>
      <w:r w:rsidRPr="001E50A0">
        <w:rPr>
          <w:rFonts w:ascii="Times New Roman" w:eastAsia="Times New Roman" w:hAnsi="Times New Roman" w:cs="Times New Roman"/>
          <w:color w:val="000000" w:themeColor="text1"/>
          <w:sz w:val="28"/>
          <w:szCs w:val="28"/>
          <w:lang w:eastAsia="ru-RU"/>
        </w:rPr>
        <w:t>При этом обязательно указывается фактическая должность лица, подписавшего документ, и его фамилия (исправления можно внести от руки или машинописным способом, например:</w:t>
      </w:r>
      <w:proofErr w:type="gramEnd"/>
      <w:r w:rsidRPr="001E50A0">
        <w:rPr>
          <w:rFonts w:ascii="Times New Roman" w:eastAsia="Times New Roman" w:hAnsi="Times New Roman" w:cs="Times New Roman"/>
          <w:color w:val="000000" w:themeColor="text1"/>
          <w:sz w:val="28"/>
          <w:szCs w:val="28"/>
          <w:lang w:eastAsia="ru-RU"/>
        </w:rPr>
        <w:t xml:space="preserve"> «И.о.», «Исполняющий обязанности</w:t>
      </w:r>
      <w:proofErr w:type="gramStart"/>
      <w:r w:rsidRPr="001E50A0">
        <w:rPr>
          <w:rFonts w:ascii="Times New Roman" w:eastAsia="Times New Roman" w:hAnsi="Times New Roman" w:cs="Times New Roman"/>
          <w:color w:val="000000" w:themeColor="text1"/>
          <w:sz w:val="28"/>
          <w:szCs w:val="28"/>
          <w:lang w:eastAsia="ru-RU"/>
        </w:rPr>
        <w:t xml:space="preserve"> .</w:t>
      </w:r>
      <w:proofErr w:type="gramEnd"/>
      <w:r w:rsidRPr="001E50A0">
        <w:rPr>
          <w:rFonts w:ascii="Times New Roman" w:eastAsia="Times New Roman" w:hAnsi="Times New Roman" w:cs="Times New Roman"/>
          <w:color w:val="000000" w:themeColor="text1"/>
          <w:sz w:val="28"/>
          <w:szCs w:val="28"/>
          <w:lang w:eastAsia="ru-RU"/>
        </w:rPr>
        <w:t>.», «Зам»). Не допускается подписывать документы с предлогом «За» или проставлением косой черты перед наименованием должности.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При подписании документа несколькими должностными лицами их подписи располагают одну под другой в последовательности, соответствующей иерархии должностей (начиная </w:t>
      </w:r>
      <w:proofErr w:type="gramStart"/>
      <w:r w:rsidRPr="001E50A0">
        <w:rPr>
          <w:rFonts w:ascii="Times New Roman" w:eastAsia="Times New Roman" w:hAnsi="Times New Roman" w:cs="Times New Roman"/>
          <w:color w:val="000000" w:themeColor="text1"/>
          <w:sz w:val="28"/>
          <w:szCs w:val="28"/>
          <w:lang w:eastAsia="ru-RU"/>
        </w:rPr>
        <w:t>от</w:t>
      </w:r>
      <w:proofErr w:type="gramEnd"/>
      <w:r w:rsidRPr="001E50A0">
        <w:rPr>
          <w:rFonts w:ascii="Times New Roman" w:eastAsia="Times New Roman" w:hAnsi="Times New Roman" w:cs="Times New Roman"/>
          <w:color w:val="000000" w:themeColor="text1"/>
          <w:sz w:val="28"/>
          <w:szCs w:val="28"/>
          <w:lang w:eastAsia="ru-RU"/>
        </w:rPr>
        <w:t xml:space="preserve"> вышестоящего).</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При подписании документа несколькими лицами, равными по должности, подписи располагают на одном уровне.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 подписании документа равными членами комиссии фамилии располагаются по алфавиту.</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Документы, направляемые в вышестоящие органы, органы представительной, исполнительной и судебной власти, подписываются руководителем. Документы, направляемые сторонним организациям, гражданам подписываются руководителем или его заместителем.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2.5.14. </w:t>
      </w:r>
      <w:r w:rsidRPr="001E50A0">
        <w:rPr>
          <w:rFonts w:ascii="Times New Roman" w:eastAsia="Times New Roman" w:hAnsi="Times New Roman" w:cs="Times New Roman"/>
          <w:b/>
          <w:bCs/>
          <w:color w:val="000000" w:themeColor="text1"/>
          <w:sz w:val="28"/>
          <w:szCs w:val="28"/>
          <w:lang w:eastAsia="ru-RU"/>
        </w:rPr>
        <w:t>Гриф согласования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Согласование документа с другими органами и организациями, интересы которых в нем затрагиваются, оформляется грифом согласования, который проставляется на обороте последнего листа подлинника документа в нижней его части.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Гриф согласования может оформляться на отдельном листе согласования.</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СОГЛАСОВАНО</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(должность)</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подпись      (инициалы, фамилия)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2.5.15. </w:t>
      </w:r>
      <w:r w:rsidRPr="001E50A0">
        <w:rPr>
          <w:rFonts w:ascii="Times New Roman" w:eastAsia="Times New Roman" w:hAnsi="Times New Roman" w:cs="Times New Roman"/>
          <w:b/>
          <w:bCs/>
          <w:color w:val="000000" w:themeColor="text1"/>
          <w:sz w:val="28"/>
          <w:szCs w:val="28"/>
          <w:lang w:eastAsia="ru-RU"/>
        </w:rPr>
        <w:t>Виза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Согласование распорядительного документа с должностными лицами СП оформляется визой, которая проставляется на оборотной стороне последнего листа подлинника документа. В служебных письмах виза проставляется на копии документа, которая проставляется на оборотной стороне последнего листа копии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Виза включает в себя личную подпись, расшифровку подписи и дату. При необходимости указывается наименование должности лица, визирующего документ.</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Председатель профкома подпись    И.О.Фамилия</w:t>
      </w:r>
    </w:p>
    <w:p w:rsidR="00276E2E" w:rsidRPr="001E50A0" w:rsidRDefault="00276E2E" w:rsidP="00276E2E">
      <w:pPr>
        <w:shd w:val="clear" w:color="auto" w:fill="FFFFFF"/>
        <w:spacing w:after="270" w:line="240" w:lineRule="auto"/>
        <w:ind w:left="450"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дата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 наличии замечаний, дополнений виза дополняется соответствующим указанием. Замечания, мнения оформляются на отдельном листе и передаются исполнителю.</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Согласен</w:t>
      </w:r>
      <w:proofErr w:type="gramEnd"/>
      <w:r w:rsidRPr="001E50A0">
        <w:rPr>
          <w:rFonts w:ascii="Times New Roman" w:eastAsia="Times New Roman" w:hAnsi="Times New Roman" w:cs="Times New Roman"/>
          <w:color w:val="000000" w:themeColor="text1"/>
          <w:sz w:val="28"/>
          <w:szCs w:val="28"/>
          <w:lang w:eastAsia="ru-RU"/>
        </w:rPr>
        <w:t xml:space="preserve"> с учетом замечаний.</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Председатель профкома   И.О.Фамилия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2.5.16. </w:t>
      </w:r>
      <w:r w:rsidRPr="001E50A0">
        <w:rPr>
          <w:rFonts w:ascii="Times New Roman" w:eastAsia="Times New Roman" w:hAnsi="Times New Roman" w:cs="Times New Roman"/>
          <w:b/>
          <w:bCs/>
          <w:color w:val="000000" w:themeColor="text1"/>
          <w:sz w:val="28"/>
          <w:szCs w:val="28"/>
          <w:lang w:eastAsia="ru-RU"/>
        </w:rPr>
        <w:t>Гриф утверждения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Гриф утверждения проставляется в верхнем правом углу документа.</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УТВЕРЖДАЮ</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Глава</w:t>
      </w:r>
    </w:p>
    <w:p w:rsidR="00026A44" w:rsidRPr="001E50A0" w:rsidRDefault="007C4A8B"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Администрации </w:t>
      </w:r>
    </w:p>
    <w:p w:rsidR="00026A44" w:rsidRPr="001E50A0" w:rsidRDefault="00026A44"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Новоспасского сельсовета</w:t>
      </w:r>
    </w:p>
    <w:p w:rsidR="00026A44" w:rsidRPr="001E50A0" w:rsidRDefault="00026A44"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w:t>
      </w:r>
      <w:proofErr w:type="spellStart"/>
      <w:r w:rsidRPr="001E50A0">
        <w:rPr>
          <w:rFonts w:ascii="Times New Roman" w:eastAsia="Times New Roman" w:hAnsi="Times New Roman" w:cs="Times New Roman"/>
          <w:color w:val="000000" w:themeColor="text1"/>
          <w:sz w:val="28"/>
          <w:szCs w:val="28"/>
          <w:lang w:eastAsia="ru-RU"/>
        </w:rPr>
        <w:t>Барабинского</w:t>
      </w:r>
      <w:proofErr w:type="spellEnd"/>
      <w:r w:rsidRPr="001E50A0">
        <w:rPr>
          <w:rFonts w:ascii="Times New Roman" w:eastAsia="Times New Roman" w:hAnsi="Times New Roman" w:cs="Times New Roman"/>
          <w:color w:val="000000" w:themeColor="text1"/>
          <w:sz w:val="28"/>
          <w:szCs w:val="28"/>
          <w:lang w:eastAsia="ru-RU"/>
        </w:rPr>
        <w:t xml:space="preserve"> района</w:t>
      </w:r>
    </w:p>
    <w:p w:rsidR="00276E2E" w:rsidRPr="001E50A0" w:rsidRDefault="00026A44"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Новосибирской области </w:t>
      </w:r>
    </w:p>
    <w:p w:rsidR="00026A44" w:rsidRPr="001E50A0" w:rsidRDefault="00026A44"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________В.В.Иванов</w:t>
      </w:r>
      <w:proofErr w:type="spellEnd"/>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 утверждении документа распорядительным актом гриф утверждения состоит из слов УТВЕРЖДЕНО, согласованного в роде и числе с видом утверждаемого документа, наименования вида документа в творительном падеже, его даты и номера.</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УТВЕРЖДЕНО</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распоряжением</w:t>
      </w:r>
    </w:p>
    <w:p w:rsidR="00276E2E" w:rsidRPr="001E50A0" w:rsidRDefault="00276E2E" w:rsidP="00276E2E">
      <w:pPr>
        <w:shd w:val="clear" w:color="auto" w:fill="FFFFFF"/>
        <w:spacing w:after="270" w:line="240" w:lineRule="auto"/>
        <w:ind w:left="165"/>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 25 июня 2012 года № 15-л</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2.5.17. </w:t>
      </w:r>
      <w:r w:rsidRPr="001E50A0">
        <w:rPr>
          <w:rFonts w:ascii="Times New Roman" w:eastAsia="Times New Roman" w:hAnsi="Times New Roman" w:cs="Times New Roman"/>
          <w:b/>
          <w:bCs/>
          <w:color w:val="000000" w:themeColor="text1"/>
          <w:sz w:val="28"/>
          <w:szCs w:val="28"/>
          <w:lang w:eastAsia="ru-RU"/>
        </w:rPr>
        <w:t>Оттиск печати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Печать является способом подтверждения подлинности подписи должностного лица на документе.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 документах, подготовленных на основе унифицированных форм, печать ставится в месте, обозначенном отметкой «МП» или иным образом.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2.5.18. </w:t>
      </w:r>
      <w:r w:rsidRPr="001E50A0">
        <w:rPr>
          <w:rFonts w:ascii="Times New Roman" w:eastAsia="Times New Roman" w:hAnsi="Times New Roman" w:cs="Times New Roman"/>
          <w:b/>
          <w:bCs/>
          <w:color w:val="000000" w:themeColor="text1"/>
          <w:sz w:val="28"/>
          <w:szCs w:val="28"/>
          <w:lang w:eastAsia="ru-RU"/>
        </w:rPr>
        <w:t xml:space="preserve">Отметка о </w:t>
      </w:r>
      <w:proofErr w:type="gramStart"/>
      <w:r w:rsidRPr="001E50A0">
        <w:rPr>
          <w:rFonts w:ascii="Times New Roman" w:eastAsia="Times New Roman" w:hAnsi="Times New Roman" w:cs="Times New Roman"/>
          <w:b/>
          <w:bCs/>
          <w:color w:val="000000" w:themeColor="text1"/>
          <w:sz w:val="28"/>
          <w:szCs w:val="28"/>
          <w:lang w:eastAsia="ru-RU"/>
        </w:rPr>
        <w:t>заверении копии</w:t>
      </w:r>
      <w:proofErr w:type="gramEnd"/>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оформляется реквизит «Отметка о </w:t>
      </w:r>
      <w:proofErr w:type="gramStart"/>
      <w:r w:rsidRPr="001E50A0">
        <w:rPr>
          <w:rFonts w:ascii="Times New Roman" w:eastAsia="Times New Roman" w:hAnsi="Times New Roman" w:cs="Times New Roman"/>
          <w:color w:val="000000" w:themeColor="text1"/>
          <w:sz w:val="28"/>
          <w:szCs w:val="28"/>
          <w:lang w:eastAsia="ru-RU"/>
        </w:rPr>
        <w:t>заверении копии</w:t>
      </w:r>
      <w:proofErr w:type="gramEnd"/>
      <w:r w:rsidRPr="001E50A0">
        <w:rPr>
          <w:rFonts w:ascii="Times New Roman" w:eastAsia="Times New Roman" w:hAnsi="Times New Roman" w:cs="Times New Roman"/>
          <w:color w:val="000000" w:themeColor="text1"/>
          <w:sz w:val="28"/>
          <w:szCs w:val="28"/>
          <w:lang w:eastAsia="ru-RU"/>
        </w:rPr>
        <w:t>». Возможно использование штампа.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Заверение документов</w:t>
      </w:r>
      <w:proofErr w:type="gramEnd"/>
      <w:r w:rsidRPr="001E50A0">
        <w:rPr>
          <w:rFonts w:ascii="Times New Roman" w:eastAsia="Times New Roman" w:hAnsi="Times New Roman" w:cs="Times New Roman"/>
          <w:color w:val="000000" w:themeColor="text1"/>
          <w:sz w:val="28"/>
          <w:szCs w:val="28"/>
          <w:lang w:eastAsia="ru-RU"/>
        </w:rPr>
        <w:t xml:space="preserve"> СП осуществляется в соответствии с Правилами делопроизводства в федеральных органах исполнительной власти, утвержденными постановлением Правительства Российской Федерации от 15 июня 2009 года № 477. В данном случае реквизит включает в себя: указание о месте нахождения подлинника документа, слово «Верно», наименование должности лица, заверившего копию; личную подпись, расшифровку подписи, дату заверения; печать.</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Подлинник документа находится в деле № 01-04 за 2009 года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Верно</w:t>
      </w:r>
    </w:p>
    <w:p w:rsidR="00276E2E" w:rsidRPr="001E50A0" w:rsidRDefault="00816104"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Специалист администрации</w:t>
      </w:r>
      <w:r w:rsidR="00276E2E" w:rsidRPr="001E50A0">
        <w:rPr>
          <w:rFonts w:ascii="Times New Roman" w:eastAsia="Times New Roman" w:hAnsi="Times New Roman" w:cs="Times New Roman"/>
          <w:color w:val="000000" w:themeColor="text1"/>
          <w:sz w:val="28"/>
          <w:szCs w:val="28"/>
          <w:lang w:eastAsia="ru-RU"/>
        </w:rPr>
        <w:t xml:space="preserve"> подпись И.О.Фамилия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24 декабря 201</w:t>
      </w:r>
      <w:r w:rsidR="00816104" w:rsidRPr="001E50A0">
        <w:rPr>
          <w:rFonts w:ascii="Times New Roman" w:eastAsia="Times New Roman" w:hAnsi="Times New Roman" w:cs="Times New Roman"/>
          <w:color w:val="000000" w:themeColor="text1"/>
          <w:sz w:val="28"/>
          <w:szCs w:val="28"/>
          <w:lang w:eastAsia="ru-RU"/>
        </w:rPr>
        <w:t>5</w:t>
      </w:r>
      <w:r w:rsidRPr="001E50A0">
        <w:rPr>
          <w:rFonts w:ascii="Times New Roman" w:eastAsia="Times New Roman" w:hAnsi="Times New Roman" w:cs="Times New Roman"/>
          <w:color w:val="000000" w:themeColor="text1"/>
          <w:sz w:val="28"/>
          <w:szCs w:val="28"/>
          <w:lang w:eastAsia="ru-RU"/>
        </w:rPr>
        <w:t xml:space="preserve"> печать</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Заверение других документов осуществляется в соответствии с требованиями </w:t>
      </w:r>
      <w:proofErr w:type="spellStart"/>
      <w:r w:rsidRPr="001E50A0">
        <w:rPr>
          <w:rFonts w:ascii="Times New Roman" w:eastAsia="Times New Roman" w:hAnsi="Times New Roman" w:cs="Times New Roman"/>
          <w:color w:val="000000" w:themeColor="text1"/>
          <w:sz w:val="28"/>
          <w:szCs w:val="28"/>
          <w:lang w:eastAsia="ru-RU"/>
        </w:rPr>
        <w:t>ГОСТа</w:t>
      </w:r>
      <w:proofErr w:type="spellEnd"/>
      <w:r w:rsidRPr="001E50A0">
        <w:rPr>
          <w:rFonts w:ascii="Times New Roman" w:eastAsia="Times New Roman" w:hAnsi="Times New Roman" w:cs="Times New Roman"/>
          <w:color w:val="000000" w:themeColor="text1"/>
          <w:sz w:val="28"/>
          <w:szCs w:val="28"/>
          <w:lang w:eastAsia="ru-RU"/>
        </w:rPr>
        <w:t xml:space="preserve"> </w:t>
      </w:r>
      <w:proofErr w:type="gramStart"/>
      <w:r w:rsidRPr="001E50A0">
        <w:rPr>
          <w:rFonts w:ascii="Times New Roman" w:eastAsia="Times New Roman" w:hAnsi="Times New Roman" w:cs="Times New Roman"/>
          <w:color w:val="000000" w:themeColor="text1"/>
          <w:sz w:val="28"/>
          <w:szCs w:val="28"/>
          <w:lang w:eastAsia="ru-RU"/>
        </w:rPr>
        <w:t>Р</w:t>
      </w:r>
      <w:proofErr w:type="gramEnd"/>
      <w:r w:rsidRPr="001E50A0">
        <w:rPr>
          <w:rFonts w:ascii="Times New Roman" w:eastAsia="Times New Roman" w:hAnsi="Times New Roman" w:cs="Times New Roman"/>
          <w:color w:val="000000" w:themeColor="text1"/>
          <w:sz w:val="28"/>
          <w:szCs w:val="28"/>
          <w:lang w:eastAsia="ru-RU"/>
        </w:rPr>
        <w:t xml:space="preserve"> 6.30-2003. </w:t>
      </w:r>
      <w:proofErr w:type="spellStart"/>
      <w:proofErr w:type="gramStart"/>
      <w:r w:rsidRPr="001E50A0">
        <w:rPr>
          <w:rFonts w:ascii="Times New Roman" w:eastAsia="Times New Roman" w:hAnsi="Times New Roman" w:cs="Times New Roman"/>
          <w:color w:val="000000" w:themeColor="text1"/>
          <w:sz w:val="28"/>
          <w:szCs w:val="28"/>
          <w:lang w:eastAsia="ru-RU"/>
        </w:rPr>
        <w:t>Заверительная</w:t>
      </w:r>
      <w:proofErr w:type="spellEnd"/>
      <w:r w:rsidRPr="001E50A0">
        <w:rPr>
          <w:rFonts w:ascii="Times New Roman" w:eastAsia="Times New Roman" w:hAnsi="Times New Roman" w:cs="Times New Roman"/>
          <w:color w:val="000000" w:themeColor="text1"/>
          <w:sz w:val="28"/>
          <w:szCs w:val="28"/>
          <w:lang w:eastAsia="ru-RU"/>
        </w:rPr>
        <w:t xml:space="preserve"> надпись включает в себя: слово «Верно», наименование должности лица, заверившего копию; личную подпись, расшифровку подписи, дату заверения; печать.</w:t>
      </w:r>
      <w:proofErr w:type="gramEnd"/>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Верно</w:t>
      </w:r>
    </w:p>
    <w:p w:rsidR="00276E2E" w:rsidRPr="001E50A0" w:rsidRDefault="00816104"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Специалист администрации</w:t>
      </w:r>
      <w:r w:rsidR="00276E2E" w:rsidRPr="001E50A0">
        <w:rPr>
          <w:rFonts w:ascii="Times New Roman" w:eastAsia="Times New Roman" w:hAnsi="Times New Roman" w:cs="Times New Roman"/>
          <w:color w:val="000000" w:themeColor="text1"/>
          <w:sz w:val="28"/>
          <w:szCs w:val="28"/>
          <w:lang w:eastAsia="ru-RU"/>
        </w:rPr>
        <w:t xml:space="preserve"> подпись И.О.Фамилия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24.12.2012 года печать</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2.5.19. </w:t>
      </w:r>
      <w:r w:rsidRPr="001E50A0">
        <w:rPr>
          <w:rFonts w:ascii="Times New Roman" w:eastAsia="Times New Roman" w:hAnsi="Times New Roman" w:cs="Times New Roman"/>
          <w:b/>
          <w:bCs/>
          <w:color w:val="000000" w:themeColor="text1"/>
          <w:sz w:val="28"/>
          <w:szCs w:val="28"/>
          <w:lang w:eastAsia="ru-RU"/>
        </w:rPr>
        <w:t>Отметка об исполнителе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Отметка об исполнителе документа проставляется в левом нижнем углу лицевой или оборотной стороны последнего листа документа и включает в себя инициалы, фамилию исполнителя и номер его телефона. Пример: И.О.Фамилия 8(347) 270-44-44</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2.5.20. </w:t>
      </w:r>
      <w:r w:rsidRPr="001E50A0">
        <w:rPr>
          <w:rFonts w:ascii="Times New Roman" w:eastAsia="Times New Roman" w:hAnsi="Times New Roman" w:cs="Times New Roman"/>
          <w:b/>
          <w:bCs/>
          <w:color w:val="000000" w:themeColor="text1"/>
          <w:sz w:val="28"/>
          <w:szCs w:val="28"/>
          <w:lang w:eastAsia="ru-RU"/>
        </w:rPr>
        <w:t>Указания по исполнению документа</w:t>
      </w:r>
    </w:p>
    <w:p w:rsidR="00276E2E" w:rsidRPr="001E50A0" w:rsidRDefault="00276E2E" w:rsidP="00276E2E">
      <w:pPr>
        <w:shd w:val="clear" w:color="auto" w:fill="FFFFFF"/>
        <w:spacing w:after="270" w:line="240" w:lineRule="auto"/>
        <w:ind w:firstLine="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Указания по исполнению документа – резолюция – оформляется непосредственно на документе (в заголовочной части документа).</w:t>
      </w:r>
    </w:p>
    <w:p w:rsidR="00276E2E" w:rsidRPr="001E50A0" w:rsidRDefault="00276E2E" w:rsidP="00276E2E">
      <w:pPr>
        <w:shd w:val="clear" w:color="auto" w:fill="FFFFFF"/>
        <w:spacing w:after="270" w:line="240" w:lineRule="auto"/>
        <w:ind w:firstLine="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Указания по исполнению включают: фамилии, инициалы исполнителей, содержание поручения (при необходимости), срок исполнения, подпись руководителя и дату.</w:t>
      </w:r>
    </w:p>
    <w:p w:rsidR="00276E2E" w:rsidRPr="001E50A0" w:rsidRDefault="00276E2E" w:rsidP="00276E2E">
      <w:pPr>
        <w:shd w:val="clear" w:color="auto" w:fill="FFFFFF"/>
        <w:spacing w:after="270" w:line="240" w:lineRule="auto"/>
        <w:ind w:firstLine="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2.5.21. </w:t>
      </w:r>
      <w:r w:rsidRPr="001E50A0">
        <w:rPr>
          <w:rFonts w:ascii="Times New Roman" w:eastAsia="Times New Roman" w:hAnsi="Times New Roman" w:cs="Times New Roman"/>
          <w:b/>
          <w:bCs/>
          <w:color w:val="000000" w:themeColor="text1"/>
          <w:sz w:val="28"/>
          <w:szCs w:val="28"/>
          <w:lang w:eastAsia="ru-RU"/>
        </w:rPr>
        <w:t>Отметка о контроле</w:t>
      </w:r>
    </w:p>
    <w:p w:rsidR="00276E2E" w:rsidRPr="001E50A0" w:rsidRDefault="00276E2E" w:rsidP="00276E2E">
      <w:pPr>
        <w:shd w:val="clear" w:color="auto" w:fill="FFFFFF"/>
        <w:spacing w:after="270" w:line="240" w:lineRule="auto"/>
        <w:ind w:firstLine="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Отметку о контроле проставляют на документах, поставленных на контроль, с помощью штампа «Контроль» на верхнем поле документа справа.</w:t>
      </w:r>
    </w:p>
    <w:p w:rsidR="00276E2E" w:rsidRPr="001E50A0" w:rsidRDefault="00276E2E" w:rsidP="00276E2E">
      <w:pPr>
        <w:shd w:val="clear" w:color="auto" w:fill="FFFFFF"/>
        <w:spacing w:after="270" w:line="240" w:lineRule="auto"/>
        <w:ind w:firstLine="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2.5.22. </w:t>
      </w:r>
      <w:r w:rsidRPr="001E50A0">
        <w:rPr>
          <w:rFonts w:ascii="Times New Roman" w:eastAsia="Times New Roman" w:hAnsi="Times New Roman" w:cs="Times New Roman"/>
          <w:b/>
          <w:bCs/>
          <w:color w:val="000000" w:themeColor="text1"/>
          <w:sz w:val="28"/>
          <w:szCs w:val="28"/>
          <w:lang w:eastAsia="ru-RU"/>
        </w:rPr>
        <w:t>Отметка об исполнении документа</w:t>
      </w:r>
    </w:p>
    <w:p w:rsidR="00276E2E" w:rsidRPr="001E50A0" w:rsidRDefault="00276E2E" w:rsidP="00276E2E">
      <w:pPr>
        <w:shd w:val="clear" w:color="auto" w:fill="FFFFFF"/>
        <w:spacing w:after="270" w:line="240" w:lineRule="auto"/>
        <w:ind w:firstLine="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Отметка об исполнении документа и направлении его в дело состоит из слов «В дело», указания индекса дела, в которое помещается документ, подписи исполнителя и даты.</w:t>
      </w:r>
    </w:p>
    <w:p w:rsidR="00276E2E" w:rsidRPr="001E50A0" w:rsidRDefault="00276E2E" w:rsidP="00276E2E">
      <w:pPr>
        <w:shd w:val="clear" w:color="auto" w:fill="FFFFFF"/>
        <w:spacing w:after="270" w:line="240" w:lineRule="auto"/>
        <w:ind w:firstLine="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Отметка об исполнении может дополняться информацией об особенностях исполнения документа (ссылку на дату и номер документа, свидетельствующего о его исполнении, или краткие сведения об исполнении). Отметка об исполнении документа и направлении его в дело составляется, подписывается и датируется исполнителем документа.</w:t>
      </w:r>
    </w:p>
    <w:p w:rsidR="00276E2E" w:rsidRPr="001E50A0" w:rsidRDefault="00276E2E" w:rsidP="00276E2E">
      <w:pPr>
        <w:shd w:val="clear" w:color="auto" w:fill="FFFFFF"/>
        <w:spacing w:after="270" w:line="240" w:lineRule="auto"/>
        <w:ind w:firstLine="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2.5.23. </w:t>
      </w:r>
      <w:r w:rsidRPr="001E50A0">
        <w:rPr>
          <w:rFonts w:ascii="Times New Roman" w:eastAsia="Times New Roman" w:hAnsi="Times New Roman" w:cs="Times New Roman"/>
          <w:b/>
          <w:bCs/>
          <w:color w:val="000000" w:themeColor="text1"/>
          <w:sz w:val="28"/>
          <w:szCs w:val="28"/>
          <w:lang w:eastAsia="ru-RU"/>
        </w:rPr>
        <w:t>Отметка о поступлении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Документ регистрируется путем проставления в правом нижнем углу первого листа отметки о поступлении документа (регистрационного штампа), где указывается наименование органа, дата регистрации и индекс входящего документа. Индекс входящего документа состоит из очередного порядкового номера.</w:t>
      </w:r>
    </w:p>
    <w:p w:rsidR="00276E2E" w:rsidRPr="001E50A0" w:rsidRDefault="00276E2E" w:rsidP="00276E2E">
      <w:pPr>
        <w:shd w:val="clear" w:color="auto" w:fill="FFFFFF"/>
        <w:spacing w:before="150" w:after="150" w:line="600" w:lineRule="atLeast"/>
        <w:ind w:firstLine="708"/>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 Особенности подготовки отдельных видов документов</w:t>
      </w:r>
    </w:p>
    <w:p w:rsidR="00276E2E" w:rsidRPr="001E50A0" w:rsidRDefault="00276E2E" w:rsidP="00276E2E">
      <w:pPr>
        <w:shd w:val="clear" w:color="auto" w:fill="FFFFFF"/>
        <w:spacing w:before="150" w:after="150" w:line="600" w:lineRule="atLeast"/>
        <w:ind w:firstLine="708"/>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3.1. Подготовка распоряжений, постановлений</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Постановления и распоряжения, являющиеся индивидуальными правовыми актами, оформляют решения по основной деятельности, персонального характера (кадровые приказы), решения по оперативным, организационным и другим вопросам работы сельского поселения. Правовые акты сельского поселения подлежат регистрации:</w:t>
      </w:r>
    </w:p>
    <w:p w:rsidR="00276E2E" w:rsidRPr="001E50A0" w:rsidRDefault="00276E2E" w:rsidP="00276E2E">
      <w:pPr>
        <w:shd w:val="clear" w:color="auto" w:fill="FFFFFF"/>
        <w:spacing w:after="27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3.2.</w:t>
      </w:r>
      <w:r w:rsidRPr="001E50A0">
        <w:rPr>
          <w:rFonts w:ascii="Times New Roman" w:eastAsia="Times New Roman" w:hAnsi="Times New Roman" w:cs="Times New Roman"/>
          <w:b/>
          <w:bCs/>
          <w:color w:val="000000" w:themeColor="text1"/>
          <w:spacing w:val="-9"/>
          <w:sz w:val="28"/>
          <w:szCs w:val="28"/>
          <w:lang w:eastAsia="ru-RU"/>
        </w:rPr>
        <w:t>Структура распоряжения, постановления</w:t>
      </w:r>
    </w:p>
    <w:p w:rsidR="00276E2E" w:rsidRPr="001E50A0" w:rsidRDefault="00276E2E" w:rsidP="00276E2E">
      <w:pPr>
        <w:shd w:val="clear" w:color="auto" w:fill="FFFFFF"/>
        <w:spacing w:after="270" w:line="240" w:lineRule="auto"/>
        <w:ind w:right="48"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5"/>
          <w:sz w:val="28"/>
          <w:szCs w:val="28"/>
          <w:lang w:eastAsia="ru-RU"/>
        </w:rPr>
        <w:t>3.2.1.Наименование правового акта </w:t>
      </w:r>
      <w:r w:rsidRPr="001E50A0">
        <w:rPr>
          <w:rFonts w:ascii="Times New Roman" w:eastAsia="Times New Roman" w:hAnsi="Times New Roman" w:cs="Times New Roman"/>
          <w:color w:val="000000" w:themeColor="text1"/>
          <w:sz w:val="28"/>
          <w:szCs w:val="28"/>
          <w:lang w:eastAsia="ru-RU"/>
        </w:rPr>
        <w:t>сельского поселения</w:t>
      </w:r>
      <w:r w:rsidRPr="001E50A0">
        <w:rPr>
          <w:rFonts w:ascii="Times New Roman" w:eastAsia="Times New Roman" w:hAnsi="Times New Roman" w:cs="Times New Roman"/>
          <w:color w:val="000000" w:themeColor="text1"/>
          <w:spacing w:val="-5"/>
          <w:sz w:val="28"/>
          <w:szCs w:val="28"/>
          <w:lang w:eastAsia="ru-RU"/>
        </w:rPr>
        <w:t> отражает его содержание и </w:t>
      </w:r>
      <w:r w:rsidRPr="001E50A0">
        <w:rPr>
          <w:rFonts w:ascii="Times New Roman" w:eastAsia="Times New Roman" w:hAnsi="Times New Roman" w:cs="Times New Roman"/>
          <w:color w:val="000000" w:themeColor="text1"/>
          <w:spacing w:val="-2"/>
          <w:sz w:val="28"/>
          <w:szCs w:val="28"/>
          <w:lang w:eastAsia="ru-RU"/>
        </w:rPr>
        <w:t>должно быть точным, </w:t>
      </w:r>
      <w:r w:rsidRPr="001E50A0">
        <w:rPr>
          <w:rFonts w:ascii="Times New Roman" w:eastAsia="Times New Roman" w:hAnsi="Times New Roman" w:cs="Times New Roman"/>
          <w:color w:val="000000" w:themeColor="text1"/>
          <w:spacing w:val="-5"/>
          <w:sz w:val="28"/>
          <w:szCs w:val="28"/>
          <w:lang w:eastAsia="ru-RU"/>
        </w:rPr>
        <w:t>четким.</w:t>
      </w:r>
    </w:p>
    <w:p w:rsidR="00276E2E" w:rsidRPr="001E50A0" w:rsidRDefault="00276E2E" w:rsidP="00276E2E">
      <w:pPr>
        <w:shd w:val="clear" w:color="auto" w:fill="FFFFFF"/>
        <w:spacing w:after="270" w:line="240" w:lineRule="auto"/>
        <w:ind w:right="48"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3.2.2.</w:t>
      </w:r>
      <w:r w:rsidRPr="001E50A0">
        <w:rPr>
          <w:rFonts w:ascii="Times New Roman" w:eastAsia="Times New Roman" w:hAnsi="Times New Roman" w:cs="Times New Roman"/>
          <w:color w:val="000000" w:themeColor="text1"/>
          <w:spacing w:val="-2"/>
          <w:sz w:val="28"/>
          <w:szCs w:val="28"/>
          <w:lang w:eastAsia="ru-RU"/>
        </w:rPr>
        <w:t>Преамбула (введение) - самостоятельная часть правового акта, </w:t>
      </w:r>
      <w:r w:rsidRPr="001E50A0">
        <w:rPr>
          <w:rFonts w:ascii="Times New Roman" w:eastAsia="Times New Roman" w:hAnsi="Times New Roman" w:cs="Times New Roman"/>
          <w:color w:val="000000" w:themeColor="text1"/>
          <w:spacing w:val="-4"/>
          <w:sz w:val="28"/>
          <w:szCs w:val="28"/>
          <w:lang w:eastAsia="ru-RU"/>
        </w:rPr>
        <w:t>которая определяет его цели и задачи, но не является обязательной.</w:t>
      </w:r>
    </w:p>
    <w:p w:rsidR="00276E2E" w:rsidRPr="001E50A0" w:rsidRDefault="00276E2E" w:rsidP="00276E2E">
      <w:pPr>
        <w:shd w:val="clear" w:color="auto" w:fill="FFFFFF"/>
        <w:spacing w:after="270" w:line="240" w:lineRule="auto"/>
        <w:ind w:right="2" w:firstLine="704"/>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7"/>
          <w:sz w:val="28"/>
          <w:szCs w:val="28"/>
          <w:lang w:eastAsia="ru-RU"/>
        </w:rPr>
        <w:t>3.2.3. Распорядительная часть распоряжения </w:t>
      </w:r>
      <w:r w:rsidRPr="001E50A0">
        <w:rPr>
          <w:rFonts w:ascii="Times New Roman" w:eastAsia="Times New Roman" w:hAnsi="Times New Roman" w:cs="Times New Roman"/>
          <w:color w:val="000000" w:themeColor="text1"/>
          <w:sz w:val="28"/>
          <w:szCs w:val="28"/>
          <w:lang w:eastAsia="ru-RU"/>
        </w:rPr>
        <w:t>сельского поселения</w:t>
      </w:r>
      <w:r w:rsidRPr="001E50A0">
        <w:rPr>
          <w:rFonts w:ascii="Times New Roman" w:eastAsia="Times New Roman" w:hAnsi="Times New Roman" w:cs="Times New Roman"/>
          <w:color w:val="000000" w:themeColor="text1"/>
          <w:spacing w:val="-7"/>
          <w:sz w:val="28"/>
          <w:szCs w:val="28"/>
          <w:lang w:eastAsia="ru-RU"/>
        </w:rPr>
        <w:t> делится на пункты. </w:t>
      </w:r>
      <w:r w:rsidRPr="001E50A0">
        <w:rPr>
          <w:rFonts w:ascii="Times New Roman" w:eastAsia="Times New Roman" w:hAnsi="Times New Roman" w:cs="Times New Roman"/>
          <w:color w:val="000000" w:themeColor="text1"/>
          <w:sz w:val="28"/>
          <w:szCs w:val="28"/>
          <w:lang w:eastAsia="ru-RU"/>
        </w:rPr>
        <w:t>Пункт нумеруется арабскими цифрами, имеет абзацный отступ. </w:t>
      </w:r>
      <w:r w:rsidRPr="001E50A0">
        <w:rPr>
          <w:rFonts w:ascii="Times New Roman" w:eastAsia="Times New Roman" w:hAnsi="Times New Roman" w:cs="Times New Roman"/>
          <w:color w:val="000000" w:themeColor="text1"/>
          <w:spacing w:val="5"/>
          <w:sz w:val="28"/>
          <w:szCs w:val="28"/>
          <w:lang w:eastAsia="ru-RU"/>
        </w:rPr>
        <w:t xml:space="preserve">Пункты разделяются на </w:t>
      </w:r>
      <w:proofErr w:type="gramStart"/>
      <w:r w:rsidRPr="001E50A0">
        <w:rPr>
          <w:rFonts w:ascii="Times New Roman" w:eastAsia="Times New Roman" w:hAnsi="Times New Roman" w:cs="Times New Roman"/>
          <w:color w:val="000000" w:themeColor="text1"/>
          <w:spacing w:val="5"/>
          <w:sz w:val="28"/>
          <w:szCs w:val="28"/>
          <w:lang w:eastAsia="ru-RU"/>
        </w:rPr>
        <w:t>подпункты, обозначаемые или строчными буквами русского алфавита с закрывающейся круглой скобкой или имеют</w:t>
      </w:r>
      <w:proofErr w:type="gramEnd"/>
      <w:r w:rsidRPr="001E50A0">
        <w:rPr>
          <w:rFonts w:ascii="Times New Roman" w:eastAsia="Times New Roman" w:hAnsi="Times New Roman" w:cs="Times New Roman"/>
          <w:color w:val="000000" w:themeColor="text1"/>
          <w:spacing w:val="5"/>
          <w:sz w:val="28"/>
          <w:szCs w:val="28"/>
          <w:lang w:eastAsia="ru-RU"/>
        </w:rPr>
        <w:t xml:space="preserve"> цифровую нумерацию.</w:t>
      </w:r>
    </w:p>
    <w:p w:rsidR="00276E2E" w:rsidRPr="001E50A0" w:rsidRDefault="00276E2E" w:rsidP="00276E2E">
      <w:pPr>
        <w:shd w:val="clear" w:color="auto" w:fill="FFFFFF"/>
        <w:spacing w:after="270" w:line="240" w:lineRule="auto"/>
        <w:ind w:right="2"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8"/>
          <w:sz w:val="28"/>
          <w:szCs w:val="28"/>
          <w:u w:val="single"/>
          <w:lang w:eastAsia="ru-RU"/>
        </w:rPr>
        <w:t>Пример:</w:t>
      </w:r>
    </w:p>
    <w:p w:rsidR="00276E2E" w:rsidRPr="001E50A0" w:rsidRDefault="00276E2E" w:rsidP="00276E2E">
      <w:pPr>
        <w:shd w:val="clear" w:color="auto" w:fill="FFFFFF"/>
        <w:spacing w:after="270" w:line="240" w:lineRule="auto"/>
        <w:ind w:firstLine="704"/>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5"/>
          <w:sz w:val="28"/>
          <w:szCs w:val="28"/>
          <w:lang w:eastAsia="ru-RU"/>
        </w:rPr>
        <w:t>1. Финансовое обеспечение программы</w:t>
      </w:r>
    </w:p>
    <w:p w:rsidR="00276E2E" w:rsidRPr="001E50A0" w:rsidRDefault="00276E2E" w:rsidP="00276E2E">
      <w:pPr>
        <w:shd w:val="clear" w:color="auto" w:fill="FFFFFF"/>
        <w:spacing w:after="270" w:line="240" w:lineRule="auto"/>
        <w:ind w:firstLine="704"/>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5"/>
          <w:sz w:val="28"/>
          <w:szCs w:val="28"/>
          <w:lang w:eastAsia="ru-RU"/>
        </w:rPr>
        <w:t>          1.1.Финансирование из местного бюджета …</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6"/>
          <w:sz w:val="28"/>
          <w:szCs w:val="28"/>
          <w:lang w:eastAsia="ru-RU"/>
        </w:rPr>
        <w:t>Нумерация пунктов и подпунктов распоряжения должна быть сквозной.</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pacing w:val="-2"/>
          <w:sz w:val="28"/>
          <w:szCs w:val="28"/>
          <w:lang w:eastAsia="ru-RU"/>
        </w:rPr>
        <w:t>3.2.4.Распоряжения могут иметь приложения, в которых помещаются </w:t>
      </w:r>
      <w:r w:rsidRPr="001E50A0">
        <w:rPr>
          <w:rFonts w:ascii="Times New Roman" w:eastAsia="Times New Roman" w:hAnsi="Times New Roman" w:cs="Times New Roman"/>
          <w:color w:val="000000" w:themeColor="text1"/>
          <w:spacing w:val="-5"/>
          <w:sz w:val="28"/>
          <w:szCs w:val="28"/>
          <w:lang w:eastAsia="ru-RU"/>
        </w:rPr>
        <w:t>различного рода перечни, таблицы, инструкции, планы, графики, тарифы, карты, образцы бланков, </w:t>
      </w:r>
      <w:r w:rsidRPr="001E50A0">
        <w:rPr>
          <w:rFonts w:ascii="Times New Roman" w:eastAsia="Times New Roman" w:hAnsi="Times New Roman" w:cs="Times New Roman"/>
          <w:color w:val="000000" w:themeColor="text1"/>
          <w:spacing w:val="-4"/>
          <w:sz w:val="28"/>
          <w:szCs w:val="28"/>
          <w:lang w:eastAsia="ru-RU"/>
        </w:rPr>
        <w:t>документов, схем и т.д.</w:t>
      </w:r>
      <w:proofErr w:type="gramEnd"/>
      <w:r w:rsidRPr="001E50A0">
        <w:rPr>
          <w:rFonts w:ascii="Times New Roman" w:eastAsia="Times New Roman" w:hAnsi="Times New Roman" w:cs="Times New Roman"/>
          <w:color w:val="000000" w:themeColor="text1"/>
          <w:spacing w:val="-4"/>
          <w:sz w:val="28"/>
          <w:szCs w:val="28"/>
          <w:lang w:eastAsia="ru-RU"/>
        </w:rPr>
        <w:t> </w:t>
      </w:r>
      <w:r w:rsidRPr="001E50A0">
        <w:rPr>
          <w:rFonts w:ascii="Times New Roman" w:eastAsia="Times New Roman" w:hAnsi="Times New Roman" w:cs="Times New Roman"/>
          <w:color w:val="000000" w:themeColor="text1"/>
          <w:spacing w:val="-1"/>
          <w:sz w:val="28"/>
          <w:szCs w:val="28"/>
          <w:lang w:eastAsia="ru-RU"/>
        </w:rPr>
        <w:t xml:space="preserve">Юридическая сила приложений и правовых актов, к </w:t>
      </w:r>
      <w:proofErr w:type="gramStart"/>
      <w:r w:rsidRPr="001E50A0">
        <w:rPr>
          <w:rFonts w:ascii="Times New Roman" w:eastAsia="Times New Roman" w:hAnsi="Times New Roman" w:cs="Times New Roman"/>
          <w:color w:val="000000" w:themeColor="text1"/>
          <w:spacing w:val="-1"/>
          <w:sz w:val="28"/>
          <w:szCs w:val="28"/>
          <w:lang w:eastAsia="ru-RU"/>
        </w:rPr>
        <w:t>которому</w:t>
      </w:r>
      <w:proofErr w:type="gramEnd"/>
      <w:r w:rsidRPr="001E50A0">
        <w:rPr>
          <w:rFonts w:ascii="Times New Roman" w:eastAsia="Times New Roman" w:hAnsi="Times New Roman" w:cs="Times New Roman"/>
          <w:color w:val="000000" w:themeColor="text1"/>
          <w:spacing w:val="-1"/>
          <w:sz w:val="28"/>
          <w:szCs w:val="28"/>
          <w:lang w:eastAsia="ru-RU"/>
        </w:rPr>
        <w:t> </w:t>
      </w:r>
      <w:r w:rsidRPr="001E50A0">
        <w:rPr>
          <w:rFonts w:ascii="Times New Roman" w:eastAsia="Times New Roman" w:hAnsi="Times New Roman" w:cs="Times New Roman"/>
          <w:color w:val="000000" w:themeColor="text1"/>
          <w:spacing w:val="-4"/>
          <w:sz w:val="28"/>
          <w:szCs w:val="28"/>
          <w:lang w:eastAsia="ru-RU"/>
        </w:rPr>
        <w:t>они относятся, одинакова.</w:t>
      </w:r>
    </w:p>
    <w:p w:rsidR="00276E2E" w:rsidRPr="001E50A0" w:rsidRDefault="00276E2E" w:rsidP="00276E2E">
      <w:pPr>
        <w:shd w:val="clear" w:color="auto" w:fill="FFFFFF"/>
        <w:spacing w:after="270" w:line="240" w:lineRule="auto"/>
        <w:ind w:right="19"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3"/>
          <w:sz w:val="28"/>
          <w:szCs w:val="28"/>
          <w:lang w:eastAsia="ru-RU"/>
        </w:rPr>
        <w:t>3.2.5.</w:t>
      </w:r>
      <w:r w:rsidRPr="001E50A0">
        <w:rPr>
          <w:rFonts w:ascii="Times New Roman" w:eastAsia="Times New Roman" w:hAnsi="Times New Roman" w:cs="Times New Roman"/>
          <w:color w:val="000000" w:themeColor="text1"/>
          <w:spacing w:val="7"/>
          <w:sz w:val="28"/>
          <w:szCs w:val="28"/>
          <w:lang w:eastAsia="ru-RU"/>
        </w:rPr>
        <w:t>Ссылки в распоряжениях на другие акты, а также на ранее принятые</w:t>
      </w:r>
      <w:r w:rsidRPr="001E50A0">
        <w:rPr>
          <w:rFonts w:ascii="Times New Roman" w:eastAsia="Times New Roman" w:hAnsi="Times New Roman" w:cs="Times New Roman"/>
          <w:color w:val="000000" w:themeColor="text1"/>
          <w:spacing w:val="-2"/>
          <w:sz w:val="28"/>
          <w:szCs w:val="28"/>
          <w:lang w:eastAsia="ru-RU"/>
        </w:rPr>
        <w:t> приказы</w:t>
      </w:r>
      <w:r w:rsidR="00F9422A" w:rsidRPr="001E50A0">
        <w:rPr>
          <w:rFonts w:ascii="Times New Roman" w:eastAsia="Times New Roman" w:hAnsi="Times New Roman" w:cs="Times New Roman"/>
          <w:color w:val="000000" w:themeColor="text1"/>
          <w:spacing w:val="-2"/>
          <w:sz w:val="28"/>
          <w:szCs w:val="28"/>
          <w:lang w:eastAsia="ru-RU"/>
        </w:rPr>
        <w:t xml:space="preserve"> </w:t>
      </w:r>
      <w:r w:rsidRPr="001E50A0">
        <w:rPr>
          <w:rFonts w:ascii="Times New Roman" w:eastAsia="Times New Roman" w:hAnsi="Times New Roman" w:cs="Times New Roman"/>
          <w:color w:val="000000" w:themeColor="text1"/>
          <w:spacing w:val="5"/>
          <w:sz w:val="28"/>
          <w:szCs w:val="28"/>
          <w:lang w:eastAsia="ru-RU"/>
        </w:rPr>
        <w:t>применяются только в случае, если необходимо </w:t>
      </w:r>
      <w:r w:rsidRPr="001E50A0">
        <w:rPr>
          <w:rFonts w:ascii="Times New Roman" w:eastAsia="Times New Roman" w:hAnsi="Times New Roman" w:cs="Times New Roman"/>
          <w:color w:val="000000" w:themeColor="text1"/>
          <w:spacing w:val="1"/>
          <w:sz w:val="28"/>
          <w:szCs w:val="28"/>
          <w:lang w:eastAsia="ru-RU"/>
        </w:rPr>
        <w:t>показать взаимную связь правовых норм или избежать повторений.</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5"/>
          <w:sz w:val="28"/>
          <w:szCs w:val="28"/>
          <w:lang w:eastAsia="ru-RU"/>
        </w:rPr>
        <w:t>При необходимости сделать ссылку </w:t>
      </w:r>
      <w:r w:rsidRPr="001E50A0">
        <w:rPr>
          <w:rFonts w:ascii="Times New Roman" w:eastAsia="Times New Roman" w:hAnsi="Times New Roman" w:cs="Times New Roman"/>
          <w:color w:val="000000" w:themeColor="text1"/>
          <w:spacing w:val="3"/>
          <w:sz w:val="28"/>
          <w:szCs w:val="28"/>
          <w:lang w:eastAsia="ru-RU"/>
        </w:rPr>
        <w:t>указываются следующие реквизиты в следующей</w:t>
      </w:r>
      <w:r w:rsidR="00F9422A" w:rsidRPr="001E50A0">
        <w:rPr>
          <w:rFonts w:ascii="Times New Roman" w:eastAsia="Times New Roman" w:hAnsi="Times New Roman" w:cs="Times New Roman"/>
          <w:color w:val="000000" w:themeColor="text1"/>
          <w:spacing w:val="3"/>
          <w:sz w:val="28"/>
          <w:szCs w:val="28"/>
          <w:lang w:eastAsia="ru-RU"/>
        </w:rPr>
        <w:t xml:space="preserve"> </w:t>
      </w:r>
      <w:r w:rsidRPr="001E50A0">
        <w:rPr>
          <w:rFonts w:ascii="Times New Roman" w:eastAsia="Times New Roman" w:hAnsi="Times New Roman" w:cs="Times New Roman"/>
          <w:color w:val="000000" w:themeColor="text1"/>
          <w:spacing w:val="1"/>
          <w:sz w:val="28"/>
          <w:szCs w:val="28"/>
          <w:lang w:eastAsia="ru-RU"/>
        </w:rPr>
        <w:t>последовательности: вид законодательного или иного акта, дата его подписания, регистрационный номер и наименование законодательного акта.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4"/>
          <w:sz w:val="28"/>
          <w:szCs w:val="28"/>
          <w:u w:val="single"/>
          <w:lang w:eastAsia="ru-RU"/>
        </w:rPr>
        <w:t>Примеры:</w:t>
      </w:r>
    </w:p>
    <w:p w:rsidR="00276E2E" w:rsidRPr="001E50A0" w:rsidRDefault="00276E2E" w:rsidP="00276E2E">
      <w:pPr>
        <w:shd w:val="clear" w:color="auto" w:fill="FFFFFF"/>
        <w:spacing w:after="270" w:line="240" w:lineRule="auto"/>
        <w:ind w:right="14"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3"/>
          <w:sz w:val="28"/>
          <w:szCs w:val="28"/>
          <w:lang w:eastAsia="ru-RU"/>
        </w:rPr>
        <w:lastRenderedPageBreak/>
        <w:t>В соответствии с Законом Республики Башкортостан от 4 декабря 2002 года № 372-3 </w:t>
      </w:r>
      <w:r w:rsidRPr="001E50A0">
        <w:rPr>
          <w:rFonts w:ascii="Times New Roman" w:eastAsia="Times New Roman" w:hAnsi="Times New Roman" w:cs="Times New Roman"/>
          <w:color w:val="000000" w:themeColor="text1"/>
          <w:spacing w:val="1"/>
          <w:sz w:val="28"/>
          <w:szCs w:val="28"/>
          <w:lang w:eastAsia="ru-RU"/>
        </w:rPr>
        <w:t>«О приватизации государственного имущества в Республике Башкортостан»</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2"/>
          <w:sz w:val="28"/>
          <w:szCs w:val="28"/>
          <w:lang w:eastAsia="ru-RU"/>
        </w:rPr>
        <w:t>          3.2.6.</w:t>
      </w:r>
      <w:r w:rsidRPr="001E50A0">
        <w:rPr>
          <w:rFonts w:ascii="Times New Roman" w:eastAsia="Times New Roman" w:hAnsi="Times New Roman" w:cs="Times New Roman"/>
          <w:color w:val="000000" w:themeColor="text1"/>
          <w:spacing w:val="3"/>
          <w:sz w:val="28"/>
          <w:szCs w:val="28"/>
          <w:lang w:eastAsia="ru-RU"/>
        </w:rPr>
        <w:t>При внесении изменений в правовой акт обязательно </w:t>
      </w:r>
      <w:r w:rsidRPr="001E50A0">
        <w:rPr>
          <w:rFonts w:ascii="Times New Roman" w:eastAsia="Times New Roman" w:hAnsi="Times New Roman" w:cs="Times New Roman"/>
          <w:color w:val="000000" w:themeColor="text1"/>
          <w:spacing w:val="1"/>
          <w:sz w:val="28"/>
          <w:szCs w:val="28"/>
          <w:lang w:eastAsia="ru-RU"/>
        </w:rPr>
        <w:t>указываются вид акта, дата подписания акта, его регистрационный номер</w:t>
      </w:r>
      <w:r w:rsidRPr="001E50A0">
        <w:rPr>
          <w:rFonts w:ascii="Times New Roman" w:eastAsia="Times New Roman" w:hAnsi="Times New Roman" w:cs="Times New Roman"/>
          <w:color w:val="000000" w:themeColor="text1"/>
          <w:spacing w:val="2"/>
          <w:sz w:val="28"/>
          <w:szCs w:val="28"/>
          <w:lang w:eastAsia="ru-RU"/>
        </w:rPr>
        <w:t>, наименование, а также соответствующие источники его </w:t>
      </w:r>
      <w:r w:rsidRPr="001E50A0">
        <w:rPr>
          <w:rFonts w:ascii="Times New Roman" w:eastAsia="Times New Roman" w:hAnsi="Times New Roman" w:cs="Times New Roman"/>
          <w:color w:val="000000" w:themeColor="text1"/>
          <w:spacing w:val="-6"/>
          <w:sz w:val="28"/>
          <w:szCs w:val="28"/>
          <w:lang w:eastAsia="ru-RU"/>
        </w:rPr>
        <w:t>официального опубликования.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3"/>
          <w:sz w:val="28"/>
          <w:szCs w:val="28"/>
          <w:u w:val="single"/>
          <w:lang w:eastAsia="ru-RU"/>
        </w:rPr>
        <w:t>Пример:</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5"/>
          <w:sz w:val="28"/>
          <w:szCs w:val="28"/>
          <w:lang w:eastAsia="ru-RU"/>
        </w:rPr>
        <w:t>1. Внести в распоряжение от 20 декабря 2012 года </w:t>
      </w:r>
      <w:r w:rsidRPr="001E50A0">
        <w:rPr>
          <w:rFonts w:ascii="Times New Roman" w:eastAsia="Times New Roman" w:hAnsi="Times New Roman" w:cs="Times New Roman"/>
          <w:color w:val="000000" w:themeColor="text1"/>
          <w:spacing w:val="13"/>
          <w:sz w:val="28"/>
          <w:szCs w:val="28"/>
          <w:lang w:eastAsia="ru-RU"/>
        </w:rPr>
        <w:t>№ 35 «О проведении новогодних праздников»</w:t>
      </w:r>
      <w:r w:rsidR="005771D6" w:rsidRPr="001E50A0">
        <w:rPr>
          <w:rFonts w:ascii="Times New Roman" w:eastAsia="Times New Roman" w:hAnsi="Times New Roman" w:cs="Times New Roman"/>
          <w:color w:val="000000" w:themeColor="text1"/>
          <w:spacing w:val="13"/>
          <w:sz w:val="28"/>
          <w:szCs w:val="28"/>
          <w:lang w:eastAsia="ru-RU"/>
        </w:rPr>
        <w:t xml:space="preserve"> </w:t>
      </w:r>
      <w:r w:rsidRPr="001E50A0">
        <w:rPr>
          <w:rFonts w:ascii="Times New Roman" w:eastAsia="Times New Roman" w:hAnsi="Times New Roman" w:cs="Times New Roman"/>
          <w:color w:val="000000" w:themeColor="text1"/>
          <w:spacing w:val="-3"/>
          <w:sz w:val="28"/>
          <w:szCs w:val="28"/>
          <w:lang w:eastAsia="ru-RU"/>
        </w:rPr>
        <w:t>следующие изменения: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3"/>
          <w:sz w:val="28"/>
          <w:szCs w:val="28"/>
          <w:lang w:eastAsia="ru-RU"/>
        </w:rPr>
        <w:t>1. «………..»</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или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7"/>
          <w:sz w:val="28"/>
          <w:szCs w:val="28"/>
          <w:u w:val="single"/>
          <w:lang w:eastAsia="ru-RU"/>
        </w:rPr>
        <w:t>Пример:</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9"/>
          <w:sz w:val="28"/>
          <w:szCs w:val="28"/>
          <w:lang w:eastAsia="ru-RU"/>
        </w:rPr>
        <w:t>пункт 1 после слов «……»</w:t>
      </w:r>
      <w:r w:rsidRPr="001E50A0">
        <w:rPr>
          <w:rFonts w:ascii="Times New Roman" w:eastAsia="Times New Roman" w:hAnsi="Times New Roman" w:cs="Times New Roman"/>
          <w:color w:val="000000" w:themeColor="text1"/>
          <w:spacing w:val="-8"/>
          <w:sz w:val="28"/>
          <w:szCs w:val="28"/>
          <w:lang w:eastAsia="ru-RU"/>
        </w:rPr>
        <w:t> дополнить словами «……»</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2"/>
          <w:sz w:val="28"/>
          <w:szCs w:val="28"/>
          <w:lang w:eastAsia="ru-RU"/>
        </w:rPr>
        <w:t>или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1"/>
          <w:sz w:val="28"/>
          <w:szCs w:val="28"/>
          <w:u w:val="single"/>
          <w:lang w:eastAsia="ru-RU"/>
        </w:rPr>
        <w:t>Пример:</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pacing w:val="1"/>
          <w:sz w:val="28"/>
          <w:szCs w:val="28"/>
          <w:lang w:eastAsia="ru-RU"/>
        </w:rPr>
        <w:t xml:space="preserve">Внести в пункт 6 приказа </w:t>
      </w:r>
      <w:proofErr w:type="gramStart"/>
      <w:r w:rsidRPr="001E50A0">
        <w:rPr>
          <w:rFonts w:ascii="Times New Roman" w:eastAsia="Times New Roman" w:hAnsi="Times New Roman" w:cs="Times New Roman"/>
          <w:color w:val="000000" w:themeColor="text1"/>
          <w:spacing w:val="1"/>
          <w:sz w:val="28"/>
          <w:szCs w:val="28"/>
          <w:lang w:eastAsia="ru-RU"/>
        </w:rPr>
        <w:t>от</w:t>
      </w:r>
      <w:proofErr w:type="gramEnd"/>
      <w:r w:rsidRPr="001E50A0">
        <w:rPr>
          <w:rFonts w:ascii="Times New Roman" w:eastAsia="Times New Roman" w:hAnsi="Times New Roman" w:cs="Times New Roman"/>
          <w:color w:val="000000" w:themeColor="text1"/>
          <w:sz w:val="28"/>
          <w:szCs w:val="28"/>
          <w:lang w:eastAsia="ru-RU"/>
        </w:rPr>
        <w:t>........................ </w:t>
      </w:r>
      <w:r w:rsidRPr="001E50A0">
        <w:rPr>
          <w:rFonts w:ascii="Times New Roman" w:eastAsia="Times New Roman" w:hAnsi="Times New Roman" w:cs="Times New Roman"/>
          <w:color w:val="000000" w:themeColor="text1"/>
          <w:spacing w:val="4"/>
          <w:sz w:val="28"/>
          <w:szCs w:val="28"/>
          <w:lang w:eastAsia="ru-RU"/>
        </w:rPr>
        <w:t>№ ... "О….</w:t>
      </w:r>
      <w:r w:rsidRPr="001E50A0">
        <w:rPr>
          <w:rFonts w:ascii="Times New Roman" w:eastAsia="Times New Roman" w:hAnsi="Times New Roman" w:cs="Times New Roman"/>
          <w:color w:val="000000" w:themeColor="text1"/>
          <w:sz w:val="28"/>
          <w:szCs w:val="28"/>
          <w:lang w:eastAsia="ru-RU"/>
        </w:rPr>
        <w:t>"       </w:t>
      </w:r>
      <w:r w:rsidRPr="001E50A0">
        <w:rPr>
          <w:rFonts w:ascii="Times New Roman" w:eastAsia="Times New Roman" w:hAnsi="Times New Roman" w:cs="Times New Roman"/>
          <w:color w:val="000000" w:themeColor="text1"/>
          <w:spacing w:val="3"/>
          <w:sz w:val="28"/>
          <w:szCs w:val="28"/>
          <w:lang w:eastAsia="ru-RU"/>
        </w:rPr>
        <w:t>изменение, </w:t>
      </w:r>
      <w:r w:rsidRPr="001E50A0">
        <w:rPr>
          <w:rFonts w:ascii="Times New Roman" w:eastAsia="Times New Roman" w:hAnsi="Times New Roman" w:cs="Times New Roman"/>
          <w:color w:val="000000" w:themeColor="text1"/>
          <w:spacing w:val="-1"/>
          <w:sz w:val="28"/>
          <w:szCs w:val="28"/>
          <w:lang w:eastAsia="ru-RU"/>
        </w:rPr>
        <w:t>изложив его в следующей редакции:…</w:t>
      </w:r>
    </w:p>
    <w:p w:rsidR="00276E2E" w:rsidRPr="001E50A0" w:rsidRDefault="00276E2E" w:rsidP="00276E2E">
      <w:pPr>
        <w:shd w:val="clear" w:color="auto" w:fill="FFFFFF"/>
        <w:spacing w:after="27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3.3. Особенности оформления распоряжения, постановления СП</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3.3.1.Заголовок отделяется от наименования вида документа 2 межстрочными интервалами и печатается через 1 интервал, выделяется полужирным шрифтом и выравнивается по центру. Пишется с прописной буквы и отвечает на вопрос: "О чем?" издано решение. Точка в конце заголовка и кавычки не ставятся.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3.3.2.Текст отделяется от заголовка 2 межстрочными интервалами и печатается через 1 интервал от левой границы текстового поля и выравнивается по ширине текстового поля. Текстовая часть может подразделяться на констатирующую (преамбулу) и постановляющую часть.</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Констатирующая часть (преамбула) завершается словом </w:t>
      </w:r>
      <w:r w:rsidRPr="001E50A0">
        <w:rPr>
          <w:rFonts w:ascii="Times New Roman" w:eastAsia="Times New Roman" w:hAnsi="Times New Roman" w:cs="Times New Roman"/>
          <w:b/>
          <w:bCs/>
          <w:color w:val="000000" w:themeColor="text1"/>
          <w:sz w:val="28"/>
          <w:szCs w:val="28"/>
          <w:lang w:eastAsia="ru-RU"/>
        </w:rPr>
        <w:t>«постановляю</w:t>
      </w:r>
      <w:proofErr w:type="gramStart"/>
      <w:r w:rsidRPr="001E50A0">
        <w:rPr>
          <w:rFonts w:ascii="Times New Roman" w:eastAsia="Times New Roman" w:hAnsi="Times New Roman" w:cs="Times New Roman"/>
          <w:b/>
          <w:bCs/>
          <w:color w:val="000000" w:themeColor="text1"/>
          <w:sz w:val="28"/>
          <w:szCs w:val="28"/>
          <w:lang w:eastAsia="ru-RU"/>
        </w:rPr>
        <w:t>:»</w:t>
      </w:r>
      <w:proofErr w:type="gramEnd"/>
      <w:r w:rsidRPr="001E50A0">
        <w:rPr>
          <w:rFonts w:ascii="Times New Roman" w:eastAsia="Times New Roman" w:hAnsi="Times New Roman" w:cs="Times New Roman"/>
          <w:b/>
          <w:bCs/>
          <w:color w:val="000000" w:themeColor="text1"/>
          <w:sz w:val="28"/>
          <w:szCs w:val="28"/>
          <w:lang w:eastAsia="ru-RU"/>
        </w:rPr>
        <w:t>, </w:t>
      </w:r>
      <w:r w:rsidRPr="001E50A0">
        <w:rPr>
          <w:rFonts w:ascii="Times New Roman" w:eastAsia="Times New Roman" w:hAnsi="Times New Roman" w:cs="Times New Roman"/>
          <w:color w:val="000000" w:themeColor="text1"/>
          <w:sz w:val="28"/>
          <w:szCs w:val="28"/>
          <w:lang w:eastAsia="ru-RU"/>
        </w:rPr>
        <w:t>которое печатается вразрядку.</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В зависимости от содержания текст постановляющей части может подразделяться на пункты, подпункты. В приказах употребляются полные официальные наименования организаций, должностей.</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3.3.3. Подпись отделяется от текста 3 межстрочными интервалами и состоит из слов «Глава» либо «Управляющий делами»,</w:t>
      </w:r>
      <w:r w:rsidR="004537DE" w:rsidRPr="001E50A0">
        <w:rPr>
          <w:rFonts w:ascii="Times New Roman" w:eastAsia="Times New Roman" w:hAnsi="Times New Roman" w:cs="Times New Roman"/>
          <w:color w:val="000000" w:themeColor="text1"/>
          <w:sz w:val="28"/>
          <w:szCs w:val="28"/>
          <w:lang w:eastAsia="ru-RU"/>
        </w:rPr>
        <w:t xml:space="preserve"> </w:t>
      </w:r>
      <w:r w:rsidRPr="001E50A0">
        <w:rPr>
          <w:rFonts w:ascii="Times New Roman" w:eastAsia="Times New Roman" w:hAnsi="Times New Roman" w:cs="Times New Roman"/>
          <w:color w:val="000000" w:themeColor="text1"/>
          <w:sz w:val="28"/>
          <w:szCs w:val="28"/>
          <w:lang w:eastAsia="ru-RU"/>
        </w:rPr>
        <w:t>инициалов имени, отчества и фамилии руководителя (заместителя) СП. Наименование должности печатается от левой границы текстового поля. Инициалы и фамилия печатаются у правой границы текстового поля.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3.3.4.Дата проставляется в день подписания документа словесно-цифровым способом и печатается от левой границы текстового поля; после места издания через 1 интервал.</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3.3.5.Индекс (номер) проставляется после подписания документа после даты документа.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3.3.6.Допускается уменьшение интервалов между реквизитами «Заголовок», «Текст», «Подпись» и «Место издания» при необходимости размещения текста на одной странице.</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3.3.7. Приложения к распоряжениям СП, оформляются на отдельных листах бумаги (не на бланке). Размеры полей, шрифты и межстрочные интервалы при печатании приложений идентичны размерам, применяемым при печатании текстов приказов и распоряжений.</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 приложениях помещаются положения, регламенты, перечни, списки, графики, таблицы, образцы документов и др. Приложения визируются на оборотной стороне последнего листа приложения.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Приложения заканчиваются чертой, расположенной по центру текста на расстоянии 3 межстрочных интервалов. Длина черты составляет 3 см.</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При наличии в тексте решения формулировки "Утвердить" (прилагаемое положение, состав комиссии, перечень мероприятий и т.д.) на первом листе приложения в правом верхнем углу располагается слово УТВЕРЖДЕНО (УТВЕРЖДЕН, </w:t>
      </w:r>
      <w:proofErr w:type="gramStart"/>
      <w:r w:rsidRPr="001E50A0">
        <w:rPr>
          <w:rFonts w:ascii="Times New Roman" w:eastAsia="Times New Roman" w:hAnsi="Times New Roman" w:cs="Times New Roman"/>
          <w:color w:val="000000" w:themeColor="text1"/>
          <w:sz w:val="28"/>
          <w:szCs w:val="28"/>
          <w:lang w:eastAsia="ru-RU"/>
        </w:rPr>
        <w:t>УТВЕРЖДЕНА</w:t>
      </w:r>
      <w:proofErr w:type="gramEnd"/>
      <w:r w:rsidRPr="001E50A0">
        <w:rPr>
          <w:rFonts w:ascii="Times New Roman" w:eastAsia="Times New Roman" w:hAnsi="Times New Roman" w:cs="Times New Roman"/>
          <w:color w:val="000000" w:themeColor="text1"/>
          <w:sz w:val="28"/>
          <w:szCs w:val="28"/>
          <w:lang w:eastAsia="ru-RU"/>
        </w:rPr>
        <w:t>, УТВЕРЖДЕНЫ) со ссылкой на распорядительный акт, его дату, номер. Слово «УТВЕРЖДЕНО» согласуется в роде и числе с видом утверждаемого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u w:val="single"/>
          <w:lang w:eastAsia="ru-RU"/>
        </w:rPr>
        <w:t>Пример:</w:t>
      </w:r>
    </w:p>
    <w:p w:rsidR="00276E2E" w:rsidRPr="001E50A0" w:rsidRDefault="00276E2E" w:rsidP="00276E2E">
      <w:pPr>
        <w:shd w:val="clear" w:color="auto" w:fill="FFFFFF"/>
        <w:spacing w:after="0" w:line="240" w:lineRule="auto"/>
        <w:ind w:left="2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 1</w:t>
      </w:r>
    </w:p>
    <w:p w:rsidR="00276E2E" w:rsidRPr="001E50A0" w:rsidRDefault="00276E2E" w:rsidP="00276E2E">
      <w:pPr>
        <w:shd w:val="clear" w:color="auto" w:fill="FFFFFF"/>
        <w:spacing w:after="0" w:line="240" w:lineRule="auto"/>
        <w:ind w:left="2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УТВЕРЖДЕНО</w:t>
      </w:r>
    </w:p>
    <w:p w:rsidR="00276E2E" w:rsidRPr="001E50A0" w:rsidRDefault="00276E2E" w:rsidP="00276E2E">
      <w:pPr>
        <w:shd w:val="clear" w:color="auto" w:fill="FFFFFF"/>
        <w:spacing w:after="0" w:line="240" w:lineRule="auto"/>
        <w:ind w:left="2250"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постановлением</w:t>
      </w:r>
    </w:p>
    <w:p w:rsidR="00276E2E" w:rsidRPr="001E50A0" w:rsidRDefault="00276E2E" w:rsidP="00276E2E">
      <w:pPr>
        <w:shd w:val="clear" w:color="auto" w:fill="FFFFFF"/>
        <w:spacing w:after="0" w:line="240" w:lineRule="auto"/>
        <w:ind w:left="2250"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 15 июня 2012 года № 14</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xml:space="preserve">Заголовок к тексту приложения печатается центрированным способом. Наименование вида документа </w:t>
      </w:r>
      <w:r w:rsidR="00EA4CAA"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color w:val="000000" w:themeColor="text1"/>
          <w:sz w:val="28"/>
          <w:szCs w:val="28"/>
          <w:lang w:eastAsia="ru-RU"/>
        </w:rPr>
        <w:t xml:space="preserve"> приложения</w:t>
      </w:r>
      <w:r w:rsidR="00EA4CAA" w:rsidRPr="001E50A0">
        <w:rPr>
          <w:rFonts w:ascii="Times New Roman" w:eastAsia="Times New Roman" w:hAnsi="Times New Roman" w:cs="Times New Roman"/>
          <w:color w:val="000000" w:themeColor="text1"/>
          <w:sz w:val="28"/>
          <w:szCs w:val="28"/>
          <w:lang w:eastAsia="ru-RU"/>
        </w:rPr>
        <w:t xml:space="preserve"> </w:t>
      </w:r>
      <w:r w:rsidRPr="001E50A0">
        <w:rPr>
          <w:rFonts w:ascii="Times New Roman" w:eastAsia="Times New Roman" w:hAnsi="Times New Roman" w:cs="Times New Roman"/>
          <w:color w:val="000000" w:themeColor="text1"/>
          <w:sz w:val="28"/>
          <w:szCs w:val="28"/>
          <w:lang w:eastAsia="ru-RU"/>
        </w:rPr>
        <w:t>(первое слово заголовка приложения) выделяется прописными буквами, полужирным шрифтом и может быть напечатано вразрядку (</w:t>
      </w:r>
      <w:proofErr w:type="gramStart"/>
      <w:r w:rsidRPr="001E50A0">
        <w:rPr>
          <w:rFonts w:ascii="Times New Roman" w:eastAsia="Times New Roman" w:hAnsi="Times New Roman" w:cs="Times New Roman"/>
          <w:b/>
          <w:bCs/>
          <w:color w:val="000000" w:themeColor="text1"/>
          <w:sz w:val="28"/>
          <w:szCs w:val="28"/>
          <w:lang w:eastAsia="ru-RU"/>
        </w:rPr>
        <w:t>П</w:t>
      </w:r>
      <w:proofErr w:type="gramEnd"/>
      <w:r w:rsidRPr="001E50A0">
        <w:rPr>
          <w:rFonts w:ascii="Times New Roman" w:eastAsia="Times New Roman" w:hAnsi="Times New Roman" w:cs="Times New Roman"/>
          <w:b/>
          <w:bCs/>
          <w:color w:val="000000" w:themeColor="text1"/>
          <w:sz w:val="28"/>
          <w:szCs w:val="28"/>
          <w:lang w:eastAsia="ru-RU"/>
        </w:rPr>
        <w:t xml:space="preserve"> О Л О Ж Е Н И Е,</w:t>
      </w:r>
      <w:r w:rsidR="00EA4CAA" w:rsidRPr="001E50A0">
        <w:rPr>
          <w:rFonts w:ascii="Times New Roman" w:eastAsia="Times New Roman" w:hAnsi="Times New Roman" w:cs="Times New Roman"/>
          <w:b/>
          <w:bCs/>
          <w:color w:val="000000" w:themeColor="text1"/>
          <w:sz w:val="28"/>
          <w:szCs w:val="28"/>
          <w:lang w:eastAsia="ru-RU"/>
        </w:rPr>
        <w:t xml:space="preserve"> </w:t>
      </w:r>
      <w:r w:rsidRPr="001E50A0">
        <w:rPr>
          <w:rFonts w:ascii="Times New Roman" w:eastAsia="Times New Roman" w:hAnsi="Times New Roman" w:cs="Times New Roman"/>
          <w:b/>
          <w:bCs/>
          <w:color w:val="000000" w:themeColor="text1"/>
          <w:sz w:val="28"/>
          <w:szCs w:val="28"/>
          <w:lang w:eastAsia="ru-RU"/>
        </w:rPr>
        <w:t>С П И С О К,</w:t>
      </w:r>
      <w:r w:rsidR="00EA4CAA" w:rsidRPr="001E50A0">
        <w:rPr>
          <w:rFonts w:ascii="Times New Roman" w:eastAsia="Times New Roman" w:hAnsi="Times New Roman" w:cs="Times New Roman"/>
          <w:b/>
          <w:bCs/>
          <w:color w:val="000000" w:themeColor="text1"/>
          <w:sz w:val="28"/>
          <w:szCs w:val="28"/>
          <w:lang w:eastAsia="ru-RU"/>
        </w:rPr>
        <w:t xml:space="preserve"> </w:t>
      </w:r>
      <w:r w:rsidRPr="001E50A0">
        <w:rPr>
          <w:rFonts w:ascii="Times New Roman" w:eastAsia="Times New Roman" w:hAnsi="Times New Roman" w:cs="Times New Roman"/>
          <w:b/>
          <w:bCs/>
          <w:color w:val="000000" w:themeColor="text1"/>
          <w:sz w:val="28"/>
          <w:szCs w:val="28"/>
          <w:lang w:eastAsia="ru-RU"/>
        </w:rPr>
        <w:t>П Е Р Е Ч Е Н Ь </w:t>
      </w:r>
      <w:r w:rsidRPr="001E50A0">
        <w:rPr>
          <w:rFonts w:ascii="Times New Roman" w:eastAsia="Times New Roman" w:hAnsi="Times New Roman" w:cs="Times New Roman"/>
          <w:color w:val="000000" w:themeColor="text1"/>
          <w:sz w:val="28"/>
          <w:szCs w:val="28"/>
          <w:lang w:eastAsia="ru-RU"/>
        </w:rPr>
        <w:t>и т.д.). Межстрочный интервал между первой строкой заголовка (вид документа) и последующими строками может быть увеличен на 0,5 интервала. Заголовок приложения отделяется от даты и номера акта 3 межстрочными интервалами, от текста приложения - 3 межстрочными интервалами.</w:t>
      </w:r>
    </w:p>
    <w:p w:rsidR="00276E2E" w:rsidRPr="001E50A0" w:rsidRDefault="00276E2E" w:rsidP="00276E2E">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 наличии в тексте приложения нескольких разделов их заголовки печатаются центрированным способом (относительно границ текста). Точка в конце заголовка не ставится. Допускается выделять заголовки разделов полужирным шрифтом.</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Те</w:t>
      </w:r>
      <w:proofErr w:type="gramStart"/>
      <w:r w:rsidRPr="001E50A0">
        <w:rPr>
          <w:rFonts w:ascii="Times New Roman" w:eastAsia="Times New Roman" w:hAnsi="Times New Roman" w:cs="Times New Roman"/>
          <w:color w:val="000000" w:themeColor="text1"/>
          <w:sz w:val="28"/>
          <w:szCs w:val="28"/>
          <w:lang w:eastAsia="ru-RU"/>
        </w:rPr>
        <w:t>кст пр</w:t>
      </w:r>
      <w:proofErr w:type="gramEnd"/>
      <w:r w:rsidRPr="001E50A0">
        <w:rPr>
          <w:rFonts w:ascii="Times New Roman" w:eastAsia="Times New Roman" w:hAnsi="Times New Roman" w:cs="Times New Roman"/>
          <w:color w:val="000000" w:themeColor="text1"/>
          <w:sz w:val="28"/>
          <w:szCs w:val="28"/>
          <w:lang w:eastAsia="ru-RU"/>
        </w:rPr>
        <w:t>иложения может быть оформлен в виде таблицы. Если таблицу печатают более чем на одной странице, заголовочная часть таблицы (наименование граф) печатается на каждой странице.</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Листы приложения нумеруются</w:t>
      </w:r>
      <w:r w:rsidR="00951DEF"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color w:val="000000" w:themeColor="text1"/>
          <w:sz w:val="28"/>
          <w:szCs w:val="28"/>
          <w:lang w:eastAsia="ru-RU"/>
        </w:rPr>
        <w:t xml:space="preserve"> самостоятельно начиная со второго листа.</w:t>
      </w:r>
    </w:p>
    <w:p w:rsidR="00276E2E" w:rsidRPr="001E50A0" w:rsidRDefault="00276E2E" w:rsidP="00276E2E">
      <w:pPr>
        <w:shd w:val="clear" w:color="auto" w:fill="FFFFFF"/>
        <w:spacing w:after="270" w:line="240" w:lineRule="auto"/>
        <w:ind w:firstLine="7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В положениях, программах, уставах и других подобных документах разделы и главы нумеруются, как правило, римскими цифрами. В указанных документах их составные части (разделы, подразделы, пункты, подпункты) можно также нумеровать арабскими цифрами. Подразделы нумеруют в пределах раздела. Номер подраздела должен состоять из номера раздела и номера подраздела, </w:t>
      </w:r>
      <w:proofErr w:type="gramStart"/>
      <w:r w:rsidRPr="001E50A0">
        <w:rPr>
          <w:rFonts w:ascii="Times New Roman" w:eastAsia="Times New Roman" w:hAnsi="Times New Roman" w:cs="Times New Roman"/>
          <w:color w:val="000000" w:themeColor="text1"/>
          <w:sz w:val="28"/>
          <w:szCs w:val="28"/>
          <w:lang w:eastAsia="ru-RU"/>
        </w:rPr>
        <w:t>разделенных</w:t>
      </w:r>
      <w:proofErr w:type="gramEnd"/>
      <w:r w:rsidRPr="001E50A0">
        <w:rPr>
          <w:rFonts w:ascii="Times New Roman" w:eastAsia="Times New Roman" w:hAnsi="Times New Roman" w:cs="Times New Roman"/>
          <w:color w:val="000000" w:themeColor="text1"/>
          <w:sz w:val="28"/>
          <w:szCs w:val="28"/>
          <w:lang w:eastAsia="ru-RU"/>
        </w:rPr>
        <w:t xml:space="preserve"> точкой (например, 1.2.). Номер пункта должен состоять из номера раздела, подраздела и пункта, </w:t>
      </w:r>
      <w:proofErr w:type="gramStart"/>
      <w:r w:rsidRPr="001E50A0">
        <w:rPr>
          <w:rFonts w:ascii="Times New Roman" w:eastAsia="Times New Roman" w:hAnsi="Times New Roman" w:cs="Times New Roman"/>
          <w:color w:val="000000" w:themeColor="text1"/>
          <w:sz w:val="28"/>
          <w:szCs w:val="28"/>
          <w:lang w:eastAsia="ru-RU"/>
        </w:rPr>
        <w:t>разделенных</w:t>
      </w:r>
      <w:proofErr w:type="gramEnd"/>
      <w:r w:rsidRPr="001E50A0">
        <w:rPr>
          <w:rFonts w:ascii="Times New Roman" w:eastAsia="Times New Roman" w:hAnsi="Times New Roman" w:cs="Times New Roman"/>
          <w:color w:val="000000" w:themeColor="text1"/>
          <w:sz w:val="28"/>
          <w:szCs w:val="28"/>
          <w:lang w:eastAsia="ru-RU"/>
        </w:rPr>
        <w:t xml:space="preserve">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276E2E" w:rsidRPr="001E50A0" w:rsidRDefault="00276E2E" w:rsidP="00276E2E">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4.Подготовка протоколов заседаний, собраний</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u w:val="single"/>
          <w:lang w:eastAsia="ru-RU"/>
        </w:rPr>
        <w:t>Общие требования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4.1.Протоколы заседаний, собраний сельского поселения оформляются на бланках установленного образца.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4.2. Вид заседания, совещания - отделяется от предыдущего реквизита 2 межстрочными интервалами, печатается через 1 интервал и выравнивается по центру.</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4.3. Текст протокола состоит из двух частей: </w:t>
      </w:r>
      <w:proofErr w:type="gramStart"/>
      <w:r w:rsidRPr="001E50A0">
        <w:rPr>
          <w:rFonts w:ascii="Times New Roman" w:eastAsia="Times New Roman" w:hAnsi="Times New Roman" w:cs="Times New Roman"/>
          <w:color w:val="000000" w:themeColor="text1"/>
          <w:sz w:val="28"/>
          <w:szCs w:val="28"/>
          <w:lang w:eastAsia="ru-RU"/>
        </w:rPr>
        <w:t>вводной</w:t>
      </w:r>
      <w:proofErr w:type="gramEnd"/>
      <w:r w:rsidRPr="001E50A0">
        <w:rPr>
          <w:rFonts w:ascii="Times New Roman" w:eastAsia="Times New Roman" w:hAnsi="Times New Roman" w:cs="Times New Roman"/>
          <w:color w:val="000000" w:themeColor="text1"/>
          <w:sz w:val="28"/>
          <w:szCs w:val="28"/>
          <w:lang w:eastAsia="ru-RU"/>
        </w:rPr>
        <w:t xml:space="preserve"> и основной.</w:t>
      </w:r>
    </w:p>
    <w:p w:rsidR="00276E2E" w:rsidRPr="001E50A0" w:rsidRDefault="00276E2E" w:rsidP="00276E2E">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Основная часть протокола печатается через 1,5 межстрочный интервал и состоит из разделов, соответствующих пунктам повестки дня. Текст каждого раздела строится по схеме:</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СЛУШАЛИ - ВЫСТУПИЛИ – РЕШИЛИ (для собраний).</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СЛУШАЛИ – ВЫСТУПИЛИ – ПОСТАНОВИЛИ (для заседаний комиссий и др.).</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4.4. Подпись отделяется от текста 2-3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Протокол подписывается председательствующим на заседании и секретарем заседания.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должности печатается от левой границы текстового поля и центрируется относительно самой длинной строки. Расшифровка подписи располагается на уровне последней строки наименования должности с пробелом между инициалами и фамилией. Инициалы и фамилия печатаются у правой границы текстового поля.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u w:val="single"/>
          <w:lang w:eastAsia="ru-RU"/>
        </w:rPr>
        <w:t>Пример:</w:t>
      </w:r>
    </w:p>
    <w:tbl>
      <w:tblPr>
        <w:tblW w:w="12285" w:type="dxa"/>
        <w:tblCellMar>
          <w:top w:w="15" w:type="dxa"/>
          <w:left w:w="15" w:type="dxa"/>
          <w:bottom w:w="15" w:type="dxa"/>
          <w:right w:w="15" w:type="dxa"/>
        </w:tblCellMar>
        <w:tblLook w:val="04A0"/>
      </w:tblPr>
      <w:tblGrid>
        <w:gridCol w:w="5272"/>
        <w:gridCol w:w="7013"/>
      </w:tblGrid>
      <w:tr w:rsidR="00276E2E" w:rsidRPr="001E50A0" w:rsidTr="00276E2E">
        <w:tc>
          <w:tcPr>
            <w:tcW w:w="4219" w:type="dxa"/>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Председатель Совета – глава</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сельского поселения</w:t>
            </w:r>
          </w:p>
        </w:tc>
        <w:tc>
          <w:tcPr>
            <w:tcW w:w="5613" w:type="dxa"/>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А.В. Тарасов</w:t>
            </w:r>
          </w:p>
        </w:tc>
      </w:tr>
    </w:tbl>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4.5. Дата и номер протокола. Дата оформляется словесно-цифровым способом и печатается через 3 </w:t>
      </w:r>
      <w:proofErr w:type="gramStart"/>
      <w:r w:rsidRPr="001E50A0">
        <w:rPr>
          <w:rFonts w:ascii="Times New Roman" w:eastAsia="Times New Roman" w:hAnsi="Times New Roman" w:cs="Times New Roman"/>
          <w:color w:val="000000" w:themeColor="text1"/>
          <w:sz w:val="28"/>
          <w:szCs w:val="28"/>
          <w:lang w:eastAsia="ru-RU"/>
        </w:rPr>
        <w:t>межстрочных</w:t>
      </w:r>
      <w:proofErr w:type="gramEnd"/>
      <w:r w:rsidRPr="001E50A0">
        <w:rPr>
          <w:rFonts w:ascii="Times New Roman" w:eastAsia="Times New Roman" w:hAnsi="Times New Roman" w:cs="Times New Roman"/>
          <w:color w:val="000000" w:themeColor="text1"/>
          <w:sz w:val="28"/>
          <w:szCs w:val="28"/>
          <w:lang w:eastAsia="ru-RU"/>
        </w:rPr>
        <w:t xml:space="preserve"> интервала ниже подписи председательствующего на заседании и подписи секретаря. Протоколам присваиваются порядковые номера в пределах календарного года отдельно по каждой группе протоколов.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4.6. Датой протокола является дата заседания.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4.7. Протоколы собраний издаются в полной форме, протоколы заседаний комиссий – в полной или краткой форме.</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u w:val="single"/>
          <w:lang w:eastAsia="ru-RU"/>
        </w:rPr>
        <w:t>Структура полного протокола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Во вводной части указываются:</w:t>
      </w:r>
    </w:p>
    <w:p w:rsidR="00276E2E" w:rsidRPr="001E50A0" w:rsidRDefault="00276E2E" w:rsidP="00276E2E">
      <w:pPr>
        <w:shd w:val="clear" w:color="auto" w:fill="FFFFFF"/>
        <w:spacing w:before="150" w:after="150" w:line="600" w:lineRule="atLeast"/>
        <w:ind w:firstLine="709"/>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Председатель или председательствующий</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Секретарь</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u w:val="single"/>
          <w:lang w:eastAsia="ru-RU"/>
        </w:rPr>
        <w:t>Присутствовали</w:t>
      </w:r>
      <w:r w:rsidRPr="001E50A0">
        <w:rPr>
          <w:rFonts w:ascii="Times New Roman" w:eastAsia="Times New Roman" w:hAnsi="Times New Roman" w:cs="Times New Roman"/>
          <w:color w:val="000000" w:themeColor="text1"/>
          <w:sz w:val="28"/>
          <w:szCs w:val="28"/>
          <w:lang w:eastAsia="ru-RU"/>
        </w:rPr>
        <w:t xml:space="preserve"> - список </w:t>
      </w:r>
      <w:proofErr w:type="gramStart"/>
      <w:r w:rsidRPr="001E50A0">
        <w:rPr>
          <w:rFonts w:ascii="Times New Roman" w:eastAsia="Times New Roman" w:hAnsi="Times New Roman" w:cs="Times New Roman"/>
          <w:color w:val="000000" w:themeColor="text1"/>
          <w:sz w:val="28"/>
          <w:szCs w:val="28"/>
          <w:lang w:eastAsia="ru-RU"/>
        </w:rPr>
        <w:t>присутствовавших</w:t>
      </w:r>
      <w:proofErr w:type="gramEnd"/>
      <w:r w:rsidRPr="001E50A0">
        <w:rPr>
          <w:rFonts w:ascii="Times New Roman" w:eastAsia="Times New Roman" w:hAnsi="Times New Roman" w:cs="Times New Roman"/>
          <w:color w:val="000000" w:themeColor="text1"/>
          <w:sz w:val="28"/>
          <w:szCs w:val="28"/>
          <w:lang w:eastAsia="ru-RU"/>
        </w:rPr>
        <w:t xml:space="preserve"> или отсылка к прилагаемому списку присутствовавших</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Вводная часть заканчивается повесткой дня с указанием перечня вопросов, докладчиков по каждому вопросу. Вопросы повестки дня формулируются с предлогом «О..» («</w:t>
      </w:r>
      <w:proofErr w:type="gramStart"/>
      <w:r w:rsidRPr="001E50A0">
        <w:rPr>
          <w:rFonts w:ascii="Times New Roman" w:eastAsia="Times New Roman" w:hAnsi="Times New Roman" w:cs="Times New Roman"/>
          <w:color w:val="000000" w:themeColor="text1"/>
          <w:sz w:val="28"/>
          <w:szCs w:val="28"/>
          <w:lang w:eastAsia="ru-RU"/>
        </w:rPr>
        <w:t>Об</w:t>
      </w:r>
      <w:proofErr w:type="gramEnd"/>
      <w:r w:rsidRPr="001E50A0">
        <w:rPr>
          <w:rFonts w:ascii="Times New Roman" w:eastAsia="Times New Roman" w:hAnsi="Times New Roman" w:cs="Times New Roman"/>
          <w:color w:val="000000" w:themeColor="text1"/>
          <w:sz w:val="28"/>
          <w:szCs w:val="28"/>
          <w:lang w:eastAsia="ru-RU"/>
        </w:rPr>
        <w:t xml:space="preserve"> …»), печатаются </w:t>
      </w:r>
      <w:proofErr w:type="gramStart"/>
      <w:r w:rsidRPr="001E50A0">
        <w:rPr>
          <w:rFonts w:ascii="Times New Roman" w:eastAsia="Times New Roman" w:hAnsi="Times New Roman" w:cs="Times New Roman"/>
          <w:color w:val="000000" w:themeColor="text1"/>
          <w:sz w:val="28"/>
          <w:szCs w:val="28"/>
          <w:lang w:eastAsia="ru-RU"/>
        </w:rPr>
        <w:t>от</w:t>
      </w:r>
      <w:proofErr w:type="gramEnd"/>
      <w:r w:rsidRPr="001E50A0">
        <w:rPr>
          <w:rFonts w:ascii="Times New Roman" w:eastAsia="Times New Roman" w:hAnsi="Times New Roman" w:cs="Times New Roman"/>
          <w:color w:val="000000" w:themeColor="text1"/>
          <w:sz w:val="28"/>
          <w:szCs w:val="28"/>
          <w:lang w:eastAsia="ru-RU"/>
        </w:rPr>
        <w:t xml:space="preserve"> границы левого поля. Каждый вопрос нумеруется арабской цифрой, указываются фамилии должностных лиц, выступавших на заседании (совещании), и краткое содержание выступлений при рассмотрении соответствующего вопроса. 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Затем указывается принятое по этому вопросу решение. Решение - в тексте протокола печатается полностью; при необходимости приводятся итоги голосования.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Содержание особого мнения, высказанного во время обсуждения, записывается в тексте протокола после соответствующего решения.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u w:val="single"/>
          <w:lang w:eastAsia="ru-RU"/>
        </w:rPr>
        <w:t>Структура краткого протокола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Во вводной части указываются:</w:t>
      </w:r>
    </w:p>
    <w:p w:rsidR="00276E2E" w:rsidRPr="001E50A0" w:rsidRDefault="00276E2E" w:rsidP="00276E2E">
      <w:pPr>
        <w:shd w:val="clear" w:color="auto" w:fill="FFFFFF"/>
        <w:spacing w:before="150" w:after="150" w:line="600" w:lineRule="atLeast"/>
        <w:ind w:firstLine="709"/>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Председатель или председательствующий</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Секретарь</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Присутствовали - список </w:t>
      </w:r>
      <w:proofErr w:type="gramStart"/>
      <w:r w:rsidRPr="001E50A0">
        <w:rPr>
          <w:rFonts w:ascii="Times New Roman" w:eastAsia="Times New Roman" w:hAnsi="Times New Roman" w:cs="Times New Roman"/>
          <w:color w:val="000000" w:themeColor="text1"/>
          <w:sz w:val="28"/>
          <w:szCs w:val="28"/>
          <w:lang w:eastAsia="ru-RU"/>
        </w:rPr>
        <w:t>присутствовавших</w:t>
      </w:r>
      <w:proofErr w:type="gramEnd"/>
      <w:r w:rsidRPr="001E50A0">
        <w:rPr>
          <w:rFonts w:ascii="Times New Roman" w:eastAsia="Times New Roman" w:hAnsi="Times New Roman" w:cs="Times New Roman"/>
          <w:color w:val="000000" w:themeColor="text1"/>
          <w:sz w:val="28"/>
          <w:szCs w:val="28"/>
          <w:lang w:eastAsia="ru-RU"/>
        </w:rPr>
        <w:t xml:space="preserve"> или отсылка к прилагаемому списку присутствовавших. Список отделяется от основной части протокола сплошной чертой.</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Основная часть протокола включает рассматриваемые вопросы и принятые по ним решения. Ход обсуждения вопроса опускается, фиксируется только принятое по нему решение.</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вопроса нумеруется римской цифрой, печатается центровано и подчеркивается одной чертой ниже последней строки. Под чертой указываются фамилии должностных лиц, выступивших при обсуждении данного вопроса. Затем указывается принятое по вопросу решение.</w:t>
      </w:r>
    </w:p>
    <w:p w:rsidR="00276E2E" w:rsidRPr="001E50A0" w:rsidRDefault="00276E2E" w:rsidP="00276E2E">
      <w:pPr>
        <w:shd w:val="clear" w:color="auto" w:fill="FFFFFF"/>
        <w:spacing w:after="270" w:line="240" w:lineRule="auto"/>
        <w:ind w:firstLine="48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5.Подготовка положений, правил, инструкций</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5.1. В правилах устанавливаются нормы и требования, обязательные для выполнения.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5.2. В инструкции излагается порядок осуществления какой-либо деятельности или порядок применения положений правовых и иных нормативных актов.</w:t>
      </w:r>
    </w:p>
    <w:p w:rsidR="00276E2E" w:rsidRPr="001E50A0" w:rsidRDefault="00276E2E" w:rsidP="00276E2E">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5.3. Положения принимается в том случае, если в нем устанавливаются системно связанные между собой правила по вопросам, отнесенным к компетенции органов муниципальной власти.</w:t>
      </w:r>
    </w:p>
    <w:p w:rsidR="00276E2E" w:rsidRPr="001E50A0" w:rsidRDefault="00276E2E" w:rsidP="00276E2E">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Утверждение Положений, правил и инструкций оформляется в форме грифа утверждения.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5.4. Порядок подготовки положений, правил и инструкций соответствует общему порядку подготовки проектов нормативных актов.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5.5. Текст положения (правил, инструкций) печатается на общем бланке, если положения (правила, инструкции) утверждаются распорядительным документом то печатаются на стандартном листе бумаги формата А</w:t>
      </w:r>
      <w:proofErr w:type="gramStart"/>
      <w:r w:rsidRPr="001E50A0">
        <w:rPr>
          <w:rFonts w:ascii="Times New Roman" w:eastAsia="Times New Roman" w:hAnsi="Times New Roman" w:cs="Times New Roman"/>
          <w:color w:val="000000" w:themeColor="text1"/>
          <w:sz w:val="28"/>
          <w:szCs w:val="28"/>
          <w:lang w:eastAsia="ru-RU"/>
        </w:rPr>
        <w:t>4</w:t>
      </w:r>
      <w:proofErr w:type="gramEnd"/>
      <w:r w:rsidRPr="001E50A0">
        <w:rPr>
          <w:rFonts w:ascii="Times New Roman" w:eastAsia="Times New Roman" w:hAnsi="Times New Roman" w:cs="Times New Roman"/>
          <w:color w:val="000000" w:themeColor="text1"/>
          <w:sz w:val="28"/>
          <w:szCs w:val="28"/>
          <w:lang w:eastAsia="ru-RU"/>
        </w:rPr>
        <w:t>.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5.6. 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5.7. Основной текст положения (правил, инструкции) может делиться на главы, пункты и подпункты. Главы нумеруются римскими цифрами. Нумерация пунктов и подпунктов производится арабскими цифрами. Главы должны иметь названия.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5.8. Заголовок положения (правил, инструкции) отвечает на вопрос "О чем?", заголовок к инструкции, содержащей должностные требования и порядок проведения работ (должностная инструкция), отвечает на вопрос "Кого?" (должностная инструкция главного бухгалтера) и выделяется полужирным шрифтом.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6. Порядок оформления отправляемой документации (письма, служебные записки)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6.1. Служебные письма готовятся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как ответы о выполнении;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как сопроводительные письма к информации, справкам, докладам;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как ответы на запросы различных организаций и частных лиц;</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как инициативные письма.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6.2. Сроки подготовки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ответных писем устанавливаются резолюцией руководителя на основании имеющихся сроков исполнения поручений, запросов или по решению автора письма;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сроки подготовки инициативных писем определяются руководителями и планами работы.</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6.3. Служебные письма печатаются на стандартных бланках формата А</w:t>
      </w:r>
      <w:proofErr w:type="gramStart"/>
      <w:r w:rsidRPr="001E50A0">
        <w:rPr>
          <w:rFonts w:ascii="Times New Roman" w:eastAsia="Times New Roman" w:hAnsi="Times New Roman" w:cs="Times New Roman"/>
          <w:color w:val="000000" w:themeColor="text1"/>
          <w:sz w:val="28"/>
          <w:szCs w:val="28"/>
          <w:lang w:eastAsia="ru-RU"/>
        </w:rPr>
        <w:t>4</w:t>
      </w:r>
      <w:proofErr w:type="gramEnd"/>
      <w:r w:rsidRPr="001E50A0">
        <w:rPr>
          <w:rFonts w:ascii="Times New Roman" w:eastAsia="Times New Roman" w:hAnsi="Times New Roman" w:cs="Times New Roman"/>
          <w:color w:val="000000" w:themeColor="text1"/>
          <w:sz w:val="28"/>
          <w:szCs w:val="28"/>
          <w:lang w:eastAsia="ru-RU"/>
        </w:rPr>
        <w:t>.</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 оформлении письма на двух и более страницах вторая и последующие страницы нумеруются посередине верхнего поля листа арабскими цифрами без тире и точки.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6.4. </w:t>
      </w:r>
      <w:proofErr w:type="gramStart"/>
      <w:r w:rsidRPr="001E50A0">
        <w:rPr>
          <w:rFonts w:ascii="Times New Roman" w:eastAsia="Times New Roman" w:hAnsi="Times New Roman" w:cs="Times New Roman"/>
          <w:color w:val="000000" w:themeColor="text1"/>
          <w:sz w:val="28"/>
          <w:szCs w:val="28"/>
          <w:lang w:eastAsia="ru-RU"/>
        </w:rPr>
        <w:t xml:space="preserve">Служебное письмо, направляемое внутри </w:t>
      </w:r>
      <w:r w:rsidR="00806E0D" w:rsidRPr="001E50A0">
        <w:rPr>
          <w:rFonts w:ascii="Times New Roman" w:eastAsia="Times New Roman" w:hAnsi="Times New Roman" w:cs="Times New Roman"/>
          <w:color w:val="000000" w:themeColor="text1"/>
          <w:sz w:val="28"/>
          <w:szCs w:val="28"/>
          <w:lang w:eastAsia="ru-RU"/>
        </w:rPr>
        <w:t>Российской Федерации должно</w:t>
      </w:r>
      <w:r w:rsidRPr="001E50A0">
        <w:rPr>
          <w:rFonts w:ascii="Times New Roman" w:eastAsia="Times New Roman" w:hAnsi="Times New Roman" w:cs="Times New Roman"/>
          <w:color w:val="000000" w:themeColor="text1"/>
          <w:sz w:val="28"/>
          <w:szCs w:val="28"/>
          <w:lang w:eastAsia="ru-RU"/>
        </w:rPr>
        <w:t xml:space="preserve"> быть составлено</w:t>
      </w:r>
      <w:proofErr w:type="gramEnd"/>
      <w:r w:rsidRPr="001E50A0">
        <w:rPr>
          <w:rFonts w:ascii="Times New Roman" w:eastAsia="Times New Roman" w:hAnsi="Times New Roman" w:cs="Times New Roman"/>
          <w:color w:val="000000" w:themeColor="text1"/>
          <w:sz w:val="28"/>
          <w:szCs w:val="28"/>
          <w:lang w:eastAsia="ru-RU"/>
        </w:rPr>
        <w:t xml:space="preserve"> на русском язык</w:t>
      </w:r>
      <w:r w:rsidR="00806E0D" w:rsidRPr="001E50A0">
        <w:rPr>
          <w:rFonts w:ascii="Times New Roman" w:eastAsia="Times New Roman" w:hAnsi="Times New Roman" w:cs="Times New Roman"/>
          <w:color w:val="000000" w:themeColor="text1"/>
          <w:sz w:val="28"/>
          <w:szCs w:val="28"/>
          <w:lang w:eastAsia="ru-RU"/>
        </w:rPr>
        <w:t>е</w:t>
      </w:r>
      <w:r w:rsidRPr="001E50A0">
        <w:rPr>
          <w:rFonts w:ascii="Times New Roman" w:eastAsia="Times New Roman" w:hAnsi="Times New Roman" w:cs="Times New Roman"/>
          <w:color w:val="000000" w:themeColor="text1"/>
          <w:sz w:val="28"/>
          <w:szCs w:val="28"/>
          <w:lang w:eastAsia="ru-RU"/>
        </w:rPr>
        <w:t>.</w:t>
      </w:r>
    </w:p>
    <w:p w:rsidR="00276E2E" w:rsidRPr="001E50A0" w:rsidRDefault="00276E2E" w:rsidP="00276E2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6.5. В служебных письмах используются фразы этикетного характера «Уважаемый…!» – в начале письма, над текстом и «С уважением</w:t>
      </w:r>
      <w:proofErr w:type="gramStart"/>
      <w:r w:rsidRPr="001E50A0">
        <w:rPr>
          <w:rFonts w:ascii="Times New Roman" w:eastAsia="Times New Roman" w:hAnsi="Times New Roman" w:cs="Times New Roman"/>
          <w:color w:val="000000" w:themeColor="text1"/>
          <w:sz w:val="28"/>
          <w:szCs w:val="28"/>
          <w:lang w:eastAsia="ru-RU"/>
        </w:rPr>
        <w:t>,»</w:t>
      </w:r>
      <w:proofErr w:type="gramEnd"/>
      <w:r w:rsidRPr="001E50A0">
        <w:rPr>
          <w:rFonts w:ascii="Times New Roman" w:eastAsia="Times New Roman" w:hAnsi="Times New Roman" w:cs="Times New Roman"/>
          <w:color w:val="000000" w:themeColor="text1"/>
          <w:sz w:val="28"/>
          <w:szCs w:val="28"/>
          <w:lang w:eastAsia="ru-RU"/>
        </w:rPr>
        <w:t xml:space="preserve"> в заключительной части письма, над подписью; этикетные фразы печатаются исполнителем при подготовке проекта письма;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Текст письма, как правило излагается от 1-го лица множественного числа («Просим предоставить …», «Направляем ….» и др.), от 1-го лица единственного числа («Прошу Вас …», «Считаю возможным принять участие от 3-го лица единственного числа («Министерство не считает возможным …», «Федеральное архивное агентство предлагает рассмотреть возможность…»), на должностных бланках - в…»)</w:t>
      </w:r>
      <w:proofErr w:type="gramStart"/>
      <w:r w:rsidRPr="001E50A0">
        <w:rPr>
          <w:rFonts w:ascii="Times New Roman" w:eastAsia="Times New Roman" w:hAnsi="Times New Roman" w:cs="Times New Roman"/>
          <w:color w:val="000000" w:themeColor="text1"/>
          <w:sz w:val="28"/>
          <w:szCs w:val="28"/>
          <w:lang w:eastAsia="ru-RU"/>
        </w:rPr>
        <w:t>;о</w:t>
      </w:r>
      <w:proofErr w:type="gramEnd"/>
      <w:r w:rsidRPr="001E50A0">
        <w:rPr>
          <w:rFonts w:ascii="Times New Roman" w:eastAsia="Times New Roman" w:hAnsi="Times New Roman" w:cs="Times New Roman"/>
          <w:color w:val="000000" w:themeColor="text1"/>
          <w:sz w:val="28"/>
          <w:szCs w:val="28"/>
          <w:lang w:eastAsia="ru-RU"/>
        </w:rPr>
        <w:t>т 3-го лица единственного числа.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u w:val="single"/>
          <w:lang w:eastAsia="ru-RU"/>
        </w:rPr>
        <w:t>Пример:</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«Руководство предприятия рассмотрело ..."</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 Правом подписи служебных писем обладают руководитель, заместитель руководителя. При подготовке писем допускается использование сокращенного наименования подписи должностного лица.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6.6. На документе, подготовленном по поручению руководителя группой исполнителей, в отметке об исполнителе указывается фамилия основного исполнителя.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6.7. Служебные записки на имя руководителя печатаются на стандартных листах бумаги в одном экземпляре. Должность, инициалы и фамилия лица, которому адресована служебная записка, указываются в дательном падеже.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Служебные записки подписываются исполнителем с указанием даты. К служебной записке прилагаются подлинники всех документов, отраженных в ее содержании в хронологической последовательности.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6.8.Письма финансового характера, а также письма, содержащие обязательства, заверяются печатью СП. </w:t>
      </w:r>
    </w:p>
    <w:p w:rsidR="00276E2E" w:rsidRPr="001E50A0" w:rsidRDefault="00276E2E" w:rsidP="00276E2E">
      <w:pPr>
        <w:shd w:val="clear" w:color="auto" w:fill="FFFFFF"/>
        <w:spacing w:after="27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w:t>
      </w:r>
      <w:r w:rsidRPr="001E50A0">
        <w:rPr>
          <w:rFonts w:ascii="Times New Roman" w:eastAsia="Times New Roman" w:hAnsi="Times New Roman" w:cs="Times New Roman"/>
          <w:b/>
          <w:bCs/>
          <w:color w:val="000000" w:themeColor="text1"/>
          <w:sz w:val="28"/>
          <w:szCs w:val="28"/>
          <w:lang w:eastAsia="ru-RU"/>
        </w:rPr>
        <w:t>. Организация документооборота и исполнение документов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7.1</w:t>
      </w:r>
      <w:r w:rsidRPr="001E50A0">
        <w:rPr>
          <w:rFonts w:ascii="Times New Roman" w:eastAsia="Times New Roman" w:hAnsi="Times New Roman" w:cs="Times New Roman"/>
          <w:color w:val="000000" w:themeColor="text1"/>
          <w:sz w:val="28"/>
          <w:szCs w:val="28"/>
          <w:lang w:eastAsia="ru-RU"/>
        </w:rPr>
        <w:t>.</w:t>
      </w:r>
      <w:r w:rsidRPr="001E50A0">
        <w:rPr>
          <w:rFonts w:ascii="Times New Roman" w:eastAsia="Times New Roman" w:hAnsi="Times New Roman" w:cs="Times New Roman"/>
          <w:b/>
          <w:bCs/>
          <w:color w:val="000000" w:themeColor="text1"/>
          <w:sz w:val="28"/>
          <w:szCs w:val="28"/>
          <w:lang w:eastAsia="ru-RU"/>
        </w:rPr>
        <w:t> Организация документооборота и учет документов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7.1.1. Движение документов в СП с момента их создания или получения до завершения исполнения или отправки образует документооборот.</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7.1.2. Порядок прохождения документов регламентируются настоящей инструкцией по делопроизводству и должностными инструкциями работников.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7.1.3. </w:t>
      </w:r>
      <w:proofErr w:type="gramStart"/>
      <w:r w:rsidRPr="001E50A0">
        <w:rPr>
          <w:rFonts w:ascii="Times New Roman" w:eastAsia="Times New Roman" w:hAnsi="Times New Roman" w:cs="Times New Roman"/>
          <w:color w:val="000000" w:themeColor="text1"/>
          <w:sz w:val="28"/>
          <w:szCs w:val="28"/>
          <w:lang w:eastAsia="ru-RU"/>
        </w:rPr>
        <w:t>Контроль за</w:t>
      </w:r>
      <w:proofErr w:type="gramEnd"/>
      <w:r w:rsidRPr="001E50A0">
        <w:rPr>
          <w:rFonts w:ascii="Times New Roman" w:eastAsia="Times New Roman" w:hAnsi="Times New Roman" w:cs="Times New Roman"/>
          <w:color w:val="000000" w:themeColor="text1"/>
          <w:sz w:val="28"/>
          <w:szCs w:val="28"/>
          <w:lang w:eastAsia="ru-RU"/>
        </w:rPr>
        <w:t xml:space="preserve"> прохождением и исполнением документов осуществляет уполномоченное должностное лицо.</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7.1.4. Учет количества документов за год и их анализ проводится </w:t>
      </w:r>
      <w:proofErr w:type="gramStart"/>
      <w:r w:rsidRPr="001E50A0">
        <w:rPr>
          <w:rFonts w:ascii="Times New Roman" w:eastAsia="Times New Roman" w:hAnsi="Times New Roman" w:cs="Times New Roman"/>
          <w:color w:val="000000" w:themeColor="text1"/>
          <w:sz w:val="28"/>
          <w:szCs w:val="28"/>
          <w:lang w:eastAsia="ru-RU"/>
        </w:rPr>
        <w:t>работником</w:t>
      </w:r>
      <w:proofErr w:type="gramEnd"/>
      <w:r w:rsidRPr="001E50A0">
        <w:rPr>
          <w:rFonts w:ascii="Times New Roman" w:eastAsia="Times New Roman" w:hAnsi="Times New Roman" w:cs="Times New Roman"/>
          <w:color w:val="000000" w:themeColor="text1"/>
          <w:sz w:val="28"/>
          <w:szCs w:val="28"/>
          <w:lang w:eastAsia="ru-RU"/>
        </w:rPr>
        <w:t xml:space="preserve"> и представляются руководству.</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7.2. Порядок приема и первичной обработки, регистрации, рассмотрения и распределения поступающих писем, телеграмм, телефонограмм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7.2.1. Документы, поступающие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7.2.2. Прием и первичная обработка документов на бумажной основе осуществляется специалистом: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 xml:space="preserve">-  конверты с документами вскрываются (за исключением конвертов с пометкой "лично"), проверяется правильность доставки, целостность </w:t>
      </w:r>
      <w:r w:rsidRPr="001E50A0">
        <w:rPr>
          <w:rFonts w:ascii="Times New Roman" w:eastAsia="Times New Roman" w:hAnsi="Times New Roman" w:cs="Times New Roman"/>
          <w:color w:val="000000" w:themeColor="text1"/>
          <w:sz w:val="28"/>
          <w:szCs w:val="28"/>
          <w:lang w:eastAsia="ru-RU"/>
        </w:rPr>
        <w:lastRenderedPageBreak/>
        <w:t>конвертов или пакетов, полнота вложенных в них документов и приложений; в случае порчи или отсутствия их пакете необходимо сообщить об этом отправителю, на оборотной стороне последнего листа поврежденного документа ставится отметка «Документ получен в поврежденном виде», подпись и дата;</w:t>
      </w:r>
      <w:proofErr w:type="gramEnd"/>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прикрепляются конверты к документам в том случае, если на самом документе отсутствует адрес отправителя или дата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7.2.3. Рассмотрение документов проводится руководством в день их поступления, а требующие принятия срочных мер - немедленно.</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7.2.4. Регистрация документов.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Регистрация документов - запись учетных данных о документе по установленной форме, фиксирующая факт его создания, отправления или получения.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Регистрация документов производится в пределах групп, в зависимости от названия вида документа, автора и содержания. Документы регистрируются один раз: поступающие - в день поступления, создаваемые - в день подписания или утверждения в журналах регистрации.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Регистрация поступающих и отправляемых документов производится в валовом порядке.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7.2.5. Прием, регистрация и направление телеграмм, телефонограмм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Поступившие телеграммы принимаются специалистом под расписку с проставлением даты и времени приема, регистрируются по тем же правилам, что и письма, а затем передаются на рассмотрение руководству и исполнение.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Текст поступившей телефонограммы записывается получателем в журнале с указанием наименования адресата, текста, номера телефона отправителя, времени приема телефонограммы, фамилии передавшего лица, оперативно передается должностному лицу, которому она адресована, после ознакомления, который ставит резолюцию или подпись, дату.</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7.3</w:t>
      </w:r>
      <w:r w:rsidRPr="001E50A0">
        <w:rPr>
          <w:rFonts w:ascii="Times New Roman" w:eastAsia="Times New Roman" w:hAnsi="Times New Roman" w:cs="Times New Roman"/>
          <w:b/>
          <w:bCs/>
          <w:color w:val="000000" w:themeColor="text1"/>
          <w:sz w:val="28"/>
          <w:szCs w:val="28"/>
          <w:lang w:eastAsia="ru-RU"/>
        </w:rPr>
        <w:t>. Организация обработки и передачи отправляемых документов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7.3.1. Документы, отправляемые сельским поселением, передаются почтовой связью и электронной почтой.</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Обработка документов для отправки почтовой связью осуществляется специалистом в соответствии с Правилами оказания услуг почтовой связи, </w:t>
      </w:r>
      <w:r w:rsidRPr="001E50A0">
        <w:rPr>
          <w:rFonts w:ascii="Times New Roman" w:eastAsia="Times New Roman" w:hAnsi="Times New Roman" w:cs="Times New Roman"/>
          <w:color w:val="000000" w:themeColor="text1"/>
          <w:sz w:val="28"/>
          <w:szCs w:val="28"/>
          <w:lang w:eastAsia="ru-RU"/>
        </w:rPr>
        <w:lastRenderedPageBreak/>
        <w:t>утвержденными постановлением Правительства Российской Федерации от 15.04.2005 № 221.</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7.3.2. Документы, подлежащие отправке, должны обрабатываться и отправляться в день их подписания или не позднее следующего рабочего дня.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7.3.3. Досылка или замена разосланного ранее документа осуществляется по указанию лица, подписавшего документ.</w:t>
      </w:r>
    </w:p>
    <w:p w:rsidR="00276E2E" w:rsidRPr="001E50A0" w:rsidRDefault="00276E2E" w:rsidP="00276E2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7.4. </w:t>
      </w:r>
      <w:r w:rsidRPr="001E50A0">
        <w:rPr>
          <w:rFonts w:ascii="Times New Roman" w:eastAsia="Times New Roman" w:hAnsi="Times New Roman" w:cs="Times New Roman"/>
          <w:b/>
          <w:bCs/>
          <w:color w:val="000000" w:themeColor="text1"/>
          <w:sz w:val="28"/>
          <w:szCs w:val="28"/>
          <w:lang w:eastAsia="ru-RU"/>
        </w:rPr>
        <w:t>Прием и обработка документов поступающих и отправляемых по каналам электронной почты и факсимильной связи</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7.4.1. Электронные сообщения, посылаемые и получаемые по электронной почте, исполняются аналогично документам на бумажных носителях.</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7.4.2. При получении документа специалист распечатывает его на бумажный носитель, регистрирует, а затем передает на рассмотрение руководству и исполнение.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7.4.3. Документы для отправки электронной почтой должны иметь реквизиты, установленные для аналогичного документа на бумажном носителе, за исключением подписи и оттиска печати.</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7.4.4. При передаче и приеме текстов служебных документов по каналам факсимильной связи необходимо руководствоваться следующими требованиями:</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ответственность за содержание передаваемой информации возлагается на исполнителя, подготовившего документ к передаче;</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запрещается передавать текст документов с пометкой "Для служебного пользования";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подлежащий передаче документ учитывается в журнале установленной формы;</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поступившие </w:t>
      </w:r>
      <w:proofErr w:type="spellStart"/>
      <w:r w:rsidRPr="001E50A0">
        <w:rPr>
          <w:rFonts w:ascii="Times New Roman" w:eastAsia="Times New Roman" w:hAnsi="Times New Roman" w:cs="Times New Roman"/>
          <w:color w:val="000000" w:themeColor="text1"/>
          <w:sz w:val="28"/>
          <w:szCs w:val="28"/>
          <w:lang w:eastAsia="ru-RU"/>
        </w:rPr>
        <w:t>факсограммы</w:t>
      </w:r>
      <w:proofErr w:type="spellEnd"/>
      <w:r w:rsidRPr="001E50A0">
        <w:rPr>
          <w:rFonts w:ascii="Times New Roman" w:eastAsia="Times New Roman" w:hAnsi="Times New Roman" w:cs="Times New Roman"/>
          <w:color w:val="000000" w:themeColor="text1"/>
          <w:sz w:val="28"/>
          <w:szCs w:val="28"/>
          <w:lang w:eastAsia="ru-RU"/>
        </w:rPr>
        <w:t xml:space="preserve">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7.5.</w:t>
      </w:r>
      <w:r w:rsidRPr="001E50A0">
        <w:rPr>
          <w:rFonts w:ascii="Times New Roman" w:eastAsia="Times New Roman" w:hAnsi="Times New Roman" w:cs="Times New Roman"/>
          <w:b/>
          <w:bCs/>
          <w:color w:val="000000" w:themeColor="text1"/>
          <w:sz w:val="28"/>
          <w:szCs w:val="28"/>
          <w:lang w:eastAsia="ru-RU"/>
        </w:rPr>
        <w:t> Порядок прохождения внутренних документов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7.5.1. </w:t>
      </w:r>
      <w:proofErr w:type="gramStart"/>
      <w:r w:rsidRPr="001E50A0">
        <w:rPr>
          <w:rFonts w:ascii="Times New Roman" w:eastAsia="Times New Roman" w:hAnsi="Times New Roman" w:cs="Times New Roman"/>
          <w:color w:val="000000" w:themeColor="text1"/>
          <w:sz w:val="28"/>
          <w:szCs w:val="28"/>
          <w:lang w:eastAsia="ru-RU"/>
        </w:rPr>
        <w:t>Прохождение внутренних документов (приказы, служебные записки, на этапах их подготовки и оформления должно соответствовать прохождению отправляемых документов, а на этапе исполнения - поступающих документов.</w:t>
      </w:r>
      <w:proofErr w:type="gramEnd"/>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7.5.2. После оформления внутренних документов, подписи руководства и регистрации документов</w:t>
      </w:r>
      <w:proofErr w:type="gramStart"/>
      <w:r w:rsidRPr="001E50A0">
        <w:rPr>
          <w:rFonts w:ascii="Times New Roman" w:eastAsia="Times New Roman" w:hAnsi="Times New Roman" w:cs="Times New Roman"/>
          <w:color w:val="000000" w:themeColor="text1"/>
          <w:sz w:val="28"/>
          <w:szCs w:val="28"/>
          <w:lang w:eastAsia="ru-RU"/>
        </w:rPr>
        <w:t xml:space="preserve"> :.</w:t>
      </w:r>
      <w:proofErr w:type="gramEnd"/>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-копии исходящих документов помещаются в соответствующие дела по номенклатуре,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распорядительные документы в обязательном порядке рассылаются по списку рассылки.</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7.5.3. Документы передаются с соответствующей отметкой в журнале рассылки и разноски.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7.5.4. Не допускается необоснованное размножение документов, неэкономное расходование бумаги и расходных материалов.</w:t>
      </w:r>
    </w:p>
    <w:p w:rsidR="00276E2E" w:rsidRPr="001E50A0" w:rsidRDefault="00276E2E" w:rsidP="00276E2E">
      <w:pPr>
        <w:shd w:val="clear" w:color="auto" w:fill="FFFFFF"/>
        <w:spacing w:before="150" w:after="150" w:line="600" w:lineRule="atLeast"/>
        <w:ind w:firstLine="720"/>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7.6. Контроль исполнения документов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7.6.1. Срок исполнения документа – это срок, установленный нормативно-правовым актом, организационно-распорядительным документом, указанием по исполнению документа.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7.6.2. Поручения </w:t>
      </w:r>
      <w:r w:rsidRPr="001E50A0">
        <w:rPr>
          <w:rFonts w:ascii="Times New Roman" w:eastAsia="Times New Roman" w:hAnsi="Times New Roman" w:cs="Times New Roman"/>
          <w:color w:val="000000" w:themeColor="text1"/>
          <w:sz w:val="28"/>
          <w:szCs w:val="28"/>
          <w:u w:val="single"/>
          <w:lang w:eastAsia="ru-RU"/>
        </w:rPr>
        <w:t>без установленных сроков</w:t>
      </w:r>
      <w:r w:rsidRPr="001E50A0">
        <w:rPr>
          <w:rFonts w:ascii="Times New Roman" w:eastAsia="Times New Roman" w:hAnsi="Times New Roman" w:cs="Times New Roman"/>
          <w:color w:val="000000" w:themeColor="text1"/>
          <w:sz w:val="28"/>
          <w:szCs w:val="28"/>
          <w:lang w:eastAsia="ru-RU"/>
        </w:rPr>
        <w:t xml:space="preserve"> выполняются, как правило, в срок не более месяца </w:t>
      </w:r>
      <w:proofErr w:type="gramStart"/>
      <w:r w:rsidRPr="001E50A0">
        <w:rPr>
          <w:rFonts w:ascii="Times New Roman" w:eastAsia="Times New Roman" w:hAnsi="Times New Roman" w:cs="Times New Roman"/>
          <w:color w:val="000000" w:themeColor="text1"/>
          <w:sz w:val="28"/>
          <w:szCs w:val="28"/>
          <w:lang w:eastAsia="ru-RU"/>
        </w:rPr>
        <w:t>с даты регистрации</w:t>
      </w:r>
      <w:proofErr w:type="gramEnd"/>
      <w:r w:rsidRPr="001E50A0">
        <w:rPr>
          <w:rFonts w:ascii="Times New Roman" w:eastAsia="Times New Roman" w:hAnsi="Times New Roman" w:cs="Times New Roman"/>
          <w:color w:val="000000" w:themeColor="text1"/>
          <w:sz w:val="28"/>
          <w:szCs w:val="28"/>
          <w:lang w:eastAsia="ru-RU"/>
        </w:rPr>
        <w:t>.</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Поручения </w:t>
      </w:r>
      <w:r w:rsidRPr="001E50A0">
        <w:rPr>
          <w:rFonts w:ascii="Times New Roman" w:eastAsia="Times New Roman" w:hAnsi="Times New Roman" w:cs="Times New Roman"/>
          <w:color w:val="000000" w:themeColor="text1"/>
          <w:sz w:val="28"/>
          <w:szCs w:val="28"/>
          <w:u w:val="single"/>
          <w:lang w:eastAsia="ru-RU"/>
        </w:rPr>
        <w:t>с пометкой «срочно»</w:t>
      </w:r>
      <w:r w:rsidRPr="001E50A0">
        <w:rPr>
          <w:rFonts w:ascii="Times New Roman" w:eastAsia="Times New Roman" w:hAnsi="Times New Roman" w:cs="Times New Roman"/>
          <w:color w:val="000000" w:themeColor="text1"/>
          <w:sz w:val="28"/>
          <w:szCs w:val="28"/>
          <w:lang w:eastAsia="ru-RU"/>
        </w:rPr>
        <w:t> исполняются в течение трех дней, </w:t>
      </w:r>
      <w:r w:rsidRPr="001E50A0">
        <w:rPr>
          <w:rFonts w:ascii="Times New Roman" w:eastAsia="Times New Roman" w:hAnsi="Times New Roman" w:cs="Times New Roman"/>
          <w:color w:val="000000" w:themeColor="text1"/>
          <w:sz w:val="28"/>
          <w:szCs w:val="28"/>
          <w:u w:val="single"/>
          <w:lang w:eastAsia="ru-RU"/>
        </w:rPr>
        <w:t>«оперативно»</w:t>
      </w:r>
      <w:r w:rsidRPr="001E50A0">
        <w:rPr>
          <w:rFonts w:ascii="Times New Roman" w:eastAsia="Times New Roman" w:hAnsi="Times New Roman" w:cs="Times New Roman"/>
          <w:color w:val="000000" w:themeColor="text1"/>
          <w:sz w:val="28"/>
          <w:szCs w:val="28"/>
          <w:lang w:eastAsia="ru-RU"/>
        </w:rPr>
        <w:t> – в течение 10 дней. Если срок исполнения выпадает на выходной день, тогда днем исполнения считается следующий рабочий день.</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7.6.3.Контроль исполнения включает в себя: постановку документа на контроль, сбор и обработку информации о ходе его исполнения, представление исполнителями справок или служебных записок о выполнении и снятие с контроля, направление исполненного документа в дело.</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Вопрос о постановке на контроль (если он не определен в документе) решается руководителем.</w:t>
      </w:r>
    </w:p>
    <w:p w:rsidR="00276E2E" w:rsidRPr="001E50A0" w:rsidRDefault="00276E2E" w:rsidP="00276E2E">
      <w:pPr>
        <w:shd w:val="clear" w:color="auto" w:fill="FFFFFF"/>
        <w:spacing w:after="270" w:line="240" w:lineRule="auto"/>
        <w:ind w:firstLine="24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7.6.4. За организацию исполнения документов отвечает уполномоченное руководителем лицо.</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7.6.5.Контроль исполнения обеспечивает специалист по делопроизводству.</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7.6.6. При уходе в отпуск, выбытии в командировку, в случае болезни, увольнении или перемещении работник, ответственный за исполнение </w:t>
      </w:r>
      <w:r w:rsidRPr="001E50A0">
        <w:rPr>
          <w:rFonts w:ascii="Times New Roman" w:eastAsia="Times New Roman" w:hAnsi="Times New Roman" w:cs="Times New Roman"/>
          <w:color w:val="000000" w:themeColor="text1"/>
          <w:sz w:val="28"/>
          <w:szCs w:val="28"/>
          <w:lang w:eastAsia="ru-RU"/>
        </w:rPr>
        <w:lastRenderedPageBreak/>
        <w:t>документов, обязан передать другому работнику по согласованию с непосредственным руководителем все контролируемые документы.</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7.6.7.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7.6.11. На документе и в регистрационном журнале проставляется отметка об исполнении, подпись лица, подтверждающего исполнение (ответственный исполнитель), дата.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7.7.2. Состав обязательных реквизитов может быть дополнен следующими реквизитами: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расписка исполнителя о получении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количество листов документа,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наличие приложений</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перенос сроков исполнения.</w:t>
      </w:r>
    </w:p>
    <w:p w:rsidR="00276E2E" w:rsidRPr="001E50A0" w:rsidRDefault="00276E2E" w:rsidP="00276E2E">
      <w:pPr>
        <w:shd w:val="clear" w:color="auto" w:fill="FFFFFF"/>
        <w:spacing w:after="270" w:line="240" w:lineRule="auto"/>
        <w:ind w:left="45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7.8</w:t>
      </w:r>
      <w:r w:rsidRPr="001E50A0">
        <w:rPr>
          <w:rFonts w:ascii="Times New Roman" w:eastAsia="Times New Roman" w:hAnsi="Times New Roman" w:cs="Times New Roman"/>
          <w:b/>
          <w:bCs/>
          <w:color w:val="000000" w:themeColor="text1"/>
          <w:sz w:val="28"/>
          <w:szCs w:val="28"/>
          <w:lang w:eastAsia="ru-RU"/>
        </w:rPr>
        <w:t>. Использование печатей и штампов</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7.8.1. Для удостоверения подлинности документов или соответствия копий документов подлинникам в сельском поселении используются печать организации и другие печати.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7.8.2. Для проставления отметок о получении, регистрации, прохождении и исполнении документов, других отметок справочного характера применяются мастичные (резиновые) штампы.</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7.8.3. Печать проставляется: на распорядительных документах (оформленных не на бланках), протоколах, выписках, копиях документов, трудовых договорах, контрактах, а также на платежных поручениях, расходных списаниях и других финансовых документах на получение средств и в других установленных случаях.</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7.8.4. Изготовление печатей производится по указанию руководителя. Учет изготовленных печатей и штампов ведется руководителем или </w:t>
      </w:r>
      <w:r w:rsidR="008D0EAB" w:rsidRPr="001E50A0">
        <w:rPr>
          <w:rFonts w:ascii="Times New Roman" w:eastAsia="Times New Roman" w:hAnsi="Times New Roman" w:cs="Times New Roman"/>
          <w:color w:val="000000" w:themeColor="text1"/>
          <w:sz w:val="28"/>
          <w:szCs w:val="28"/>
          <w:lang w:eastAsia="ru-RU"/>
        </w:rPr>
        <w:t>специалистом</w:t>
      </w:r>
      <w:r w:rsidRPr="001E50A0">
        <w:rPr>
          <w:rFonts w:ascii="Times New Roman" w:eastAsia="Times New Roman" w:hAnsi="Times New Roman" w:cs="Times New Roman"/>
          <w:color w:val="000000" w:themeColor="text1"/>
          <w:sz w:val="28"/>
          <w:szCs w:val="28"/>
          <w:lang w:eastAsia="ru-RU"/>
        </w:rPr>
        <w:t> сельского поселения в специальном журнале.</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7.8.5. Печати должны храниться в надежно закрываемых и опечатываемых в нерабочее время сейфах или металлических шкафах. В случае утери печатей и штампов ответственное за хранение и использование лицо незамедлительно ставит в известность руководителя.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xml:space="preserve">          7.8.6. </w:t>
      </w:r>
      <w:proofErr w:type="gramStart"/>
      <w:r w:rsidRPr="001E50A0">
        <w:rPr>
          <w:rFonts w:ascii="Times New Roman" w:eastAsia="Times New Roman" w:hAnsi="Times New Roman" w:cs="Times New Roman"/>
          <w:color w:val="000000" w:themeColor="text1"/>
          <w:sz w:val="28"/>
          <w:szCs w:val="28"/>
          <w:lang w:eastAsia="ru-RU"/>
        </w:rPr>
        <w:t>Пришедшие</w:t>
      </w:r>
      <w:proofErr w:type="gramEnd"/>
      <w:r w:rsidRPr="001E50A0">
        <w:rPr>
          <w:rFonts w:ascii="Times New Roman" w:eastAsia="Times New Roman" w:hAnsi="Times New Roman" w:cs="Times New Roman"/>
          <w:color w:val="000000" w:themeColor="text1"/>
          <w:sz w:val="28"/>
          <w:szCs w:val="28"/>
          <w:lang w:eastAsia="ru-RU"/>
        </w:rPr>
        <w:t xml:space="preserve"> в негодность аннулированные печати и штампы уничтожаются с составлением акта.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p w:rsidR="00276E2E" w:rsidRPr="001E50A0" w:rsidRDefault="00276E2E" w:rsidP="00276E2E">
      <w:pPr>
        <w:shd w:val="clear" w:color="auto" w:fill="FFFFFF"/>
        <w:spacing w:after="27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8. Документальный фонд администрации сельского поселения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Документальный фонд сельского поселения создается из образующихся в процессе его деятельности документов. Формирование документального фонда осуществляется управляющим делами путем составления номенклатуры дел, формирования и оформления дел, обеспечения их сохранности и учета, передачи дел в архив.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8.1.</w:t>
      </w:r>
      <w:r w:rsidRPr="001E50A0">
        <w:rPr>
          <w:rFonts w:ascii="Times New Roman" w:eastAsia="Times New Roman" w:hAnsi="Times New Roman" w:cs="Times New Roman"/>
          <w:b/>
          <w:bCs/>
          <w:color w:val="000000" w:themeColor="text1"/>
          <w:sz w:val="28"/>
          <w:szCs w:val="28"/>
          <w:lang w:eastAsia="ru-RU"/>
        </w:rPr>
        <w:t> Составление номенклатуры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8.1.1. Номенклатура дел - систематизированный перечень заголовков дел, заводимых в</w:t>
      </w:r>
      <w:r w:rsidR="0079621F" w:rsidRPr="001E50A0">
        <w:rPr>
          <w:rFonts w:ascii="Times New Roman" w:eastAsia="Times New Roman" w:hAnsi="Times New Roman" w:cs="Times New Roman"/>
          <w:color w:val="000000" w:themeColor="text1"/>
          <w:sz w:val="28"/>
          <w:szCs w:val="28"/>
          <w:lang w:eastAsia="ru-RU"/>
        </w:rPr>
        <w:t xml:space="preserve"> </w:t>
      </w:r>
      <w:r w:rsidRPr="001E50A0">
        <w:rPr>
          <w:rFonts w:ascii="Times New Roman" w:eastAsia="Times New Roman" w:hAnsi="Times New Roman" w:cs="Times New Roman"/>
          <w:color w:val="000000" w:themeColor="text1"/>
          <w:sz w:val="28"/>
          <w:szCs w:val="28"/>
          <w:lang w:eastAsia="ru-RU"/>
        </w:rPr>
        <w:t>сельском поселении, с указанием сроков их хранения, оформленный в установленном порядке.</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8.1.2.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долговременного (свыше 10 лет) хранения, а также для учета дел временного (до 10 лет включительно) хранения.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 составлении номенклатуры дел следует руководствоваться действующими перечнями типовых документов с указанием сроков их хранения, примерными номенклатурами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8.1.3. Номенклатура дел составляется </w:t>
      </w:r>
      <w:r w:rsidR="0079621F" w:rsidRPr="001E50A0">
        <w:rPr>
          <w:rFonts w:ascii="Times New Roman" w:eastAsia="Times New Roman" w:hAnsi="Times New Roman" w:cs="Times New Roman"/>
          <w:color w:val="000000" w:themeColor="text1"/>
          <w:sz w:val="28"/>
          <w:szCs w:val="28"/>
          <w:lang w:eastAsia="ru-RU"/>
        </w:rPr>
        <w:t>специалистом</w:t>
      </w:r>
      <w:r w:rsidRPr="001E50A0">
        <w:rPr>
          <w:rFonts w:ascii="Times New Roman" w:eastAsia="Times New Roman" w:hAnsi="Times New Roman" w:cs="Times New Roman"/>
          <w:color w:val="000000" w:themeColor="text1"/>
          <w:sz w:val="28"/>
          <w:szCs w:val="28"/>
          <w:lang w:eastAsia="ru-RU"/>
        </w:rPr>
        <w:t xml:space="preserve"> при методической помощи архивного отдела администрации района. Номенклатура дел рассматривается экспертной комиссией сельского поселения, согласовывается с архивным отделом администрации, утверждается руководителем.</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Номенклатура дел имеет унифицированную форму, в конце каждого года уточняется, перепечатывается, утверждается и вводится в действие с 1 января следующего календарного года.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8.1.4. В номенклатуру дел включаются заголовки дел, отражающие все документируемые участки работы сельского поселения.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8.1.5. Графы номенклатуры дел заполняются следующим образом:</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В графе 1 номенклатуры дел проставляются индексы каждого дела, которые состоят из цифрового обозначения раздела и порядкового номера </w:t>
      </w:r>
      <w:r w:rsidRPr="001E50A0">
        <w:rPr>
          <w:rFonts w:ascii="Times New Roman" w:eastAsia="Times New Roman" w:hAnsi="Times New Roman" w:cs="Times New Roman"/>
          <w:color w:val="000000" w:themeColor="text1"/>
          <w:sz w:val="28"/>
          <w:szCs w:val="28"/>
          <w:lang w:eastAsia="ru-RU"/>
        </w:rPr>
        <w:lastRenderedPageBreak/>
        <w:t>заголовка дела в пределах раздела. Индексы дел обозначаются арабскими цифрами.</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 графе 2 номенклатуры дел включаются заголовки дел. Порядок расположения заголовков дел внутри разделов номенклатуры дел определяется степенью важности документов.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Графа 3 номенклатуры дел заполняется по окончании календарного года.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 графе 4 указываются сроки хранения дела, номера статей по перечню, а при его отсутствии – по типовой или примерной номенклатуре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 графе 5 проставляются отметки о лицах, ответственных за формирование дел, заведении дел, о переходящих делах.</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8.1.6. По окончанию года в конце номенклатуры дел делается итоговая запись о количестве заведенных дел (томов).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8.1.7. При составлении номенклатуры дел в </w:t>
      </w:r>
      <w:r w:rsidR="0079621F" w:rsidRPr="001E50A0">
        <w:rPr>
          <w:rFonts w:ascii="Times New Roman" w:eastAsia="Times New Roman" w:hAnsi="Times New Roman" w:cs="Times New Roman"/>
          <w:color w:val="000000" w:themeColor="text1"/>
          <w:sz w:val="28"/>
          <w:szCs w:val="28"/>
          <w:lang w:eastAsia="ru-RU"/>
        </w:rPr>
        <w:t>сельском поселении</w:t>
      </w:r>
      <w:r w:rsidRPr="001E50A0">
        <w:rPr>
          <w:rFonts w:ascii="Times New Roman" w:eastAsia="Times New Roman" w:hAnsi="Times New Roman" w:cs="Times New Roman"/>
          <w:color w:val="000000" w:themeColor="text1"/>
          <w:sz w:val="28"/>
          <w:szCs w:val="28"/>
          <w:lang w:eastAsia="ru-RU"/>
        </w:rPr>
        <w:t xml:space="preserve"> используется Перечень типовых управленческих документов, образующихся в деятельности организаций, с указанием сроков хранения (утв. приказом Минкультуры Российской Федерации 25 августа 2010 года № 558).</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8.2.</w:t>
      </w:r>
      <w:r w:rsidRPr="001E50A0">
        <w:rPr>
          <w:rFonts w:ascii="Times New Roman" w:eastAsia="Times New Roman" w:hAnsi="Times New Roman" w:cs="Times New Roman"/>
          <w:b/>
          <w:bCs/>
          <w:color w:val="000000" w:themeColor="text1"/>
          <w:sz w:val="28"/>
          <w:szCs w:val="28"/>
          <w:lang w:eastAsia="ru-RU"/>
        </w:rPr>
        <w:t> Формирование и оформление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8.2.1. Формирование дел - группировка исполненных документов в дела в соответствии с номенклатурой дел и систематизация документов внутри дела.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8.2.2. Принцип формирования дел – централизованный.</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Ответственность за правильностью формирования дела несут специалисты, указанные </w:t>
      </w:r>
      <w:proofErr w:type="gramStart"/>
      <w:r w:rsidRPr="001E50A0">
        <w:rPr>
          <w:rFonts w:ascii="Times New Roman" w:eastAsia="Times New Roman" w:hAnsi="Times New Roman" w:cs="Times New Roman"/>
          <w:color w:val="000000" w:themeColor="text1"/>
          <w:sz w:val="28"/>
          <w:szCs w:val="28"/>
          <w:lang w:eastAsia="ru-RU"/>
        </w:rPr>
        <w:t>ответственными</w:t>
      </w:r>
      <w:proofErr w:type="gramEnd"/>
      <w:r w:rsidRPr="001E50A0">
        <w:rPr>
          <w:rFonts w:ascii="Times New Roman" w:eastAsia="Times New Roman" w:hAnsi="Times New Roman" w:cs="Times New Roman"/>
          <w:color w:val="000000" w:themeColor="text1"/>
          <w:sz w:val="28"/>
          <w:szCs w:val="28"/>
          <w:lang w:eastAsia="ru-RU"/>
        </w:rPr>
        <w:t xml:space="preserve"> за ведение конкретного дела в соответствии с графой 5 номенклатуры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8.2.3. При формировании дел необходимо соблюдать следующие общие правила:</w:t>
      </w:r>
    </w:p>
    <w:p w:rsidR="00276E2E" w:rsidRPr="001E50A0" w:rsidRDefault="00276E2E" w:rsidP="00276E2E">
      <w:pPr>
        <w:shd w:val="clear" w:color="auto" w:fill="FFFFFF"/>
        <w:spacing w:after="270" w:line="240" w:lineRule="auto"/>
        <w:ind w:firstLine="786"/>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w:t>
      </w:r>
      <w:proofErr w:type="gramEnd"/>
    </w:p>
    <w:p w:rsidR="00276E2E" w:rsidRPr="001E50A0" w:rsidRDefault="00276E2E" w:rsidP="00276E2E">
      <w:pPr>
        <w:shd w:val="clear" w:color="auto" w:fill="FFFFFF"/>
        <w:spacing w:after="270" w:line="240" w:lineRule="auto"/>
        <w:ind w:firstLine="786"/>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не помещать в дело документы, подлежащие возврату, лишние экземпляры, черновики; по объему дело не должно превышать 250 листов;</w:t>
      </w:r>
    </w:p>
    <w:p w:rsidR="00276E2E" w:rsidRPr="001E50A0" w:rsidRDefault="00276E2E" w:rsidP="00276E2E">
      <w:pPr>
        <w:shd w:val="clear" w:color="auto" w:fill="FFFFFF"/>
        <w:spacing w:after="270" w:line="240" w:lineRule="auto"/>
        <w:ind w:firstLine="786"/>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располагать документы внутри дела в хронологической, вопросно-логической, алфавитной последовательности или их сочетании.</w:t>
      </w:r>
    </w:p>
    <w:p w:rsidR="00276E2E" w:rsidRPr="001E50A0" w:rsidRDefault="00276E2E" w:rsidP="00276E2E">
      <w:pPr>
        <w:shd w:val="clear" w:color="auto" w:fill="FFFFFF"/>
        <w:spacing w:after="270" w:line="240" w:lineRule="auto"/>
        <w:ind w:firstLine="48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Группировать документы необходимо по следующим правилам: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распорядительные документы - в дела по видам и хронологии с относящимися к ним приложениями,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протоколы собраний, комиссий – раздельно по видам собраний, комиссий,</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положения, инструкции, утвержденные распорядительными документами </w:t>
      </w:r>
      <w:proofErr w:type="gramStart"/>
      <w:r w:rsidRPr="001E50A0">
        <w:rPr>
          <w:rFonts w:ascii="Times New Roman" w:eastAsia="Times New Roman" w:hAnsi="Times New Roman" w:cs="Times New Roman"/>
          <w:color w:val="000000" w:themeColor="text1"/>
          <w:sz w:val="28"/>
          <w:szCs w:val="28"/>
          <w:lang w:eastAsia="ru-RU"/>
        </w:rPr>
        <w:t>-в</w:t>
      </w:r>
      <w:proofErr w:type="gramEnd"/>
      <w:r w:rsidRPr="001E50A0">
        <w:rPr>
          <w:rFonts w:ascii="Times New Roman" w:eastAsia="Times New Roman" w:hAnsi="Times New Roman" w:cs="Times New Roman"/>
          <w:color w:val="000000" w:themeColor="text1"/>
          <w:sz w:val="28"/>
          <w:szCs w:val="28"/>
          <w:lang w:eastAsia="ru-RU"/>
        </w:rPr>
        <w:t>месте с указанными документами,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распоряжения по основной деятельности - отдельно от распоряжений по личному составу,</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протоколы в деле располагаются в хронологическом порядке по номерам,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утвержденные планы, отчеты, сметы, лимиты, титульные списки и другие документы группируются отдельно от проектов,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  переписка группируется, как правило, за период календарного года и систематизируется в хронологической последовательности; по адресату или по теме (например:</w:t>
      </w:r>
      <w:proofErr w:type="gramEnd"/>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Переписка с </w:t>
      </w:r>
      <w:proofErr w:type="gramStart"/>
      <w:r w:rsidRPr="001E50A0">
        <w:rPr>
          <w:rFonts w:ascii="Times New Roman" w:eastAsia="Times New Roman" w:hAnsi="Times New Roman" w:cs="Times New Roman"/>
          <w:color w:val="000000" w:themeColor="text1"/>
          <w:sz w:val="28"/>
          <w:szCs w:val="28"/>
          <w:lang w:eastAsia="ru-RU"/>
        </w:rPr>
        <w:t>вышестоящими</w:t>
      </w:r>
      <w:proofErr w:type="gramEnd"/>
      <w:r w:rsidRPr="001E50A0">
        <w:rPr>
          <w:rFonts w:ascii="Times New Roman" w:eastAsia="Times New Roman" w:hAnsi="Times New Roman" w:cs="Times New Roman"/>
          <w:color w:val="000000" w:themeColor="text1"/>
          <w:sz w:val="28"/>
          <w:szCs w:val="28"/>
          <w:lang w:eastAsia="ru-RU"/>
        </w:rPr>
        <w:t xml:space="preserve"> по основной деятельности,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  Переписка по финансированию деятельности)</w:t>
      </w:r>
      <w:proofErr w:type="gramEnd"/>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документ-ответ помещается за документом-запросом,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документы в личных делах располагаются по мере их поступления.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8.2.4. Дела в сельском поселении подлежат оформлению при их заведении и по завершении года. Оформление дела включает в себя комплекс работ по описанию дела на обложке, брошюровке, нумерации листов и составлению внутренней описи и заверительной надписи. Оформление и формирование дел проводится ответственными лицами, определенными графой 5 номенклатуры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8.2.5. В зависимости от сроков хранения проводится полное или частичное оформление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u w:val="single"/>
          <w:lang w:eastAsia="ru-RU"/>
        </w:rPr>
        <w:t>Полному оформлению</w:t>
      </w:r>
      <w:r w:rsidRPr="001E50A0">
        <w:rPr>
          <w:rFonts w:ascii="Times New Roman" w:eastAsia="Times New Roman" w:hAnsi="Times New Roman" w:cs="Times New Roman"/>
          <w:color w:val="000000" w:themeColor="text1"/>
          <w:sz w:val="28"/>
          <w:szCs w:val="28"/>
          <w:lang w:eastAsia="ru-RU"/>
        </w:rPr>
        <w:t xml:space="preserve"> подлежат дела постоянного, долговременного (свыше 10 лет) хранения и по личному составу. Полное оформление дела </w:t>
      </w:r>
      <w:r w:rsidRPr="001E50A0">
        <w:rPr>
          <w:rFonts w:ascii="Times New Roman" w:eastAsia="Times New Roman" w:hAnsi="Times New Roman" w:cs="Times New Roman"/>
          <w:color w:val="000000" w:themeColor="text1"/>
          <w:sz w:val="28"/>
          <w:szCs w:val="28"/>
          <w:lang w:eastAsia="ru-RU"/>
        </w:rPr>
        <w:lastRenderedPageBreak/>
        <w:t>предусматривает: экспертизу ценности дел; оформление реквизитов обложки дела по установленной форме; нумерацию листов в деле; составление листа-заверителя дела; составление в необходимых случаях внутренней описи документов дела; подшивку и переплет дела; внесение необходимых уточнений в реквизиты обложки дела.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Реквизиты, проставляемые на обложке дела, оформляются следующим образом</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наименование сельского поселения указывается полностью, в именительном падеже, с указанием официально установленного уставом сокращенного наименования, которое указывается в скобках после полного наименования;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индекс дела - проставляется цифровое обозначение дела по номенклатуре дел;</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заголовок дела - переносится из номенклатуры дел;</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дата дела - указывается го</w:t>
      </w:r>
      <w:proofErr w:type="gramStart"/>
      <w:r w:rsidRPr="001E50A0">
        <w:rPr>
          <w:rFonts w:ascii="Times New Roman" w:eastAsia="Times New Roman" w:hAnsi="Times New Roman" w:cs="Times New Roman"/>
          <w:color w:val="000000" w:themeColor="text1"/>
          <w:sz w:val="28"/>
          <w:szCs w:val="28"/>
          <w:lang w:eastAsia="ru-RU"/>
        </w:rPr>
        <w:t>д(</w:t>
      </w:r>
      <w:proofErr w:type="spellStart"/>
      <w:proofErr w:type="gramEnd"/>
      <w:r w:rsidRPr="001E50A0">
        <w:rPr>
          <w:rFonts w:ascii="Times New Roman" w:eastAsia="Times New Roman" w:hAnsi="Times New Roman" w:cs="Times New Roman"/>
          <w:color w:val="000000" w:themeColor="text1"/>
          <w:sz w:val="28"/>
          <w:szCs w:val="28"/>
          <w:lang w:eastAsia="ru-RU"/>
        </w:rPr>
        <w:t>ы</w:t>
      </w:r>
      <w:proofErr w:type="spellEnd"/>
      <w:r w:rsidRPr="001E50A0">
        <w:rPr>
          <w:rFonts w:ascii="Times New Roman" w:eastAsia="Times New Roman" w:hAnsi="Times New Roman" w:cs="Times New Roman"/>
          <w:color w:val="000000" w:themeColor="text1"/>
          <w:sz w:val="28"/>
          <w:szCs w:val="28"/>
          <w:lang w:eastAsia="ru-RU"/>
        </w:rPr>
        <w:t xml:space="preserve">) заведения и окончания дела в делопроизводстве. </w:t>
      </w:r>
      <w:proofErr w:type="gramStart"/>
      <w:r w:rsidRPr="001E50A0">
        <w:rPr>
          <w:rFonts w:ascii="Times New Roman" w:eastAsia="Times New Roman" w:hAnsi="Times New Roman" w:cs="Times New Roman"/>
          <w:color w:val="000000" w:themeColor="text1"/>
          <w:sz w:val="28"/>
          <w:szCs w:val="28"/>
          <w:lang w:eastAsia="ru-RU"/>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с указанием сроков хранения. На делах постоянного хранения пишется: "Хранить постоянно".</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roofErr w:type="gramStart"/>
      <w:r w:rsidRPr="001E50A0">
        <w:rPr>
          <w:rFonts w:ascii="Times New Roman" w:eastAsia="Times New Roman" w:hAnsi="Times New Roman" w:cs="Times New Roman"/>
          <w:color w:val="000000" w:themeColor="text1"/>
          <w:sz w:val="28"/>
          <w:szCs w:val="28"/>
          <w:lang w:eastAsia="ru-RU"/>
        </w:rPr>
        <w:t>к</w:t>
      </w:r>
      <w:proofErr w:type="gramEnd"/>
      <w:r w:rsidRPr="001E50A0">
        <w:rPr>
          <w:rFonts w:ascii="Times New Roman" w:eastAsia="Times New Roman" w:hAnsi="Times New Roman" w:cs="Times New Roman"/>
          <w:color w:val="000000" w:themeColor="text1"/>
          <w:sz w:val="28"/>
          <w:szCs w:val="28"/>
          <w:lang w:eastAsia="ru-RU"/>
        </w:rPr>
        <w:t xml:space="preserve">оличество листов в деле проставляется на обложке дела в соответствии с </w:t>
      </w:r>
      <w:proofErr w:type="spellStart"/>
      <w:r w:rsidRPr="001E50A0">
        <w:rPr>
          <w:rFonts w:ascii="Times New Roman" w:eastAsia="Times New Roman" w:hAnsi="Times New Roman" w:cs="Times New Roman"/>
          <w:color w:val="000000" w:themeColor="text1"/>
          <w:sz w:val="28"/>
          <w:szCs w:val="28"/>
          <w:lang w:eastAsia="ru-RU"/>
        </w:rPr>
        <w:t>заверительной</w:t>
      </w:r>
      <w:proofErr w:type="spellEnd"/>
      <w:r w:rsidRPr="001E50A0">
        <w:rPr>
          <w:rFonts w:ascii="Times New Roman" w:eastAsia="Times New Roman" w:hAnsi="Times New Roman" w:cs="Times New Roman"/>
          <w:color w:val="000000" w:themeColor="text1"/>
          <w:sz w:val="28"/>
          <w:szCs w:val="28"/>
          <w:lang w:eastAsia="ru-RU"/>
        </w:rPr>
        <w:t xml:space="preserve"> надписью. (Например: на 125 л.)</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8.2.6. В целях обеспечения сохранности и закрепления порядка расположения документов, включенных в дело, все его листы, кроме листа заверителя, нумеруются. Листы нумеруются простым карандашом в правом верхнем углу листа.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Подшитые в дело конверты с вложениями нумеруются: сначала конверт, а затем очередным номером каждое вложение в конверте.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xml:space="preserve">8.2.7. После завершения нумерации листов составляется </w:t>
      </w:r>
      <w:proofErr w:type="spellStart"/>
      <w:r w:rsidRPr="001E50A0">
        <w:rPr>
          <w:rFonts w:ascii="Times New Roman" w:eastAsia="Times New Roman" w:hAnsi="Times New Roman" w:cs="Times New Roman"/>
          <w:color w:val="000000" w:themeColor="text1"/>
          <w:sz w:val="28"/>
          <w:szCs w:val="28"/>
          <w:lang w:eastAsia="ru-RU"/>
        </w:rPr>
        <w:t>заверительная</w:t>
      </w:r>
      <w:proofErr w:type="spellEnd"/>
      <w:r w:rsidRPr="001E50A0">
        <w:rPr>
          <w:rFonts w:ascii="Times New Roman" w:eastAsia="Times New Roman" w:hAnsi="Times New Roman" w:cs="Times New Roman"/>
          <w:color w:val="000000" w:themeColor="text1"/>
          <w:sz w:val="28"/>
          <w:szCs w:val="28"/>
          <w:lang w:eastAsia="ru-RU"/>
        </w:rPr>
        <w:t xml:space="preserve"> надпись, которая располагается в конце дела. </w:t>
      </w:r>
      <w:proofErr w:type="spellStart"/>
      <w:r w:rsidRPr="001E50A0">
        <w:rPr>
          <w:rFonts w:ascii="Times New Roman" w:eastAsia="Times New Roman" w:hAnsi="Times New Roman" w:cs="Times New Roman"/>
          <w:color w:val="000000" w:themeColor="text1"/>
          <w:sz w:val="28"/>
          <w:szCs w:val="28"/>
          <w:lang w:eastAsia="ru-RU"/>
        </w:rPr>
        <w:t>Заверительная</w:t>
      </w:r>
      <w:proofErr w:type="spellEnd"/>
      <w:r w:rsidRPr="001E50A0">
        <w:rPr>
          <w:rFonts w:ascii="Times New Roman" w:eastAsia="Times New Roman" w:hAnsi="Times New Roman" w:cs="Times New Roman"/>
          <w:color w:val="000000" w:themeColor="text1"/>
          <w:sz w:val="28"/>
          <w:szCs w:val="28"/>
          <w:lang w:eastAsia="ru-RU"/>
        </w:rPr>
        <w:t xml:space="preserve"> надпись составляется в деле на отдельном листе-заверителе дела. В </w:t>
      </w:r>
      <w:proofErr w:type="spellStart"/>
      <w:r w:rsidRPr="001E50A0">
        <w:rPr>
          <w:rFonts w:ascii="Times New Roman" w:eastAsia="Times New Roman" w:hAnsi="Times New Roman" w:cs="Times New Roman"/>
          <w:color w:val="000000" w:themeColor="text1"/>
          <w:sz w:val="28"/>
          <w:szCs w:val="28"/>
          <w:lang w:eastAsia="ru-RU"/>
        </w:rPr>
        <w:t>заверительной</w:t>
      </w:r>
      <w:proofErr w:type="spellEnd"/>
      <w:r w:rsidRPr="001E50A0">
        <w:rPr>
          <w:rFonts w:ascii="Times New Roman" w:eastAsia="Times New Roman" w:hAnsi="Times New Roman" w:cs="Times New Roman"/>
          <w:color w:val="000000" w:themeColor="text1"/>
          <w:sz w:val="28"/>
          <w:szCs w:val="28"/>
          <w:lang w:eastAsia="ru-RU"/>
        </w:rPr>
        <w:t xml:space="preserve"> надписи цифрами и прописью указывается количество листов в данном деле, особенности отдельных документов (чертежи, фотографии, рисунки и т.п.) и отсутствие отдельных документов.</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Заверительная</w:t>
      </w:r>
      <w:proofErr w:type="spellEnd"/>
      <w:r w:rsidRPr="001E50A0">
        <w:rPr>
          <w:rFonts w:ascii="Times New Roman" w:eastAsia="Times New Roman" w:hAnsi="Times New Roman" w:cs="Times New Roman"/>
          <w:color w:val="000000" w:themeColor="text1"/>
          <w:sz w:val="28"/>
          <w:szCs w:val="28"/>
          <w:lang w:eastAsia="ru-RU"/>
        </w:rPr>
        <w:t xml:space="preserve"> надпись подписывается ее составителем с указанием расшифровки подписи, должности и даты составления. Составитель несет ответственность за оформление дела.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8.2.8. Для учета документов постоянного и временного сроков (свыше 10 лет) хранения составляется внутренняя опись документов дела.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Внутренняя опись документов дела подписывается составителем с указанием расшифровки подписи, должности и даты составления описи.</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8.2.9. Документы постоянного и долговременного хранения, составляющие дело, переплетаются с учетом возможного свободного чтения текста всех документов. При подготовке дел к переплету металлические скрепления (булавки, скрепки) из документов удаляются.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8.2.10. Дела временного (до 10 лет включительно) хранения допускается хранить в скоросшивателях, не проводить </w:t>
      </w:r>
      <w:proofErr w:type="spellStart"/>
      <w:r w:rsidRPr="001E50A0">
        <w:rPr>
          <w:rFonts w:ascii="Times New Roman" w:eastAsia="Times New Roman" w:hAnsi="Times New Roman" w:cs="Times New Roman"/>
          <w:color w:val="000000" w:themeColor="text1"/>
          <w:sz w:val="28"/>
          <w:szCs w:val="28"/>
          <w:lang w:eastAsia="ru-RU"/>
        </w:rPr>
        <w:t>пересистематизацию</w:t>
      </w:r>
      <w:proofErr w:type="spellEnd"/>
      <w:r w:rsidRPr="001E50A0">
        <w:rPr>
          <w:rFonts w:ascii="Times New Roman" w:eastAsia="Times New Roman" w:hAnsi="Times New Roman" w:cs="Times New Roman"/>
          <w:color w:val="000000" w:themeColor="text1"/>
          <w:sz w:val="28"/>
          <w:szCs w:val="28"/>
          <w:lang w:eastAsia="ru-RU"/>
        </w:rPr>
        <w:t xml:space="preserve"> документов в деле, листы дела не нумеровать, </w:t>
      </w:r>
      <w:proofErr w:type="spellStart"/>
      <w:r w:rsidRPr="001E50A0">
        <w:rPr>
          <w:rFonts w:ascii="Times New Roman" w:eastAsia="Times New Roman" w:hAnsi="Times New Roman" w:cs="Times New Roman"/>
          <w:color w:val="000000" w:themeColor="text1"/>
          <w:sz w:val="28"/>
          <w:szCs w:val="28"/>
          <w:lang w:eastAsia="ru-RU"/>
        </w:rPr>
        <w:t>заверительные</w:t>
      </w:r>
      <w:proofErr w:type="spellEnd"/>
      <w:r w:rsidRPr="001E50A0">
        <w:rPr>
          <w:rFonts w:ascii="Times New Roman" w:eastAsia="Times New Roman" w:hAnsi="Times New Roman" w:cs="Times New Roman"/>
          <w:color w:val="000000" w:themeColor="text1"/>
          <w:sz w:val="28"/>
          <w:szCs w:val="28"/>
          <w:lang w:eastAsia="ru-RU"/>
        </w:rPr>
        <w:t xml:space="preserve"> надписи не составлять.</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8.3. Организация оперативного хранения документов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8.3.1. С момента заведения и до передачи в муниципальный архив дела хранятся по месту их формирования.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Дела, должны находиться в рабочих комнатах в сейфах и шкафах, обеспечивающих их полную сохранность, предохраняющих документы от пыли и воздействия солнечного света.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8.3.2. В целях повышения оперативного поиска документов дела располагаются в соответствии с номенклатурой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xml:space="preserve">8.3.3. Завершенные дела постоянного срока хранения хранятся по месту их формирования в течение </w:t>
      </w:r>
      <w:proofErr w:type="gramStart"/>
      <w:r w:rsidRPr="001E50A0">
        <w:rPr>
          <w:rFonts w:ascii="Times New Roman" w:eastAsia="Times New Roman" w:hAnsi="Times New Roman" w:cs="Times New Roman"/>
          <w:color w:val="000000" w:themeColor="text1"/>
          <w:sz w:val="28"/>
          <w:szCs w:val="28"/>
          <w:lang w:eastAsia="ru-RU"/>
        </w:rPr>
        <w:t>установленном</w:t>
      </w:r>
      <w:proofErr w:type="gramEnd"/>
      <w:r w:rsidRPr="001E50A0">
        <w:rPr>
          <w:rFonts w:ascii="Times New Roman" w:eastAsia="Times New Roman" w:hAnsi="Times New Roman" w:cs="Times New Roman"/>
          <w:color w:val="000000" w:themeColor="text1"/>
          <w:sz w:val="28"/>
          <w:szCs w:val="28"/>
          <w:lang w:eastAsia="ru-RU"/>
        </w:rPr>
        <w:t xml:space="preserve"> законодательством срока, при ликвидации сельского поселения - передаются в муниципальный архив.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8.3.4. Выдача дел производится с разрешения руководителя и на срок им указанный. После истечения указанного срока дело должно быть возвращено на место его хранения. Сторонним организациям дела не выдаются.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8.4. Экспертиза ценности документов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8.4.1. Экспертиза ценности документов проводится для определения научной, исторической и практической значимости документов, образовавшихся в процессе деятельности</w:t>
      </w:r>
      <w:r w:rsidR="00552F6C" w:rsidRPr="001E50A0">
        <w:rPr>
          <w:rFonts w:ascii="Times New Roman" w:eastAsia="Times New Roman" w:hAnsi="Times New Roman" w:cs="Times New Roman"/>
          <w:color w:val="000000" w:themeColor="text1"/>
          <w:sz w:val="28"/>
          <w:szCs w:val="28"/>
          <w:lang w:eastAsia="ru-RU"/>
        </w:rPr>
        <w:t xml:space="preserve"> </w:t>
      </w:r>
      <w:r w:rsidRPr="001E50A0">
        <w:rPr>
          <w:rFonts w:ascii="Times New Roman" w:eastAsia="Times New Roman" w:hAnsi="Times New Roman" w:cs="Times New Roman"/>
          <w:color w:val="000000" w:themeColor="text1"/>
          <w:sz w:val="28"/>
          <w:szCs w:val="28"/>
          <w:lang w:eastAsia="ru-RU"/>
        </w:rPr>
        <w:t>сельского поселения, с целью отбора их для дальнейшего хранения или уничтожения ежегодно.</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8.4.2. Для организации и проведения экспертизы ценности документов в сельском поселении создается постоянно действующая экспертная комиссия (</w:t>
      </w:r>
      <w:proofErr w:type="gramStart"/>
      <w:r w:rsidRPr="001E50A0">
        <w:rPr>
          <w:rFonts w:ascii="Times New Roman" w:eastAsia="Times New Roman" w:hAnsi="Times New Roman" w:cs="Times New Roman"/>
          <w:color w:val="000000" w:themeColor="text1"/>
          <w:sz w:val="28"/>
          <w:szCs w:val="28"/>
          <w:lang w:eastAsia="ru-RU"/>
        </w:rPr>
        <w:t>ЭК</w:t>
      </w:r>
      <w:proofErr w:type="gramEnd"/>
      <w:r w:rsidRPr="001E50A0">
        <w:rPr>
          <w:rFonts w:ascii="Times New Roman" w:eastAsia="Times New Roman" w:hAnsi="Times New Roman" w:cs="Times New Roman"/>
          <w:color w:val="000000" w:themeColor="text1"/>
          <w:sz w:val="28"/>
          <w:szCs w:val="28"/>
          <w:lang w:eastAsia="ru-RU"/>
        </w:rPr>
        <w:t xml:space="preserve">). В функции </w:t>
      </w:r>
      <w:proofErr w:type="gramStart"/>
      <w:r w:rsidRPr="001E50A0">
        <w:rPr>
          <w:rFonts w:ascii="Times New Roman" w:eastAsia="Times New Roman" w:hAnsi="Times New Roman" w:cs="Times New Roman"/>
          <w:color w:val="000000" w:themeColor="text1"/>
          <w:sz w:val="28"/>
          <w:szCs w:val="28"/>
          <w:lang w:eastAsia="ru-RU"/>
        </w:rPr>
        <w:t>ЭК</w:t>
      </w:r>
      <w:proofErr w:type="gramEnd"/>
      <w:r w:rsidRPr="001E50A0">
        <w:rPr>
          <w:rFonts w:ascii="Times New Roman" w:eastAsia="Times New Roman" w:hAnsi="Times New Roman" w:cs="Times New Roman"/>
          <w:color w:val="000000" w:themeColor="text1"/>
          <w:sz w:val="28"/>
          <w:szCs w:val="28"/>
          <w:lang w:eastAsia="ru-RU"/>
        </w:rPr>
        <w:t xml:space="preserve"> входит также рассмотрение и одобрение номенклатуры дел и описи дел сельского поселения.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8.4.3. Экспертиза ценности документов осуществляется путем полистного просмотра дел. Не допускается отбор документов для хранения или уничтожения только на основании заголовков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 результатам экспертизы ценности документов составляются описи дел постоянного и временного сроков хранения и акты о выделении дел и документов для уничтожения.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8.4.4. Документы, утратившие практическое значение и не имеющие исторической ценности, по истечении сроков хранения подлежат уничтожению. До утверждения актов уничтожение дел и документов запрещается.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8.5. Составление и оформление описей дел</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8.5.1.Опись дела - архивный справочник, содержащий систематизированный перечень единиц хранения и предназначенный для их учета и раскрытия содержания.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8.5.2. Описи составляются отдельно на дела постоянного хранения; дела по личному составу; на дела временного (до 10 лет) хранения описи не составляются.</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8.5.3. Описи дел составляются по установленной форме и представляются в архивный отдел в течение двух лет после завершения дел в делопроизводстве.</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xml:space="preserve">8.5.4.Опись дел подписывается составителем с указанием его должности, согласовывается с </w:t>
      </w:r>
      <w:proofErr w:type="gramStart"/>
      <w:r w:rsidRPr="001E50A0">
        <w:rPr>
          <w:rFonts w:ascii="Times New Roman" w:eastAsia="Times New Roman" w:hAnsi="Times New Roman" w:cs="Times New Roman"/>
          <w:color w:val="000000" w:themeColor="text1"/>
          <w:sz w:val="28"/>
          <w:szCs w:val="28"/>
          <w:lang w:eastAsia="ru-RU"/>
        </w:rPr>
        <w:t>ЭК</w:t>
      </w:r>
      <w:proofErr w:type="gramEnd"/>
      <w:r w:rsidRPr="001E50A0">
        <w:rPr>
          <w:rFonts w:ascii="Times New Roman" w:eastAsia="Times New Roman" w:hAnsi="Times New Roman" w:cs="Times New Roman"/>
          <w:color w:val="000000" w:themeColor="text1"/>
          <w:sz w:val="28"/>
          <w:szCs w:val="28"/>
          <w:lang w:eastAsia="ru-RU"/>
        </w:rPr>
        <w:t xml:space="preserve"> и утверждается руководителем и представляется в уполномоченный орган по управлению архивным делом для утверждения, согласования ЭПК.</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8.5.5.Опись дел составляется в 4-х экземплярах, один из которых остается в СП, четыре передаются в архив.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8.5.6. Отбор документов за соответствующий период к уничтожению и составление акта о выделении их к уничтожению производится после составления описей дел постоянного и долговременного срока хранения за этот же период. Указанные описи и акты рассматриваются на заседании </w:t>
      </w:r>
      <w:proofErr w:type="gramStart"/>
      <w:r w:rsidRPr="001E50A0">
        <w:rPr>
          <w:rFonts w:ascii="Times New Roman" w:eastAsia="Times New Roman" w:hAnsi="Times New Roman" w:cs="Times New Roman"/>
          <w:color w:val="000000" w:themeColor="text1"/>
          <w:sz w:val="28"/>
          <w:szCs w:val="28"/>
          <w:lang w:eastAsia="ru-RU"/>
        </w:rPr>
        <w:t>ЭК</w:t>
      </w:r>
      <w:proofErr w:type="gramEnd"/>
      <w:r w:rsidRPr="001E50A0">
        <w:rPr>
          <w:rFonts w:ascii="Times New Roman" w:eastAsia="Times New Roman" w:hAnsi="Times New Roman" w:cs="Times New Roman"/>
          <w:color w:val="000000" w:themeColor="text1"/>
          <w:sz w:val="28"/>
          <w:szCs w:val="28"/>
          <w:lang w:eastAsia="ru-RU"/>
        </w:rPr>
        <w:t xml:space="preserve"> одновременно. Согласованные акты с </w:t>
      </w:r>
      <w:proofErr w:type="gramStart"/>
      <w:r w:rsidRPr="001E50A0">
        <w:rPr>
          <w:rFonts w:ascii="Times New Roman" w:eastAsia="Times New Roman" w:hAnsi="Times New Roman" w:cs="Times New Roman"/>
          <w:color w:val="000000" w:themeColor="text1"/>
          <w:sz w:val="28"/>
          <w:szCs w:val="28"/>
          <w:lang w:eastAsia="ru-RU"/>
        </w:rPr>
        <w:t>ЭК</w:t>
      </w:r>
      <w:proofErr w:type="gramEnd"/>
      <w:r w:rsidRPr="001E50A0">
        <w:rPr>
          <w:rFonts w:ascii="Times New Roman" w:eastAsia="Times New Roman" w:hAnsi="Times New Roman" w:cs="Times New Roman"/>
          <w:color w:val="000000" w:themeColor="text1"/>
          <w:sz w:val="28"/>
          <w:szCs w:val="28"/>
          <w:lang w:eastAsia="ru-RU"/>
        </w:rPr>
        <w:t xml:space="preserve"> и архивным отделом, утверждаются руководителем.</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После этого организация имеет право уничтожить дела, включенные в данные акты в соответствии с установленным порядком.</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8.6. Подготовка и передача документов в архив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8.6.1. В архив передаются дела с исполненными документами постоянного, долговременного (свыше 10 лет) хранения. Их передача производится только по описям дел в архивных коробках. Прием каждого дела производится уполномоченным работником от ответственного специалиста. В конце каждого экземпляра описи указываются цифрами и прописью количество фактически принятых дел, дата приема-передачи дел, подписи передающих и принимающих должностных лиц. Передача оформляется актом приема-передачи (сдаточной описью) в 2-х экземплярах. Сведения вносятся в книгу поступления документов архива.</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8.6.2. Вместе с делами в архив передаются регистрационные журналы или программные средства и базы данных, содержащие информацию о регистрации и исполнении передаваемых документов.</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8.6.3. Дела временного (до 10 лет включительно) хранения передаче в архив не подлежат. Они хранятся у специалистов и по истечении сроков хранения подлежат уничтожению в установленном порядке.</w:t>
      </w:r>
    </w:p>
    <w:p w:rsidR="00276E2E" w:rsidRPr="001E50A0" w:rsidRDefault="00276E2E" w:rsidP="00276E2E">
      <w:pPr>
        <w:shd w:val="clear" w:color="auto" w:fill="FFFFFF"/>
        <w:spacing w:after="270" w:line="240" w:lineRule="auto"/>
        <w:ind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8.6.4. В случае ликвидации или реорганизации 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 независимо от сроков хранения. Передача дел осуществляется по описям дел и номенклатуре дел.</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8.7. Уничтожение документов и дел с истекшими сроками хранения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xml:space="preserve">8.7.1. Уничтожение документов и дел, срок хранения которых истек, </w:t>
      </w:r>
      <w:proofErr w:type="gramStart"/>
      <w:r w:rsidRPr="001E50A0">
        <w:rPr>
          <w:rFonts w:ascii="Times New Roman" w:eastAsia="Times New Roman" w:hAnsi="Times New Roman" w:cs="Times New Roman"/>
          <w:color w:val="000000" w:themeColor="text1"/>
          <w:sz w:val="28"/>
          <w:szCs w:val="28"/>
          <w:lang w:eastAsia="ru-RU"/>
        </w:rPr>
        <w:t>оформляется актом о выделении документов к уничтожению Акты о выделении к уничтожению документов с истекшим сроком хранения рассматриваются</w:t>
      </w:r>
      <w:proofErr w:type="gramEnd"/>
      <w:r w:rsidRPr="001E50A0">
        <w:rPr>
          <w:rFonts w:ascii="Times New Roman" w:eastAsia="Times New Roman" w:hAnsi="Times New Roman" w:cs="Times New Roman"/>
          <w:color w:val="000000" w:themeColor="text1"/>
          <w:sz w:val="28"/>
          <w:szCs w:val="28"/>
          <w:lang w:eastAsia="ru-RU"/>
        </w:rPr>
        <w:t xml:space="preserve"> на заседаниях экспертной комиссии сельского поселения, согласовываются с архивным отделом Администрации и утверждаются руководителем</w:t>
      </w:r>
      <w:r w:rsidR="00552F6C" w:rsidRPr="001E50A0">
        <w:rPr>
          <w:rFonts w:ascii="Times New Roman" w:eastAsia="Times New Roman" w:hAnsi="Times New Roman" w:cs="Times New Roman"/>
          <w:color w:val="000000" w:themeColor="text1"/>
          <w:sz w:val="28"/>
          <w:szCs w:val="28"/>
          <w:lang w:eastAsia="ru-RU"/>
        </w:rPr>
        <w:t xml:space="preserve"> </w:t>
      </w:r>
      <w:r w:rsidRPr="001E50A0">
        <w:rPr>
          <w:rFonts w:ascii="Times New Roman" w:eastAsia="Times New Roman" w:hAnsi="Times New Roman" w:cs="Times New Roman"/>
          <w:color w:val="000000" w:themeColor="text1"/>
          <w:sz w:val="28"/>
          <w:szCs w:val="28"/>
          <w:lang w:eastAsia="ru-RU"/>
        </w:rPr>
        <w:t>сельского поселения.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8.7.2. Отбор документов к уничтожению и составление акта о выделении документов к уничтожению производится после составления описей дел постоянного хранения за этот же период.</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8.7.3 Уничтожение документов и дел до утверждения акта запрещается.</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8.7.4. После утверждения акта о выделении документов к уничтожению дела передаются на переработку (утилизацию) или сжигаются.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9. Особенности работы с электронными документами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9.1.</w:t>
      </w:r>
      <w:r w:rsidRPr="001E50A0">
        <w:rPr>
          <w:rFonts w:ascii="Times New Roman" w:eastAsia="Times New Roman" w:hAnsi="Times New Roman" w:cs="Times New Roman"/>
          <w:b/>
          <w:bCs/>
          <w:color w:val="000000" w:themeColor="text1"/>
          <w:sz w:val="28"/>
          <w:szCs w:val="28"/>
          <w:lang w:eastAsia="ru-RU"/>
        </w:rPr>
        <w:t> Требования к организации работы с электронными документами</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Прием электронных документов из других органов власти и организаций и отправка электронных документов осуществляет управляющий делами сельского поселения.</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Документы, создаваемые в сельском поселении и поступающие в сельское поселение на бумажном носителе, включаются в систему электронного документооборота после сканирования и верификации электронного образа документа (подтверждения соответствия электронного образа документа подлиннику (заверенной копии) сканируемого документа).</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 приеме электронных документов, заверенных электронной цифровой подписью, осуществляется проверка подлинности электронной цифровой подписи.</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Электронные сообщения, подготовленные для отправки и поступающие по системе межведомственного электронного документооборота, регистрируются в журналах входящей, исходящей корреспонденции с пометкой по </w:t>
      </w:r>
      <w:proofErr w:type="spellStart"/>
      <w:r w:rsidRPr="001E50A0">
        <w:rPr>
          <w:rFonts w:ascii="Times New Roman" w:eastAsia="Times New Roman" w:hAnsi="Times New Roman" w:cs="Times New Roman"/>
          <w:color w:val="000000" w:themeColor="text1"/>
          <w:sz w:val="28"/>
          <w:szCs w:val="28"/>
          <w:lang w:eastAsia="ru-RU"/>
        </w:rPr>
        <w:t>эл</w:t>
      </w:r>
      <w:proofErr w:type="spellEnd"/>
      <w:r w:rsidRPr="001E50A0">
        <w:rPr>
          <w:rFonts w:ascii="Times New Roman" w:eastAsia="Times New Roman" w:hAnsi="Times New Roman" w:cs="Times New Roman"/>
          <w:color w:val="000000" w:themeColor="text1"/>
          <w:sz w:val="28"/>
          <w:szCs w:val="28"/>
          <w:lang w:eastAsia="ru-RU"/>
        </w:rPr>
        <w:t>/</w:t>
      </w:r>
      <w:proofErr w:type="spellStart"/>
      <w:proofErr w:type="gramStart"/>
      <w:r w:rsidRPr="001E50A0">
        <w:rPr>
          <w:rFonts w:ascii="Times New Roman" w:eastAsia="Times New Roman" w:hAnsi="Times New Roman" w:cs="Times New Roman"/>
          <w:color w:val="000000" w:themeColor="text1"/>
          <w:sz w:val="28"/>
          <w:szCs w:val="28"/>
          <w:lang w:eastAsia="ru-RU"/>
        </w:rPr>
        <w:t>п</w:t>
      </w:r>
      <w:proofErr w:type="spellEnd"/>
      <w:proofErr w:type="gramEnd"/>
      <w:r w:rsidRPr="001E50A0">
        <w:rPr>
          <w:rFonts w:ascii="Times New Roman" w:eastAsia="Times New Roman" w:hAnsi="Times New Roman" w:cs="Times New Roman"/>
          <w:color w:val="000000" w:themeColor="text1"/>
          <w:sz w:val="28"/>
          <w:szCs w:val="28"/>
          <w:lang w:eastAsia="ru-RU"/>
        </w:rPr>
        <w:t xml:space="preserve"> в порядке, установленном настоящей Инструкцией по делопроизводству.</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После отправки электронного сообщения по системе межведомственного электронного документооборота досылки адресату копии документа на бумажном носителе не требуется.</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На обращения граждан, поступившие по информационно-телекоммуникационной сети через официальный сайт администрации района или СП в сети Интернет, в соответствии с Федеральным законом от 2 мая 2006 года № 59-ФЗ "О порядке рассмотрения обращений граждан в </w:t>
      </w:r>
      <w:r w:rsidRPr="001E50A0">
        <w:rPr>
          <w:rFonts w:ascii="Times New Roman" w:eastAsia="Times New Roman" w:hAnsi="Times New Roman" w:cs="Times New Roman"/>
          <w:color w:val="000000" w:themeColor="text1"/>
          <w:sz w:val="28"/>
          <w:szCs w:val="28"/>
          <w:lang w:eastAsia="ru-RU"/>
        </w:rPr>
        <w:lastRenderedPageBreak/>
        <w:t>Российской Федерации", заявителю дается письменный ответ, направляемый по почтовому адресу, указанному в обращении.</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Доступ к пользованию электронной связью компьютерной сети организации регламентируется в соответствии с требованиями информационной безопасности и защиты информации.</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Определяется состав документов (информации), запрещенной к передаче через внешние информационные (компьютерные) сети:</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сведения, отнесенные к категории ограниченного доступа (содержащие государственную тайну и конфиденциальную информацию);</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-описание программно-технологических средств использования информационных ресурсов;</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информация о персоналиях;</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проекты неутвержденных нормативных документов.</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Исполненные электронные документы систематизируются в дела в соответствии с номенклатурой дел СП. При составлении номенклатуры дел в заголовок дела или в графе "Примечание" включается указание "Электронные документы"^</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Например:</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Переписка об административно-хозяйственном обслуживании. Электронные документы</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Сроки хранения электронных документов соответствуют срокам хранения документов, установленных законодательными и иными нормативными правовыми актами Российской Федерации, типовыми или ведомственными перечнями для аналогичных документов на бумажном носителе.</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Место хранения электронных документов до их передачи в архив, вид носителей, на которых они хранятся, а также форматы их постоянного и длительного сроков хранения определяются с учетом функционирующих в СП программно-технических средств, а также в соответствии с нормативными и методическими документами Федерального архивного агентства.</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Экспертиза ценности электронных документов осуществляется в общем порядке, установленном в отношении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утверждаемого главой, указанные электронные дела (электронные документы) подлежат уничтожению.</w:t>
      </w:r>
    </w:p>
    <w:p w:rsidR="00276E2E" w:rsidRPr="001E50A0" w:rsidRDefault="00276E2E" w:rsidP="00276E2E">
      <w:pPr>
        <w:shd w:val="clear" w:color="auto" w:fill="FFFFFF"/>
        <w:spacing w:before="75" w:after="180" w:line="240" w:lineRule="auto"/>
        <w:ind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Электронные документы передаются на архивное хранение по описям с оформлением акта прием</w:t>
      </w:r>
      <w:proofErr w:type="gramStart"/>
      <w:r w:rsidRPr="001E50A0">
        <w:rPr>
          <w:rFonts w:ascii="Times New Roman" w:eastAsia="Times New Roman" w:hAnsi="Times New Roman" w:cs="Times New Roman"/>
          <w:color w:val="000000" w:themeColor="text1"/>
          <w:sz w:val="28"/>
          <w:szCs w:val="28"/>
          <w:lang w:eastAsia="ru-RU"/>
        </w:rPr>
        <w:t>а-</w:t>
      </w:r>
      <w:proofErr w:type="gramEnd"/>
      <w:r w:rsidRPr="001E50A0">
        <w:rPr>
          <w:rFonts w:ascii="Times New Roman" w:eastAsia="Times New Roman" w:hAnsi="Times New Roman" w:cs="Times New Roman"/>
          <w:color w:val="000000" w:themeColor="text1"/>
          <w:sz w:val="28"/>
          <w:szCs w:val="28"/>
          <w:lang w:eastAsia="ru-RU"/>
        </w:rPr>
        <w:t xml:space="preserve"> передачи электронных документов на архивное хранение.</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9.2.</w:t>
      </w:r>
      <w:r w:rsidRPr="001E50A0">
        <w:rPr>
          <w:rFonts w:ascii="Times New Roman" w:eastAsia="Times New Roman" w:hAnsi="Times New Roman" w:cs="Times New Roman"/>
          <w:b/>
          <w:bCs/>
          <w:color w:val="000000" w:themeColor="text1"/>
          <w:sz w:val="28"/>
          <w:szCs w:val="28"/>
          <w:lang w:eastAsia="ru-RU"/>
        </w:rPr>
        <w:t> Электронная почта организации</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9.2.1. Для обеспечения оперативности создания, приема-передачи и движения (транспортирования) документированной информации на основе компьютерной телекоммуникационной сети общего или специального назначения может быть реализована информационная </w:t>
      </w:r>
      <w:proofErr w:type="gramStart"/>
      <w:r w:rsidRPr="001E50A0">
        <w:rPr>
          <w:rFonts w:ascii="Times New Roman" w:eastAsia="Times New Roman" w:hAnsi="Times New Roman" w:cs="Times New Roman"/>
          <w:color w:val="000000" w:themeColor="text1"/>
          <w:sz w:val="28"/>
          <w:szCs w:val="28"/>
          <w:lang w:eastAsia="ru-RU"/>
        </w:rPr>
        <w:t>технология</w:t>
      </w:r>
      <w:proofErr w:type="gramEnd"/>
      <w:r w:rsidRPr="001E50A0">
        <w:rPr>
          <w:rFonts w:ascii="Times New Roman" w:eastAsia="Times New Roman" w:hAnsi="Times New Roman" w:cs="Times New Roman"/>
          <w:color w:val="000000" w:themeColor="text1"/>
          <w:sz w:val="28"/>
          <w:szCs w:val="28"/>
          <w:lang w:eastAsia="ru-RU"/>
        </w:rPr>
        <w:t xml:space="preserve"> называемая электронной почтой (ЭП), являющаяся составной частью системы электронного документооборота (АСД). Электронная почта обеспечивает транспортирование документированной информации в электронно-цифровой форме (</w:t>
      </w:r>
      <w:proofErr w:type="spellStart"/>
      <w:r w:rsidRPr="001E50A0">
        <w:rPr>
          <w:rFonts w:ascii="Times New Roman" w:eastAsia="Times New Roman" w:hAnsi="Times New Roman" w:cs="Times New Roman"/>
          <w:color w:val="000000" w:themeColor="text1"/>
          <w:sz w:val="28"/>
          <w:szCs w:val="28"/>
          <w:lang w:eastAsia="ru-RU"/>
        </w:rPr>
        <w:t>ЭлД</w:t>
      </w:r>
      <w:proofErr w:type="spellEnd"/>
      <w:r w:rsidRPr="001E50A0">
        <w:rPr>
          <w:rFonts w:ascii="Times New Roman" w:eastAsia="Times New Roman" w:hAnsi="Times New Roman" w:cs="Times New Roman"/>
          <w:color w:val="000000" w:themeColor="text1"/>
          <w:sz w:val="28"/>
          <w:szCs w:val="28"/>
          <w:lang w:eastAsia="ru-RU"/>
        </w:rPr>
        <w:t>) в пределах СП и за его пределы с другими организациями, в том числе в системе МЭДО (межведомственного электронного документооборота).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9.3.</w:t>
      </w:r>
      <w:r w:rsidRPr="001E50A0">
        <w:rPr>
          <w:rFonts w:ascii="Times New Roman" w:eastAsia="Times New Roman" w:hAnsi="Times New Roman" w:cs="Times New Roman"/>
          <w:b/>
          <w:bCs/>
          <w:color w:val="000000" w:themeColor="text1"/>
          <w:sz w:val="28"/>
          <w:szCs w:val="28"/>
          <w:lang w:eastAsia="ru-RU"/>
        </w:rPr>
        <w:t> Подготовка и отправка документов (сообщений</w:t>
      </w:r>
      <w:proofErr w:type="gramStart"/>
      <w:r w:rsidRPr="001E50A0">
        <w:rPr>
          <w:rFonts w:ascii="Times New Roman" w:eastAsia="Times New Roman" w:hAnsi="Times New Roman" w:cs="Times New Roman"/>
          <w:b/>
          <w:bCs/>
          <w:color w:val="000000" w:themeColor="text1"/>
          <w:sz w:val="28"/>
          <w:szCs w:val="28"/>
          <w:lang w:eastAsia="ru-RU"/>
        </w:rPr>
        <w:t>)и</w:t>
      </w:r>
      <w:proofErr w:type="gramEnd"/>
      <w:r w:rsidRPr="001E50A0">
        <w:rPr>
          <w:rFonts w:ascii="Times New Roman" w:eastAsia="Times New Roman" w:hAnsi="Times New Roman" w:cs="Times New Roman"/>
          <w:b/>
          <w:bCs/>
          <w:color w:val="000000" w:themeColor="text1"/>
          <w:sz w:val="28"/>
          <w:szCs w:val="28"/>
          <w:lang w:eastAsia="ru-RU"/>
        </w:rPr>
        <w:t xml:space="preserve"> контроль за работой электронной почты</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9.3.1. Ответственный работник, обеспечивающий работу электронной почты, в течение рабочего дня принимает документы, далее по пункту 7.2. Инструкции по делопроизводству.</w:t>
      </w:r>
    </w:p>
    <w:p w:rsidR="00276E2E" w:rsidRPr="001E50A0" w:rsidRDefault="00276E2E" w:rsidP="00276E2E">
      <w:pPr>
        <w:shd w:val="clear" w:color="auto" w:fill="FFFFFF"/>
        <w:spacing w:before="75" w:after="18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9.3.2. Контроль работоспособности электронной почты компьютерной сети осуществляется в установленном административными и техническими регламентами порядке.</w:t>
      </w:r>
    </w:p>
    <w:p w:rsidR="00276E2E" w:rsidRPr="001E50A0" w:rsidRDefault="00276E2E" w:rsidP="00276E2E">
      <w:pPr>
        <w:shd w:val="clear" w:color="auto" w:fill="FFFFFF"/>
        <w:spacing w:before="150" w:after="150" w:line="300" w:lineRule="atLeast"/>
        <w:jc w:val="both"/>
        <w:outlineLvl w:val="5"/>
        <w:rPr>
          <w:rFonts w:ascii="Times New Roman" w:eastAsia="Times New Roman" w:hAnsi="Times New Roman" w:cs="Times New Roman"/>
          <w:b/>
          <w:bCs/>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СОГЛАСОВАНО</w:t>
      </w:r>
      <w:r w:rsidRPr="001E50A0">
        <w:rPr>
          <w:rFonts w:ascii="Times New Roman" w:eastAsia="Times New Roman" w:hAnsi="Times New Roman" w:cs="Times New Roman"/>
          <w:b/>
          <w:bCs/>
          <w:color w:val="000000" w:themeColor="text1"/>
          <w:sz w:val="28"/>
          <w:szCs w:val="28"/>
          <w:lang w:eastAsia="ru-RU"/>
        </w:rPr>
        <w:t>                                                       </w:t>
      </w:r>
      <w:r w:rsidRPr="001E50A0">
        <w:rPr>
          <w:rFonts w:ascii="Times New Roman" w:eastAsia="Times New Roman" w:hAnsi="Times New Roman" w:cs="Times New Roman"/>
          <w:color w:val="000000" w:themeColor="text1"/>
          <w:sz w:val="28"/>
          <w:szCs w:val="28"/>
          <w:lang w:eastAsia="ru-RU"/>
        </w:rPr>
        <w:t>ОДОБРЕНО</w:t>
      </w:r>
      <w:r w:rsidRPr="001E50A0">
        <w:rPr>
          <w:rFonts w:ascii="Times New Roman" w:eastAsia="Times New Roman" w:hAnsi="Times New Roman" w:cs="Times New Roman"/>
          <w:b/>
          <w:bCs/>
          <w:color w:val="000000" w:themeColor="text1"/>
          <w:sz w:val="28"/>
          <w:szCs w:val="28"/>
          <w:lang w:eastAsia="ru-RU"/>
        </w:rPr>
        <w:t>    </w:t>
      </w:r>
    </w:p>
    <w:tbl>
      <w:tblPr>
        <w:tblW w:w="0" w:type="auto"/>
        <w:tblCellMar>
          <w:top w:w="15" w:type="dxa"/>
          <w:left w:w="15" w:type="dxa"/>
          <w:bottom w:w="15" w:type="dxa"/>
          <w:right w:w="15" w:type="dxa"/>
        </w:tblCellMar>
        <w:tblLook w:val="04A0"/>
      </w:tblPr>
      <w:tblGrid>
        <w:gridCol w:w="4266"/>
        <w:gridCol w:w="5305"/>
      </w:tblGrid>
      <w:tr w:rsidR="00276E2E" w:rsidRPr="001E50A0" w:rsidTr="00276E2E">
        <w:tc>
          <w:tcPr>
            <w:tcW w:w="4266" w:type="dxa"/>
            <w:shd w:val="clear" w:color="auto" w:fill="auto"/>
            <w:tcMar>
              <w:top w:w="0" w:type="dxa"/>
              <w:left w:w="108" w:type="dxa"/>
              <w:bottom w:w="0" w:type="dxa"/>
              <w:right w:w="108" w:type="dxa"/>
            </w:tcMar>
            <w:vAlign w:val="center"/>
            <w:hideMark/>
          </w:tcPr>
          <w:p w:rsidR="00276E2E" w:rsidRPr="001E50A0" w:rsidRDefault="00276E2E" w:rsidP="00552F6C">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Начальник архивного отдела Администрации </w:t>
            </w:r>
            <w:proofErr w:type="spellStart"/>
            <w:r w:rsidR="00552F6C" w:rsidRPr="001E50A0">
              <w:rPr>
                <w:rFonts w:ascii="Times New Roman" w:eastAsia="Times New Roman" w:hAnsi="Times New Roman" w:cs="Times New Roman"/>
                <w:color w:val="000000" w:themeColor="text1"/>
                <w:sz w:val="28"/>
                <w:szCs w:val="28"/>
                <w:lang w:eastAsia="ru-RU"/>
              </w:rPr>
              <w:t>Барабинского</w:t>
            </w:r>
            <w:proofErr w:type="spellEnd"/>
            <w:r w:rsidR="00552F6C" w:rsidRPr="001E50A0">
              <w:rPr>
                <w:rFonts w:ascii="Times New Roman" w:eastAsia="Times New Roman" w:hAnsi="Times New Roman" w:cs="Times New Roman"/>
                <w:color w:val="000000" w:themeColor="text1"/>
                <w:sz w:val="28"/>
                <w:szCs w:val="28"/>
                <w:lang w:eastAsia="ru-RU"/>
              </w:rPr>
              <w:t xml:space="preserve"> района новосибирской области</w:t>
            </w:r>
          </w:p>
          <w:p w:rsidR="00276E2E" w:rsidRPr="001E50A0" w:rsidRDefault="00276E2E" w:rsidP="00552F6C">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__________ </w:t>
            </w:r>
            <w:r w:rsidR="00552F6C" w:rsidRPr="001E50A0">
              <w:rPr>
                <w:rFonts w:ascii="Times New Roman" w:eastAsia="Times New Roman" w:hAnsi="Times New Roman" w:cs="Times New Roman"/>
                <w:color w:val="000000" w:themeColor="text1"/>
                <w:sz w:val="28"/>
                <w:szCs w:val="28"/>
                <w:lang w:eastAsia="ru-RU"/>
              </w:rPr>
              <w:t>И.Н. Агеева</w:t>
            </w:r>
          </w:p>
        </w:tc>
        <w:tc>
          <w:tcPr>
            <w:tcW w:w="5305" w:type="dxa"/>
            <w:shd w:val="clear" w:color="auto" w:fill="auto"/>
            <w:tcMar>
              <w:top w:w="0" w:type="dxa"/>
              <w:left w:w="108" w:type="dxa"/>
              <w:bottom w:w="0" w:type="dxa"/>
              <w:right w:w="108" w:type="dxa"/>
            </w:tcMar>
            <w:vAlign w:val="center"/>
            <w:hideMark/>
          </w:tcPr>
          <w:p w:rsidR="00276E2E" w:rsidRPr="001E50A0" w:rsidRDefault="00276E2E" w:rsidP="00552F6C">
            <w:pPr>
              <w:spacing w:after="270" w:line="240" w:lineRule="auto"/>
              <w:ind w:left="45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Протокол    Экспертной комиссии Администрации </w:t>
            </w:r>
            <w:r w:rsidR="00552F6C" w:rsidRPr="001E50A0">
              <w:rPr>
                <w:rFonts w:ascii="Times New Roman" w:eastAsia="Times New Roman" w:hAnsi="Times New Roman" w:cs="Times New Roman"/>
                <w:color w:val="000000" w:themeColor="text1"/>
                <w:sz w:val="28"/>
                <w:szCs w:val="28"/>
                <w:lang w:eastAsia="ru-RU"/>
              </w:rPr>
              <w:t xml:space="preserve">Новоспасского сельсовета </w:t>
            </w:r>
            <w:proofErr w:type="spellStart"/>
            <w:r w:rsidR="00552F6C" w:rsidRPr="001E50A0">
              <w:rPr>
                <w:rFonts w:ascii="Times New Roman" w:eastAsia="Times New Roman" w:hAnsi="Times New Roman" w:cs="Times New Roman"/>
                <w:color w:val="000000" w:themeColor="text1"/>
                <w:sz w:val="28"/>
                <w:szCs w:val="28"/>
                <w:lang w:eastAsia="ru-RU"/>
              </w:rPr>
              <w:t>Барабинского</w:t>
            </w:r>
            <w:proofErr w:type="spellEnd"/>
            <w:r w:rsidR="00552F6C" w:rsidRPr="001E50A0">
              <w:rPr>
                <w:rFonts w:ascii="Times New Roman" w:eastAsia="Times New Roman" w:hAnsi="Times New Roman" w:cs="Times New Roman"/>
                <w:color w:val="000000" w:themeColor="text1"/>
                <w:sz w:val="28"/>
                <w:szCs w:val="28"/>
                <w:lang w:eastAsia="ru-RU"/>
              </w:rPr>
              <w:t xml:space="preserve"> района Новосибирской области</w:t>
            </w:r>
          </w:p>
          <w:p w:rsidR="00276E2E" w:rsidRPr="001E50A0" w:rsidRDefault="00276E2E" w:rsidP="00276E2E">
            <w:pPr>
              <w:spacing w:after="270" w:line="240" w:lineRule="auto"/>
              <w:ind w:left="45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_____________________________</w:t>
            </w:r>
          </w:p>
        </w:tc>
      </w:tr>
    </w:tbl>
    <w:p w:rsidR="00276E2E" w:rsidRPr="001E50A0" w:rsidRDefault="00276E2E" w:rsidP="00276E2E">
      <w:pPr>
        <w:shd w:val="clear" w:color="auto" w:fill="FFFFFF"/>
        <w:spacing w:after="270" w:line="240" w:lineRule="auto"/>
        <w:jc w:val="center"/>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СПИСОК</w:t>
      </w:r>
    </w:p>
    <w:p w:rsidR="00276E2E" w:rsidRPr="001E50A0" w:rsidRDefault="00276E2E" w:rsidP="00276E2E">
      <w:pPr>
        <w:shd w:val="clear" w:color="auto" w:fill="FFFFFF"/>
        <w:spacing w:after="270" w:line="240" w:lineRule="auto"/>
        <w:jc w:val="center"/>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приложений к инструкции по делопроизводству</w:t>
      </w:r>
    </w:p>
    <w:p w:rsidR="00276E2E" w:rsidRPr="001E50A0" w:rsidRDefault="00276E2E" w:rsidP="00276E2E">
      <w:pPr>
        <w:shd w:val="clear" w:color="auto" w:fill="FFFFFF"/>
        <w:spacing w:after="270" w:line="240" w:lineRule="auto"/>
        <w:jc w:val="center"/>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администраций сельских поселений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94"/>
        <w:gridCol w:w="3106"/>
        <w:gridCol w:w="5271"/>
      </w:tblGrid>
      <w:tr w:rsidR="00276E2E" w:rsidRPr="001E50A0" w:rsidTr="00276E2E">
        <w:tc>
          <w:tcPr>
            <w:tcW w:w="11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31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w:t>
            </w:r>
          </w:p>
        </w:tc>
        <w:tc>
          <w:tcPr>
            <w:tcW w:w="5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распоряжения по основной деятельности</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№2</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распоряжения по личному составу</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№3</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постановления</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4</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№4</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решения Совета</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№5</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полного протокола</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№6</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краткого протокола</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№7</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письма</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№8</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номенклатуры дел</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9</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№9</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обложки дел</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10</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№10</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листа заверителя</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11</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№11</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внутренней описи документов дела</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12</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№12</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описи дел</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13</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№13</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оформления акта о выделении к уничтожению документов с истекшим сроком хранения</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14</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№14</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Вид журнала регистрации выдачи справок</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15</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№15</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Вид журнала регистрации выдачи выписок из </w:t>
            </w:r>
            <w:proofErr w:type="spellStart"/>
            <w:r w:rsidRPr="001E50A0">
              <w:rPr>
                <w:rFonts w:ascii="Times New Roman" w:eastAsia="Times New Roman" w:hAnsi="Times New Roman" w:cs="Times New Roman"/>
                <w:color w:val="000000" w:themeColor="text1"/>
                <w:sz w:val="28"/>
                <w:szCs w:val="28"/>
                <w:lang w:eastAsia="ru-RU"/>
              </w:rPr>
              <w:t>похозяйственных</w:t>
            </w:r>
            <w:proofErr w:type="spellEnd"/>
            <w:r w:rsidRPr="001E50A0">
              <w:rPr>
                <w:rFonts w:ascii="Times New Roman" w:eastAsia="Times New Roman" w:hAnsi="Times New Roman" w:cs="Times New Roman"/>
                <w:color w:val="000000" w:themeColor="text1"/>
                <w:sz w:val="28"/>
                <w:szCs w:val="28"/>
                <w:lang w:eastAsia="ru-RU"/>
              </w:rPr>
              <w:t xml:space="preserve"> книг</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16</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№16</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Вид журнала регистрации обращений граждан</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17</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№17</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Вид журнала регистрации постановлений</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18</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№18</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Вид журнала регистрации распоряжений</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19</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№19</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Вид журнала регистрации решений Совета</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20</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№20</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Вид журнала регистрации входящей корреспонденции</w:t>
            </w:r>
          </w:p>
        </w:tc>
      </w:tr>
      <w:tr w:rsidR="00276E2E" w:rsidRPr="001E50A0" w:rsidTr="00276E2E">
        <w:tc>
          <w:tcPr>
            <w:tcW w:w="1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21</w:t>
            </w:r>
          </w:p>
        </w:tc>
        <w:tc>
          <w:tcPr>
            <w:tcW w:w="3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Приложение №21</w:t>
            </w:r>
          </w:p>
        </w:tc>
        <w:tc>
          <w:tcPr>
            <w:tcW w:w="5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Вид журнала регистрации исходящей корреспонденции</w:t>
            </w:r>
          </w:p>
        </w:tc>
      </w:tr>
    </w:tbl>
    <w:p w:rsidR="00276E2E" w:rsidRPr="001E50A0" w:rsidRDefault="00276E2E" w:rsidP="00276E2E">
      <w:pPr>
        <w:shd w:val="clear" w:color="auto" w:fill="FFFFFF"/>
        <w:spacing w:after="27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оформления распоряжения по основной деятельности</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оборотная сторона (согласование)</w:t>
      </w:r>
    </w:p>
    <w:p w:rsidR="00276E2E" w:rsidRPr="001E50A0" w:rsidRDefault="00276E2E" w:rsidP="00276E2E">
      <w:pPr>
        <w:shd w:val="clear" w:color="auto" w:fill="FFFFFF"/>
        <w:spacing w:after="27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2</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оформления распоряжения по личному составу</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оборотная сторона (согласование)</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3</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lastRenderedPageBreak/>
        <w:t>Образец оформления постановления с согласованием</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страница 2</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оборотная сторона (согласования)</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Исполнитель</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________________________________________________</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Согласовано</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__________________________________________________</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4</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оформления решения Совета с листом согласования</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страница 2</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лист согласования</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5</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оформления полного протокола</w:t>
      </w:r>
    </w:p>
    <w:p w:rsidR="00276E2E" w:rsidRPr="001E50A0" w:rsidRDefault="00276E2E" w:rsidP="00276E2E">
      <w:pPr>
        <w:shd w:val="clear" w:color="auto" w:fill="FFFFFF"/>
        <w:spacing w:after="270" w:line="240" w:lineRule="auto"/>
        <w:jc w:val="center"/>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ПРОТОКОЛ</w:t>
      </w:r>
    </w:p>
    <w:p w:rsidR="00276E2E" w:rsidRPr="001E50A0" w:rsidRDefault="00276E2E" w:rsidP="00276E2E">
      <w:pPr>
        <w:shd w:val="clear" w:color="auto" w:fill="FFFFFF"/>
        <w:spacing w:after="270" w:line="240" w:lineRule="auto"/>
        <w:jc w:val="center"/>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заседания экспертной комиссии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дата                                                                                           №</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Председательствующий </w:t>
      </w:r>
      <w:proofErr w:type="gramStart"/>
      <w:r w:rsidRPr="001E50A0">
        <w:rPr>
          <w:rFonts w:ascii="Times New Roman" w:eastAsia="Times New Roman" w:hAnsi="Times New Roman" w:cs="Times New Roman"/>
          <w:color w:val="000000" w:themeColor="text1"/>
          <w:sz w:val="28"/>
          <w:szCs w:val="28"/>
          <w:lang w:eastAsia="ru-RU"/>
        </w:rPr>
        <w:t>-д</w:t>
      </w:r>
      <w:proofErr w:type="gramEnd"/>
      <w:r w:rsidRPr="001E50A0">
        <w:rPr>
          <w:rFonts w:ascii="Times New Roman" w:eastAsia="Times New Roman" w:hAnsi="Times New Roman" w:cs="Times New Roman"/>
          <w:color w:val="000000" w:themeColor="text1"/>
          <w:sz w:val="28"/>
          <w:szCs w:val="28"/>
          <w:lang w:eastAsia="ru-RU"/>
        </w:rPr>
        <w:t>олжность, Фамилия И.О.</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Секретарь – </w:t>
      </w:r>
      <w:r w:rsidRPr="001E50A0">
        <w:rPr>
          <w:rFonts w:ascii="Times New Roman" w:eastAsia="Times New Roman" w:hAnsi="Times New Roman" w:cs="Times New Roman"/>
          <w:color w:val="000000" w:themeColor="text1"/>
          <w:sz w:val="28"/>
          <w:szCs w:val="28"/>
          <w:lang w:eastAsia="ru-RU"/>
        </w:rPr>
        <w:t>должность</w:t>
      </w:r>
      <w:proofErr w:type="gramStart"/>
      <w:r w:rsidRPr="001E50A0">
        <w:rPr>
          <w:rFonts w:ascii="Times New Roman" w:eastAsia="Times New Roman" w:hAnsi="Times New Roman" w:cs="Times New Roman"/>
          <w:color w:val="000000" w:themeColor="text1"/>
          <w:sz w:val="28"/>
          <w:szCs w:val="28"/>
          <w:lang w:eastAsia="ru-RU"/>
        </w:rPr>
        <w:t xml:space="preserve"> ,</w:t>
      </w:r>
      <w:proofErr w:type="gramEnd"/>
      <w:r w:rsidRPr="001E50A0">
        <w:rPr>
          <w:rFonts w:ascii="Times New Roman" w:eastAsia="Times New Roman" w:hAnsi="Times New Roman" w:cs="Times New Roman"/>
          <w:color w:val="000000" w:themeColor="text1"/>
          <w:sz w:val="28"/>
          <w:szCs w:val="28"/>
          <w:lang w:eastAsia="ru-RU"/>
        </w:rPr>
        <w:t>Фамилия И.О.</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u w:val="single"/>
          <w:lang w:eastAsia="ru-RU"/>
        </w:rPr>
        <w:t>Присутствовали: </w:t>
      </w:r>
      <w:r w:rsidRPr="001E50A0">
        <w:rPr>
          <w:rFonts w:ascii="Times New Roman" w:eastAsia="Times New Roman" w:hAnsi="Times New Roman" w:cs="Times New Roman"/>
          <w:color w:val="000000" w:themeColor="text1"/>
          <w:sz w:val="28"/>
          <w:szCs w:val="28"/>
          <w:lang w:eastAsia="ru-RU"/>
        </w:rPr>
        <w:t>121 человек (список прилагается).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ПОВЕСТКА ДНЯ:</w:t>
      </w:r>
    </w:p>
    <w:p w:rsidR="00276E2E" w:rsidRPr="001E50A0" w:rsidRDefault="00276E2E" w:rsidP="00276E2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 О внесении изменений и дополнений в положение</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Докладывает Фамилия И.О.</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 СЛУШАЛИ: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u w:val="single"/>
          <w:lang w:eastAsia="ru-RU"/>
        </w:rPr>
        <w:t>И.О. Фамилия,</w:t>
      </w:r>
      <w:r w:rsidRPr="001E50A0">
        <w:rPr>
          <w:rFonts w:ascii="Times New Roman" w:eastAsia="Times New Roman" w:hAnsi="Times New Roman" w:cs="Times New Roman"/>
          <w:b/>
          <w:bCs/>
          <w:color w:val="000000" w:themeColor="text1"/>
          <w:sz w:val="28"/>
          <w:szCs w:val="28"/>
          <w:lang w:eastAsia="ru-RU"/>
        </w:rPr>
        <w:t> наименование должности – краткая запись выступления.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lastRenderedPageBreak/>
        <w:t>ВЫСТУПИЛИ:</w:t>
      </w:r>
    </w:p>
    <w:p w:rsidR="00276E2E" w:rsidRPr="001E50A0" w:rsidRDefault="00276E2E" w:rsidP="00276E2E">
      <w:pPr>
        <w:shd w:val="clear" w:color="auto" w:fill="FFFFFF"/>
        <w:spacing w:after="27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u w:val="single"/>
          <w:lang w:eastAsia="ru-RU"/>
        </w:rPr>
        <w:t>И.О. Фамилия,</w:t>
      </w:r>
      <w:r w:rsidRPr="001E50A0">
        <w:rPr>
          <w:rFonts w:ascii="Times New Roman" w:eastAsia="Times New Roman" w:hAnsi="Times New Roman" w:cs="Times New Roman"/>
          <w:color w:val="000000" w:themeColor="text1"/>
          <w:sz w:val="28"/>
          <w:szCs w:val="28"/>
          <w:lang w:eastAsia="ru-RU"/>
        </w:rPr>
        <w:t> наименование должности, краткая запись выступления.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РЕШИЛИ: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Утвердить проект решения.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ГОЛОСОВАЛИ: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За _____, против _____, воздержался ______.</w:t>
      </w:r>
    </w:p>
    <w:tbl>
      <w:tblPr>
        <w:tblW w:w="0" w:type="auto"/>
        <w:tblCellMar>
          <w:top w:w="15" w:type="dxa"/>
          <w:left w:w="15" w:type="dxa"/>
          <w:bottom w:w="15" w:type="dxa"/>
          <w:right w:w="15" w:type="dxa"/>
        </w:tblCellMar>
        <w:tblLook w:val="04A0"/>
      </w:tblPr>
      <w:tblGrid>
        <w:gridCol w:w="4504"/>
        <w:gridCol w:w="5067"/>
      </w:tblGrid>
      <w:tr w:rsidR="00276E2E" w:rsidRPr="001E50A0" w:rsidTr="00276E2E">
        <w:tc>
          <w:tcPr>
            <w:tcW w:w="4590"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Председательствующий –</w:t>
            </w:r>
          </w:p>
          <w:p w:rsidR="00276E2E" w:rsidRPr="001E50A0" w:rsidRDefault="00276E2E" w:rsidP="00276E2E">
            <w:pPr>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должность</w:t>
            </w:r>
          </w:p>
        </w:tc>
        <w:tc>
          <w:tcPr>
            <w:tcW w:w="5264"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И.О.Фамилия</w:t>
            </w:r>
          </w:p>
        </w:tc>
      </w:tr>
      <w:tr w:rsidR="00276E2E" w:rsidRPr="001E50A0" w:rsidTr="00276E2E">
        <w:tc>
          <w:tcPr>
            <w:tcW w:w="4590"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5264"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4590"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Секретарь</w:t>
            </w:r>
          </w:p>
        </w:tc>
        <w:tc>
          <w:tcPr>
            <w:tcW w:w="5264"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И.О.Фамилия</w:t>
            </w:r>
          </w:p>
        </w:tc>
      </w:tr>
    </w:tbl>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6</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оформления краткого протокола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ПРОТОКОЛ</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заседания комиссии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дата                                                                                                              №</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Председательствующий на заседании:                                    И.О. Фамилия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u w:val="single"/>
          <w:lang w:eastAsia="ru-RU"/>
        </w:rPr>
        <w:t>Присутствовали члены комиссии:</w:t>
      </w:r>
    </w:p>
    <w:p w:rsidR="00276E2E" w:rsidRPr="001E50A0" w:rsidRDefault="00276E2E" w:rsidP="00276E2E">
      <w:pPr>
        <w:shd w:val="clear" w:color="auto" w:fill="FFFFFF"/>
        <w:spacing w:after="270" w:line="240" w:lineRule="auto"/>
        <w:ind w:left="4050"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И.О. Фамилия</w:t>
      </w:r>
    </w:p>
    <w:p w:rsidR="00276E2E" w:rsidRPr="001E50A0" w:rsidRDefault="00276E2E" w:rsidP="00276E2E">
      <w:pPr>
        <w:shd w:val="clear" w:color="auto" w:fill="FFFFFF"/>
        <w:spacing w:after="270" w:line="240" w:lineRule="auto"/>
        <w:ind w:left="4050" w:firstLine="7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И.О. Фамилия</w:t>
      </w:r>
    </w:p>
    <w:p w:rsidR="00276E2E" w:rsidRPr="001E50A0" w:rsidRDefault="00276E2E" w:rsidP="00276E2E">
      <w:pPr>
        <w:shd w:val="clear" w:color="auto" w:fill="FFFFFF"/>
        <w:spacing w:after="270" w:line="240" w:lineRule="auto"/>
        <w:ind w:left="4500" w:hanging="3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Инициалы и фамилии в алфавитном порядке</w:t>
      </w:r>
    </w:p>
    <w:p w:rsidR="00276E2E" w:rsidRPr="001E50A0" w:rsidRDefault="00276E2E" w:rsidP="00276E2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I. О внесении изменений и дополнений в положение</w:t>
      </w:r>
    </w:p>
    <w:p w:rsidR="00276E2E" w:rsidRPr="001E50A0" w:rsidRDefault="00276E2E" w:rsidP="00276E2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Фамилии должностных лиц, выступивших при обсуждении вопроса</w:t>
      </w:r>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 Включить проект решения……….</w:t>
      </w:r>
    </w:p>
    <w:p w:rsidR="00276E2E" w:rsidRPr="001E50A0" w:rsidRDefault="00276E2E" w:rsidP="00276E2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Фамилии должностных лиц, выступивших при обсуждении вопроса</w:t>
      </w:r>
    </w:p>
    <w:p w:rsidR="00276E2E" w:rsidRPr="001E50A0" w:rsidRDefault="00276E2E" w:rsidP="00276E2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 Включить ……………</w:t>
      </w:r>
    </w:p>
    <w:p w:rsidR="00276E2E" w:rsidRPr="001E50A0" w:rsidRDefault="00276E2E" w:rsidP="00276E2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Фамилии должностных лиц, выступивших при обсуждении вопроса</w:t>
      </w:r>
    </w:p>
    <w:p w:rsidR="00276E2E" w:rsidRPr="001E50A0" w:rsidRDefault="00276E2E" w:rsidP="00276E2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 Поддержать ……….</w:t>
      </w:r>
    </w:p>
    <w:tbl>
      <w:tblPr>
        <w:tblW w:w="0" w:type="auto"/>
        <w:tblCellMar>
          <w:top w:w="15" w:type="dxa"/>
          <w:left w:w="15" w:type="dxa"/>
          <w:bottom w:w="15" w:type="dxa"/>
          <w:right w:w="15" w:type="dxa"/>
        </w:tblCellMar>
        <w:tblLook w:val="04A0"/>
      </w:tblPr>
      <w:tblGrid>
        <w:gridCol w:w="4457"/>
        <w:gridCol w:w="5114"/>
      </w:tblGrid>
      <w:tr w:rsidR="00276E2E" w:rsidRPr="001E50A0" w:rsidTr="00276E2E">
        <w:tc>
          <w:tcPr>
            <w:tcW w:w="4644"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Председатель комиссии</w:t>
            </w:r>
          </w:p>
        </w:tc>
        <w:tc>
          <w:tcPr>
            <w:tcW w:w="5387"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И.О. Фамилия</w:t>
            </w:r>
          </w:p>
        </w:tc>
      </w:tr>
    </w:tbl>
    <w:p w:rsidR="00552F6C" w:rsidRPr="001E50A0" w:rsidRDefault="00552F6C" w:rsidP="00276E2E">
      <w:pPr>
        <w:shd w:val="clear" w:color="auto" w:fill="FFFFFF"/>
        <w:spacing w:after="270" w:line="240" w:lineRule="auto"/>
        <w:jc w:val="right"/>
        <w:rPr>
          <w:rFonts w:ascii="Times New Roman" w:eastAsia="Times New Roman" w:hAnsi="Times New Roman" w:cs="Times New Roman"/>
          <w:b/>
          <w:bCs/>
          <w:color w:val="000000" w:themeColor="text1"/>
          <w:sz w:val="28"/>
          <w:szCs w:val="28"/>
          <w:lang w:eastAsia="ru-RU"/>
        </w:rPr>
        <w:sectPr w:rsidR="00552F6C" w:rsidRPr="001E50A0" w:rsidSect="008C03C6">
          <w:pgSz w:w="11906" w:h="16838"/>
          <w:pgMar w:top="1134" w:right="850" w:bottom="1134" w:left="1701" w:header="708" w:footer="708" w:gutter="0"/>
          <w:cols w:space="708"/>
          <w:docGrid w:linePitch="360"/>
        </w:sectPr>
      </w:pP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lastRenderedPageBreak/>
        <w:t>Приложение № 7</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оформления письма</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8</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номенклатуры дел</w:t>
      </w:r>
    </w:p>
    <w:tbl>
      <w:tblPr>
        <w:tblW w:w="12540" w:type="dxa"/>
        <w:tblCellMar>
          <w:top w:w="15" w:type="dxa"/>
          <w:left w:w="15" w:type="dxa"/>
          <w:bottom w:w="15" w:type="dxa"/>
          <w:right w:w="15" w:type="dxa"/>
        </w:tblCellMar>
        <w:tblLook w:val="04A0"/>
      </w:tblPr>
      <w:tblGrid>
        <w:gridCol w:w="7756"/>
        <w:gridCol w:w="4784"/>
      </w:tblGrid>
      <w:tr w:rsidR="00276E2E" w:rsidRPr="001E50A0" w:rsidTr="00276E2E">
        <w:tc>
          <w:tcPr>
            <w:tcW w:w="6204" w:type="dxa"/>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0"/>
              <w:rPr>
                <w:rFonts w:ascii="Times New Roman" w:eastAsia="Times New Roman" w:hAnsi="Times New Roman" w:cs="Times New Roman"/>
                <w:color w:val="000000" w:themeColor="text1"/>
                <w:kern w:val="36"/>
                <w:sz w:val="28"/>
                <w:szCs w:val="28"/>
                <w:lang w:eastAsia="ru-RU"/>
              </w:rPr>
            </w:pPr>
            <w:r w:rsidRPr="001E50A0">
              <w:rPr>
                <w:rFonts w:ascii="Times New Roman" w:eastAsia="Times New Roman" w:hAnsi="Times New Roman" w:cs="Times New Roman"/>
                <w:b/>
                <w:bCs/>
                <w:color w:val="000000" w:themeColor="text1"/>
                <w:kern w:val="36"/>
                <w:sz w:val="28"/>
                <w:szCs w:val="28"/>
                <w:lang w:eastAsia="ru-RU"/>
              </w:rPr>
              <w:t>Наименование учреждения</w:t>
            </w:r>
          </w:p>
        </w:tc>
        <w:tc>
          <w:tcPr>
            <w:tcW w:w="3827" w:type="dxa"/>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ind w:left="3600" w:hanging="576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УТВЕРЖДАЮ</w:t>
            </w:r>
          </w:p>
          <w:p w:rsidR="00276E2E" w:rsidRPr="001E50A0" w:rsidRDefault="00276E2E" w:rsidP="00276E2E">
            <w:pPr>
              <w:spacing w:after="270" w:line="240" w:lineRule="auto"/>
              <w:ind w:hanging="23"/>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должности руководителя</w:t>
            </w:r>
          </w:p>
          <w:p w:rsidR="00276E2E" w:rsidRPr="001E50A0" w:rsidRDefault="00276E2E" w:rsidP="00276E2E">
            <w:pPr>
              <w:spacing w:after="270" w:line="240" w:lineRule="auto"/>
              <w:ind w:hanging="23"/>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___________ И.О. Фамилия</w:t>
            </w:r>
          </w:p>
          <w:p w:rsidR="00276E2E" w:rsidRPr="001E50A0" w:rsidRDefault="00276E2E" w:rsidP="00276E2E">
            <w:pPr>
              <w:spacing w:before="150" w:after="150" w:line="600" w:lineRule="atLeast"/>
              <w:jc w:val="both"/>
              <w:outlineLvl w:val="0"/>
              <w:rPr>
                <w:rFonts w:ascii="Times New Roman" w:eastAsia="Times New Roman" w:hAnsi="Times New Roman" w:cs="Times New Roman"/>
                <w:color w:val="000000" w:themeColor="text1"/>
                <w:kern w:val="36"/>
                <w:sz w:val="28"/>
                <w:szCs w:val="28"/>
                <w:lang w:eastAsia="ru-RU"/>
              </w:rPr>
            </w:pPr>
            <w:r w:rsidRPr="001E50A0">
              <w:rPr>
                <w:rFonts w:ascii="Times New Roman" w:eastAsia="Times New Roman" w:hAnsi="Times New Roman" w:cs="Times New Roman"/>
                <w:b/>
                <w:bCs/>
                <w:color w:val="000000" w:themeColor="text1"/>
                <w:kern w:val="36"/>
                <w:sz w:val="28"/>
                <w:szCs w:val="28"/>
                <w:lang w:eastAsia="ru-RU"/>
              </w:rPr>
              <w:t>«____»____________ 20___</w:t>
            </w:r>
          </w:p>
        </w:tc>
      </w:tr>
    </w:tbl>
    <w:p w:rsidR="00276E2E" w:rsidRPr="001E50A0" w:rsidRDefault="00276E2E" w:rsidP="00276E2E">
      <w:pPr>
        <w:shd w:val="clear" w:color="auto" w:fill="FFFFFF"/>
        <w:spacing w:before="150" w:after="150" w:line="300" w:lineRule="atLeast"/>
        <w:jc w:val="both"/>
        <w:outlineLvl w:val="3"/>
        <w:rPr>
          <w:rFonts w:ascii="Times New Roman" w:eastAsia="Times New Roman" w:hAnsi="Times New Roman" w:cs="Times New Roman"/>
          <w:b/>
          <w:bCs/>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w:t>
      </w:r>
    </w:p>
    <w:p w:rsidR="00276E2E" w:rsidRPr="001E50A0" w:rsidRDefault="00276E2E" w:rsidP="00276E2E">
      <w:pPr>
        <w:shd w:val="clear" w:color="auto" w:fill="FFFFFF"/>
        <w:spacing w:before="150" w:after="150" w:line="300" w:lineRule="atLeast"/>
        <w:jc w:val="both"/>
        <w:outlineLvl w:val="3"/>
        <w:rPr>
          <w:rFonts w:ascii="Times New Roman" w:eastAsia="Times New Roman" w:hAnsi="Times New Roman" w:cs="Times New Roman"/>
          <w:b/>
          <w:bCs/>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w:t>
      </w:r>
    </w:p>
    <w:p w:rsidR="00276E2E" w:rsidRPr="001E50A0" w:rsidRDefault="00276E2E" w:rsidP="00276E2E">
      <w:pPr>
        <w:shd w:val="clear" w:color="auto" w:fill="FFFFFF"/>
        <w:spacing w:before="150" w:after="150" w:line="300" w:lineRule="atLeast"/>
        <w:jc w:val="both"/>
        <w:outlineLvl w:val="3"/>
        <w:rPr>
          <w:rFonts w:ascii="Times New Roman" w:eastAsia="Times New Roman" w:hAnsi="Times New Roman" w:cs="Times New Roman"/>
          <w:b/>
          <w:bCs/>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НОМЕНКЛАТУРА ДЕЛ</w:t>
      </w:r>
    </w:p>
    <w:p w:rsidR="00276E2E" w:rsidRPr="001E50A0" w:rsidRDefault="00276E2E" w:rsidP="00276E2E">
      <w:pPr>
        <w:shd w:val="clear" w:color="auto" w:fill="FFFFFF"/>
        <w:spacing w:before="150" w:after="150" w:line="300" w:lineRule="atLeast"/>
        <w:jc w:val="both"/>
        <w:outlineLvl w:val="3"/>
        <w:rPr>
          <w:rFonts w:ascii="Times New Roman" w:eastAsia="Times New Roman" w:hAnsi="Times New Roman" w:cs="Times New Roman"/>
          <w:b/>
          <w:bCs/>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на _______ год</w:t>
      </w:r>
    </w:p>
    <w:tbl>
      <w:tblPr>
        <w:tblW w:w="12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02"/>
        <w:gridCol w:w="5611"/>
        <w:gridCol w:w="1356"/>
        <w:gridCol w:w="1933"/>
        <w:gridCol w:w="2103"/>
      </w:tblGrid>
      <w:tr w:rsidR="00276E2E" w:rsidRPr="001E50A0" w:rsidTr="00276E2E">
        <w:trPr>
          <w:trHeight w:val="905"/>
        </w:trPr>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Индекс</w:t>
            </w:r>
          </w:p>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дела</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Заголовок дела</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Кол-во</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дел (томов, частей)</w:t>
            </w:r>
          </w:p>
        </w:tc>
        <w:tc>
          <w:tcPr>
            <w:tcW w:w="15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Срок   хранения дела (тома, части) </w:t>
            </w:r>
            <w:r w:rsidRPr="001E50A0">
              <w:rPr>
                <w:rFonts w:ascii="Times New Roman" w:eastAsia="Times New Roman" w:hAnsi="Times New Roman" w:cs="Times New Roman"/>
                <w:color w:val="000000" w:themeColor="text1"/>
                <w:sz w:val="28"/>
                <w:szCs w:val="28"/>
                <w:lang w:eastAsia="ru-RU"/>
              </w:rPr>
              <w:lastRenderedPageBreak/>
              <w:t>и</w:t>
            </w:r>
          </w:p>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статьи по перечню</w:t>
            </w:r>
          </w:p>
        </w:tc>
        <w:tc>
          <w:tcPr>
            <w:tcW w:w="1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Примечание</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r>
      <w:tr w:rsidR="00276E2E" w:rsidRPr="001E50A0" w:rsidTr="00276E2E">
        <w:trPr>
          <w:trHeight w:val="380"/>
        </w:trPr>
        <w:tc>
          <w:tcPr>
            <w:tcW w:w="992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01. Организационная деятельность</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01-01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992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02. Кадровое обеспечение</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02-01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992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03. Бухгалтерский учет</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03-01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992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xml:space="preserve">04. Документационное обеспечение управления и организация ведомственного хранения </w:t>
            </w:r>
            <w:r w:rsidRPr="001E50A0">
              <w:rPr>
                <w:rFonts w:ascii="Times New Roman" w:eastAsia="Times New Roman" w:hAnsi="Times New Roman" w:cs="Times New Roman"/>
                <w:b/>
                <w:bCs/>
                <w:color w:val="000000" w:themeColor="text1"/>
                <w:sz w:val="28"/>
                <w:szCs w:val="28"/>
                <w:lang w:eastAsia="ru-RU"/>
              </w:rPr>
              <w:lastRenderedPageBreak/>
              <w:t>документов</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04-01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bl>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должности лица,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ответственного</w:t>
      </w:r>
      <w:proofErr w:type="gramEnd"/>
      <w:r w:rsidRPr="001E50A0">
        <w:rPr>
          <w:rFonts w:ascii="Times New Roman" w:eastAsia="Times New Roman" w:hAnsi="Times New Roman" w:cs="Times New Roman"/>
          <w:color w:val="000000" w:themeColor="text1"/>
          <w:sz w:val="28"/>
          <w:szCs w:val="28"/>
          <w:lang w:eastAsia="ru-RU"/>
        </w:rPr>
        <w:t xml:space="preserve"> за делопроизводство                                      И.О. Фамилия</w:t>
      </w:r>
    </w:p>
    <w:tbl>
      <w:tblPr>
        <w:tblW w:w="0" w:type="auto"/>
        <w:tblCellMar>
          <w:top w:w="15" w:type="dxa"/>
          <w:left w:w="15" w:type="dxa"/>
          <w:bottom w:w="15" w:type="dxa"/>
          <w:right w:w="15" w:type="dxa"/>
        </w:tblCellMar>
        <w:tblLook w:val="04A0"/>
      </w:tblPr>
      <w:tblGrid>
        <w:gridCol w:w="4926"/>
        <w:gridCol w:w="4927"/>
      </w:tblGrid>
      <w:tr w:rsidR="00276E2E" w:rsidRPr="001E50A0" w:rsidTr="00276E2E">
        <w:tc>
          <w:tcPr>
            <w:tcW w:w="4926" w:type="dxa"/>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СОГЛАСОВАНО</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Начальник архивного отдела</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Администрации </w:t>
            </w:r>
            <w:proofErr w:type="spellStart"/>
            <w:r w:rsidR="00715306" w:rsidRPr="001E50A0">
              <w:rPr>
                <w:rFonts w:ascii="Times New Roman" w:eastAsia="Times New Roman" w:hAnsi="Times New Roman" w:cs="Times New Roman"/>
                <w:color w:val="000000" w:themeColor="text1"/>
                <w:sz w:val="28"/>
                <w:szCs w:val="28"/>
                <w:lang w:eastAsia="ru-RU"/>
              </w:rPr>
              <w:t>Барабинского</w:t>
            </w:r>
            <w:proofErr w:type="spellEnd"/>
            <w:r w:rsidR="00715306" w:rsidRPr="001E50A0">
              <w:rPr>
                <w:rFonts w:ascii="Times New Roman" w:eastAsia="Times New Roman" w:hAnsi="Times New Roman" w:cs="Times New Roman"/>
                <w:color w:val="000000" w:themeColor="text1"/>
                <w:sz w:val="28"/>
                <w:szCs w:val="28"/>
                <w:lang w:eastAsia="ru-RU"/>
              </w:rPr>
              <w:t xml:space="preserve"> района</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_____________ И.О. Фамилия</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«_____»___________20__</w:t>
            </w:r>
          </w:p>
        </w:tc>
        <w:tc>
          <w:tcPr>
            <w:tcW w:w="4927" w:type="dxa"/>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ind w:left="45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ОДОБРЕНО</w:t>
            </w:r>
          </w:p>
          <w:p w:rsidR="00276E2E" w:rsidRPr="001E50A0" w:rsidRDefault="00276E2E" w:rsidP="00276E2E">
            <w:pPr>
              <w:spacing w:after="270" w:line="240" w:lineRule="auto"/>
              <w:ind w:left="45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Протокол </w:t>
            </w:r>
            <w:proofErr w:type="gramStart"/>
            <w:r w:rsidRPr="001E50A0">
              <w:rPr>
                <w:rFonts w:ascii="Times New Roman" w:eastAsia="Times New Roman" w:hAnsi="Times New Roman" w:cs="Times New Roman"/>
                <w:color w:val="000000" w:themeColor="text1"/>
                <w:sz w:val="28"/>
                <w:szCs w:val="28"/>
                <w:lang w:eastAsia="ru-RU"/>
              </w:rPr>
              <w:t>ЭК</w:t>
            </w:r>
            <w:proofErr w:type="gramEnd"/>
          </w:p>
          <w:p w:rsidR="00276E2E" w:rsidRPr="001E50A0" w:rsidRDefault="00276E2E" w:rsidP="00276E2E">
            <w:pPr>
              <w:spacing w:after="270" w:line="240" w:lineRule="auto"/>
              <w:ind w:left="45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 «____»_________20__ № ____</w:t>
            </w:r>
          </w:p>
        </w:tc>
      </w:tr>
    </w:tbl>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Итоговая запись о категориях и количестве дел,</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b/>
          <w:bCs/>
          <w:color w:val="000000" w:themeColor="text1"/>
          <w:sz w:val="28"/>
          <w:szCs w:val="28"/>
          <w:lang w:eastAsia="ru-RU"/>
        </w:rPr>
        <w:t>заведенных</w:t>
      </w:r>
      <w:proofErr w:type="gramEnd"/>
      <w:r w:rsidRPr="001E50A0">
        <w:rPr>
          <w:rFonts w:ascii="Times New Roman" w:eastAsia="Times New Roman" w:hAnsi="Times New Roman" w:cs="Times New Roman"/>
          <w:b/>
          <w:bCs/>
          <w:color w:val="000000" w:themeColor="text1"/>
          <w:sz w:val="28"/>
          <w:szCs w:val="28"/>
          <w:lang w:eastAsia="ru-RU"/>
        </w:rPr>
        <w:t xml:space="preserve"> в _______ году</w:t>
      </w:r>
    </w:p>
    <w:tbl>
      <w:tblPr>
        <w:tblW w:w="120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96"/>
        <w:gridCol w:w="1752"/>
        <w:gridCol w:w="2239"/>
        <w:gridCol w:w="2503"/>
      </w:tblGrid>
      <w:tr w:rsidR="00276E2E" w:rsidRPr="001E50A0" w:rsidTr="00276E2E">
        <w:trPr>
          <w:trHeight w:val="352"/>
        </w:trPr>
        <w:tc>
          <w:tcPr>
            <w:tcW w:w="453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p w:rsidR="00276E2E" w:rsidRPr="001E50A0" w:rsidRDefault="00276E2E" w:rsidP="00276E2E">
            <w:pPr>
              <w:spacing w:before="150" w:after="150" w:line="352" w:lineRule="atLeast"/>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 срокам хранения</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Всего</w:t>
            </w:r>
          </w:p>
        </w:tc>
        <w:tc>
          <w:tcPr>
            <w:tcW w:w="372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 том числе</w:t>
            </w:r>
          </w:p>
        </w:tc>
      </w:tr>
      <w:tr w:rsidR="00276E2E" w:rsidRPr="001E50A0" w:rsidTr="00276E2E">
        <w:trPr>
          <w:trHeight w:val="399"/>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переходящих</w:t>
            </w:r>
          </w:p>
        </w:tc>
        <w:tc>
          <w:tcPr>
            <w:tcW w:w="2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399" w:lineRule="atLeast"/>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 отметкой ЭПК</w:t>
            </w:r>
          </w:p>
        </w:tc>
      </w:tr>
      <w:tr w:rsidR="00276E2E" w:rsidRPr="001E50A0" w:rsidTr="00276E2E">
        <w:trPr>
          <w:trHeight w:val="284"/>
        </w:trPr>
        <w:tc>
          <w:tcPr>
            <w:tcW w:w="45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Постоянного</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2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284" w:lineRule="atLeast"/>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rPr>
          <w:trHeight w:val="284"/>
        </w:trPr>
        <w:tc>
          <w:tcPr>
            <w:tcW w:w="45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lastRenderedPageBreak/>
              <w:t>Временного</w:t>
            </w:r>
            <w:proofErr w:type="gramEnd"/>
            <w:r w:rsidRPr="001E50A0">
              <w:rPr>
                <w:rFonts w:ascii="Times New Roman" w:eastAsia="Times New Roman" w:hAnsi="Times New Roman" w:cs="Times New Roman"/>
                <w:color w:val="000000" w:themeColor="text1"/>
                <w:sz w:val="28"/>
                <w:szCs w:val="28"/>
                <w:lang w:eastAsia="ru-RU"/>
              </w:rPr>
              <w:t xml:space="preserve"> (свыше 10 лет)</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2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284" w:lineRule="atLeast"/>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rPr>
          <w:trHeight w:val="284"/>
        </w:trPr>
        <w:tc>
          <w:tcPr>
            <w:tcW w:w="45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Временного</w:t>
            </w:r>
            <w:proofErr w:type="gramEnd"/>
            <w:r w:rsidRPr="001E50A0">
              <w:rPr>
                <w:rFonts w:ascii="Times New Roman" w:eastAsia="Times New Roman" w:hAnsi="Times New Roman" w:cs="Times New Roman"/>
                <w:color w:val="000000" w:themeColor="text1"/>
                <w:sz w:val="28"/>
                <w:szCs w:val="28"/>
                <w:lang w:eastAsia="ru-RU"/>
              </w:rPr>
              <w:t xml:space="preserve"> (до 10 лет включительно)</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2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284" w:lineRule="atLeast"/>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rPr>
          <w:trHeight w:val="284"/>
        </w:trPr>
        <w:tc>
          <w:tcPr>
            <w:tcW w:w="45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ИТОГО:</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2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284" w:lineRule="atLeast"/>
              <w:jc w:val="both"/>
              <w:outlineLvl w:val="1"/>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bl>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должности лица,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ответственного</w:t>
      </w:r>
      <w:proofErr w:type="gramEnd"/>
      <w:r w:rsidRPr="001E50A0">
        <w:rPr>
          <w:rFonts w:ascii="Times New Roman" w:eastAsia="Times New Roman" w:hAnsi="Times New Roman" w:cs="Times New Roman"/>
          <w:color w:val="000000" w:themeColor="text1"/>
          <w:sz w:val="28"/>
          <w:szCs w:val="28"/>
          <w:lang w:eastAsia="ru-RU"/>
        </w:rPr>
        <w:t xml:space="preserve"> за делопроизводство                                      И.О. Фамилия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«______»___________ 20__года    </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9</w:t>
      </w:r>
    </w:p>
    <w:p w:rsidR="00552F6C" w:rsidRPr="001E50A0" w:rsidRDefault="00552F6C" w:rsidP="00276E2E">
      <w:pPr>
        <w:shd w:val="clear" w:color="auto" w:fill="FFFFFF"/>
        <w:spacing w:after="270" w:line="240" w:lineRule="auto"/>
        <w:jc w:val="both"/>
        <w:rPr>
          <w:rFonts w:ascii="Times New Roman" w:eastAsia="Times New Roman" w:hAnsi="Times New Roman" w:cs="Times New Roman"/>
          <w:b/>
          <w:bCs/>
          <w:color w:val="000000" w:themeColor="text1"/>
          <w:sz w:val="28"/>
          <w:szCs w:val="28"/>
          <w:lang w:eastAsia="ru-RU"/>
        </w:rPr>
        <w:sectPr w:rsidR="00552F6C" w:rsidRPr="001E50A0" w:rsidSect="00552F6C">
          <w:pgSz w:w="16838" w:h="11906" w:orient="landscape"/>
          <w:pgMar w:top="1701" w:right="1134" w:bottom="851" w:left="1134" w:header="709" w:footer="709" w:gutter="0"/>
          <w:cols w:space="708"/>
          <w:docGrid w:linePitch="360"/>
        </w:sectPr>
      </w:pP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lastRenderedPageBreak/>
        <w:t>Образец оформления обложки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Сельское поселение</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Индекс дела № _____</w:t>
      </w:r>
      <w:proofErr w:type="gramStart"/>
      <w:r w:rsidRPr="001E50A0">
        <w:rPr>
          <w:rFonts w:ascii="Times New Roman" w:eastAsia="Times New Roman" w:hAnsi="Times New Roman" w:cs="Times New Roman"/>
          <w:b/>
          <w:bCs/>
          <w:color w:val="000000" w:themeColor="text1"/>
          <w:sz w:val="28"/>
          <w:szCs w:val="28"/>
          <w:lang w:eastAsia="ru-RU"/>
        </w:rPr>
        <w:t xml:space="preserve"> .</w:t>
      </w:r>
      <w:proofErr w:type="gramEnd"/>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___________________________________________________________________________________________________________________________________________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 № по №</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(Заголовок дела)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Том _______      </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_________________________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_________________________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(Крайние даты)</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На ___ листах</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Хранить ___________</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10</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Образец листа заверителя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ЛИСТ ЗАВЕРИТЕЛЬ ДЕЛА № ________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В деле подшито и пронумеровано </w:t>
      </w:r>
      <w:proofErr w:type="spellStart"/>
      <w:r w:rsidRPr="001E50A0">
        <w:rPr>
          <w:rFonts w:ascii="Times New Roman" w:eastAsia="Times New Roman" w:hAnsi="Times New Roman" w:cs="Times New Roman"/>
          <w:color w:val="000000" w:themeColor="text1"/>
          <w:sz w:val="28"/>
          <w:szCs w:val="28"/>
          <w:lang w:eastAsia="ru-RU"/>
        </w:rPr>
        <w:t>________________листов</w:t>
      </w:r>
      <w:proofErr w:type="spellEnd"/>
      <w:r w:rsidRPr="001E50A0">
        <w:rPr>
          <w:rFonts w:ascii="Times New Roman" w:eastAsia="Times New Roman" w:hAnsi="Times New Roman" w:cs="Times New Roman"/>
          <w:color w:val="000000" w:themeColor="text1"/>
          <w:sz w:val="28"/>
          <w:szCs w:val="28"/>
          <w:lang w:eastAsia="ru-RU"/>
        </w:rPr>
        <w:t>,</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цифрами и прописью</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 том числе:</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литерные номера листов                  ________________________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пропущенные номера листов          ________________________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листов внутренней описи                 ________________________</w:t>
      </w:r>
    </w:p>
    <w:tbl>
      <w:tblPr>
        <w:tblW w:w="12225" w:type="dxa"/>
        <w:jc w:val="center"/>
        <w:tblCellMar>
          <w:top w:w="15" w:type="dxa"/>
          <w:left w:w="15" w:type="dxa"/>
          <w:bottom w:w="15" w:type="dxa"/>
          <w:right w:w="15" w:type="dxa"/>
        </w:tblCellMar>
        <w:tblLook w:val="04A0"/>
      </w:tblPr>
      <w:tblGrid>
        <w:gridCol w:w="9706"/>
        <w:gridCol w:w="2519"/>
      </w:tblGrid>
      <w:tr w:rsidR="00276E2E" w:rsidRPr="001E50A0" w:rsidTr="00276E2E">
        <w:trPr>
          <w:jc w:val="center"/>
        </w:trPr>
        <w:tc>
          <w:tcPr>
            <w:tcW w:w="7763"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Особенности физического состояния и формирования дела</w:t>
            </w:r>
          </w:p>
        </w:tc>
        <w:tc>
          <w:tcPr>
            <w:tcW w:w="2015"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Номера листов</w:t>
            </w:r>
          </w:p>
        </w:tc>
      </w:tr>
      <w:tr w:rsidR="00276E2E" w:rsidRPr="001E50A0" w:rsidTr="00276E2E">
        <w:trPr>
          <w:jc w:val="center"/>
        </w:trPr>
        <w:tc>
          <w:tcPr>
            <w:tcW w:w="7763"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2015"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rPr>
          <w:jc w:val="center"/>
        </w:trPr>
        <w:tc>
          <w:tcPr>
            <w:tcW w:w="7763"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w:t>
            </w:r>
          </w:p>
        </w:tc>
        <w:tc>
          <w:tcPr>
            <w:tcW w:w="2015"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bl>
    <w:p w:rsidR="00552F6C" w:rsidRPr="001E50A0" w:rsidRDefault="00552F6C"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sectPr w:rsidR="00552F6C" w:rsidRPr="001E50A0" w:rsidSect="008C03C6">
          <w:pgSz w:w="11906" w:h="16838"/>
          <w:pgMar w:top="1134" w:right="850" w:bottom="1134" w:left="1701" w:header="708" w:footer="708" w:gutter="0"/>
          <w:cols w:space="708"/>
          <w:docGrid w:linePitch="360"/>
        </w:sectPr>
      </w:pP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Наименование должности работника,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составившего</w:t>
      </w:r>
      <w:proofErr w:type="gramEnd"/>
      <w:r w:rsidRPr="001E50A0">
        <w:rPr>
          <w:rFonts w:ascii="Times New Roman" w:eastAsia="Times New Roman" w:hAnsi="Times New Roman" w:cs="Times New Roman"/>
          <w:color w:val="000000" w:themeColor="text1"/>
          <w:sz w:val="28"/>
          <w:szCs w:val="28"/>
          <w:lang w:eastAsia="ru-RU"/>
        </w:rPr>
        <w:t xml:space="preserve"> лист заверитель                                                 И.О. Фамилия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11</w:t>
      </w:r>
    </w:p>
    <w:p w:rsidR="00276E2E" w:rsidRPr="001E50A0" w:rsidRDefault="00276E2E" w:rsidP="00276E2E">
      <w:pPr>
        <w:shd w:val="clear" w:color="auto" w:fill="FFFFFF"/>
        <w:spacing w:after="270" w:line="240" w:lineRule="auto"/>
        <w:ind w:left="450"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внутренней описи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ВНУТРЕННЯЯ ОПИСЬ</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документов дела №.__________</w:t>
      </w:r>
    </w:p>
    <w:tbl>
      <w:tblPr>
        <w:tblW w:w="120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1"/>
        <w:gridCol w:w="1396"/>
        <w:gridCol w:w="1813"/>
        <w:gridCol w:w="5409"/>
        <w:gridCol w:w="1383"/>
        <w:gridCol w:w="1358"/>
      </w:tblGrid>
      <w:tr w:rsidR="00276E2E" w:rsidRPr="001E50A0" w:rsidTr="00276E2E">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w:t>
            </w:r>
            <w:proofErr w:type="spellStart"/>
            <w:proofErr w:type="gramStart"/>
            <w:r w:rsidRPr="001E50A0">
              <w:rPr>
                <w:rFonts w:ascii="Times New Roman" w:eastAsia="Times New Roman" w:hAnsi="Times New Roman" w:cs="Times New Roman"/>
                <w:color w:val="000000" w:themeColor="text1"/>
                <w:sz w:val="28"/>
                <w:szCs w:val="28"/>
                <w:lang w:eastAsia="ru-RU"/>
              </w:rPr>
              <w:t>п</w:t>
            </w:r>
            <w:proofErr w:type="spellEnd"/>
            <w:proofErr w:type="gramEnd"/>
            <w:r w:rsidRPr="001E50A0">
              <w:rPr>
                <w:rFonts w:ascii="Times New Roman" w:eastAsia="Times New Roman" w:hAnsi="Times New Roman" w:cs="Times New Roman"/>
                <w:color w:val="000000" w:themeColor="text1"/>
                <w:sz w:val="28"/>
                <w:szCs w:val="28"/>
                <w:lang w:eastAsia="ru-RU"/>
              </w:rPr>
              <w:t>/</w:t>
            </w:r>
            <w:proofErr w:type="spellStart"/>
            <w:r w:rsidRPr="001E50A0">
              <w:rPr>
                <w:rFonts w:ascii="Times New Roman" w:eastAsia="Times New Roman" w:hAnsi="Times New Roman" w:cs="Times New Roman"/>
                <w:color w:val="000000" w:themeColor="text1"/>
                <w:sz w:val="28"/>
                <w:szCs w:val="28"/>
                <w:lang w:eastAsia="ru-RU"/>
              </w:rPr>
              <w:t>п</w:t>
            </w:r>
            <w:proofErr w:type="spellEnd"/>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Индекс </w:t>
            </w:r>
            <w:proofErr w:type="spellStart"/>
            <w:proofErr w:type="gramStart"/>
            <w:r w:rsidRPr="001E50A0">
              <w:rPr>
                <w:rFonts w:ascii="Times New Roman" w:eastAsia="Times New Roman" w:hAnsi="Times New Roman" w:cs="Times New Roman"/>
                <w:color w:val="000000" w:themeColor="text1"/>
                <w:sz w:val="28"/>
                <w:szCs w:val="28"/>
                <w:lang w:eastAsia="ru-RU"/>
              </w:rPr>
              <w:t>доку-мента</w:t>
            </w:r>
            <w:proofErr w:type="spellEnd"/>
            <w:proofErr w:type="gramEnd"/>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документа</w:t>
            </w:r>
          </w:p>
        </w:tc>
        <w:tc>
          <w:tcPr>
            <w:tcW w:w="43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Заголовок документа</w:t>
            </w:r>
          </w:p>
        </w:tc>
        <w:tc>
          <w:tcPr>
            <w:tcW w:w="10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Номера листов дела</w:t>
            </w:r>
          </w:p>
        </w:tc>
        <w:tc>
          <w:tcPr>
            <w:tcW w:w="10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spellStart"/>
            <w:proofErr w:type="gramStart"/>
            <w:r w:rsidRPr="001E50A0">
              <w:rPr>
                <w:rFonts w:ascii="Times New Roman" w:eastAsia="Times New Roman" w:hAnsi="Times New Roman" w:cs="Times New Roman"/>
                <w:color w:val="000000" w:themeColor="text1"/>
                <w:sz w:val="28"/>
                <w:szCs w:val="28"/>
                <w:lang w:eastAsia="ru-RU"/>
              </w:rPr>
              <w:t>Приме-чание</w:t>
            </w:r>
            <w:proofErr w:type="spellEnd"/>
            <w:proofErr w:type="gramEnd"/>
          </w:p>
        </w:tc>
      </w:tr>
      <w:tr w:rsidR="00276E2E" w:rsidRPr="001E50A0" w:rsidTr="00276E2E">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43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bl>
    <w:p w:rsidR="00276E2E" w:rsidRPr="001E50A0" w:rsidRDefault="00276E2E" w:rsidP="00276E2E">
      <w:pPr>
        <w:shd w:val="clear" w:color="auto" w:fill="FFFFFF"/>
        <w:spacing w:before="150" w:after="150" w:line="600" w:lineRule="atLeast"/>
        <w:jc w:val="both"/>
        <w:outlineLvl w:val="0"/>
        <w:rPr>
          <w:rFonts w:ascii="Times New Roman" w:eastAsia="Times New Roman" w:hAnsi="Times New Roman" w:cs="Times New Roman"/>
          <w:color w:val="000000" w:themeColor="text1"/>
          <w:kern w:val="36"/>
          <w:sz w:val="28"/>
          <w:szCs w:val="28"/>
          <w:lang w:eastAsia="ru-RU"/>
        </w:rPr>
      </w:pPr>
      <w:r w:rsidRPr="001E50A0">
        <w:rPr>
          <w:rFonts w:ascii="Times New Roman" w:eastAsia="Times New Roman" w:hAnsi="Times New Roman" w:cs="Times New Roman"/>
          <w:b/>
          <w:bCs/>
          <w:color w:val="000000" w:themeColor="text1"/>
          <w:kern w:val="36"/>
          <w:sz w:val="28"/>
          <w:szCs w:val="28"/>
          <w:lang w:eastAsia="ru-RU"/>
        </w:rPr>
        <w:t>Итого _________________________________________ документов.</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(цифрами и прописью)</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Количество листов внутренней описи ______________________________.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(цифрами и прописью)</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должности лица,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составившего</w:t>
      </w:r>
      <w:proofErr w:type="gramEnd"/>
      <w:r w:rsidRPr="001E50A0">
        <w:rPr>
          <w:rFonts w:ascii="Times New Roman" w:eastAsia="Times New Roman" w:hAnsi="Times New Roman" w:cs="Times New Roman"/>
          <w:color w:val="000000" w:themeColor="text1"/>
          <w:sz w:val="28"/>
          <w:szCs w:val="28"/>
          <w:lang w:eastAsia="ru-RU"/>
        </w:rPr>
        <w:t xml:space="preserve"> внутреннюю опись</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документов дела                                                                       И.О. Фамилия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12</w:t>
      </w:r>
    </w:p>
    <w:p w:rsidR="00276E2E" w:rsidRPr="001E50A0" w:rsidRDefault="00276E2E" w:rsidP="00276E2E">
      <w:pPr>
        <w:shd w:val="clear" w:color="auto" w:fill="FFFFFF"/>
        <w:spacing w:after="270" w:line="240" w:lineRule="auto"/>
        <w:ind w:left="450"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оформления описи дел</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Наименование учреждения полное</w:t>
      </w:r>
    </w:p>
    <w:tbl>
      <w:tblPr>
        <w:tblW w:w="12510" w:type="dxa"/>
        <w:tblCellMar>
          <w:top w:w="15" w:type="dxa"/>
          <w:left w:w="15" w:type="dxa"/>
          <w:bottom w:w="15" w:type="dxa"/>
          <w:right w:w="15" w:type="dxa"/>
        </w:tblCellMar>
        <w:tblLook w:val="04A0"/>
      </w:tblPr>
      <w:tblGrid>
        <w:gridCol w:w="1013"/>
        <w:gridCol w:w="1553"/>
        <w:gridCol w:w="4123"/>
        <w:gridCol w:w="124"/>
        <w:gridCol w:w="1721"/>
        <w:gridCol w:w="1367"/>
        <w:gridCol w:w="1226"/>
        <w:gridCol w:w="1166"/>
        <w:gridCol w:w="217"/>
      </w:tblGrid>
      <w:tr w:rsidR="00276E2E" w:rsidRPr="001E50A0" w:rsidTr="00276E2E">
        <w:tc>
          <w:tcPr>
            <w:tcW w:w="5416" w:type="dxa"/>
            <w:gridSpan w:val="4"/>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ind w:left="4050" w:hanging="612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Фонд №</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ОПИСЬ №____</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b/>
                <w:bCs/>
                <w:color w:val="000000" w:themeColor="text1"/>
                <w:sz w:val="28"/>
                <w:szCs w:val="28"/>
                <w:lang w:eastAsia="ru-RU"/>
              </w:rPr>
              <w:t>дел постоянного хранения (долговременного хранения</w:t>
            </w:r>
            <w:proofErr w:type="gramEnd"/>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по личному составу)</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за _____ год</w:t>
            </w:r>
          </w:p>
        </w:tc>
        <w:tc>
          <w:tcPr>
            <w:tcW w:w="4417" w:type="dxa"/>
            <w:gridSpan w:val="4"/>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УТВЕРЖДАЮ</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должности руководителя</w:t>
            </w:r>
          </w:p>
          <w:p w:rsidR="00276E2E" w:rsidRPr="001E50A0" w:rsidRDefault="00276E2E" w:rsidP="00276E2E">
            <w:pPr>
              <w:spacing w:after="270" w:line="240" w:lineRule="auto"/>
              <w:ind w:hanging="5400"/>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w:t>
            </w:r>
            <w:r w:rsidRPr="001E50A0">
              <w:rPr>
                <w:rFonts w:ascii="Times New Roman" w:eastAsia="Times New Roman" w:hAnsi="Times New Roman" w:cs="Times New Roman"/>
                <w:color w:val="000000" w:themeColor="text1"/>
                <w:sz w:val="28"/>
                <w:szCs w:val="28"/>
                <w:lang w:eastAsia="ru-RU"/>
              </w:rPr>
              <w:t>___________ И.О. Фамилия</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«____»__________ 20__ года</w:t>
            </w:r>
          </w:p>
        </w:tc>
        <w:tc>
          <w:tcPr>
            <w:tcW w:w="0" w:type="auto"/>
            <w:tcBorders>
              <w:top w:val="nil"/>
              <w:left w:val="nil"/>
              <w:bottom w:val="single" w:sz="8" w:space="0" w:color="auto"/>
              <w:right w:val="nil"/>
            </w:tcBorders>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w:t>
            </w:r>
            <w:proofErr w:type="spellStart"/>
            <w:r w:rsidRPr="001E50A0">
              <w:rPr>
                <w:rFonts w:ascii="Times New Roman" w:eastAsia="Times New Roman" w:hAnsi="Times New Roman" w:cs="Times New Roman"/>
                <w:color w:val="000000" w:themeColor="text1"/>
                <w:sz w:val="28"/>
                <w:szCs w:val="28"/>
                <w:lang w:eastAsia="ru-RU"/>
              </w:rPr>
              <w:t>п\</w:t>
            </w:r>
            <w:proofErr w:type="gramStart"/>
            <w:r w:rsidRPr="001E50A0">
              <w:rPr>
                <w:rFonts w:ascii="Times New Roman" w:eastAsia="Times New Roman" w:hAnsi="Times New Roman" w:cs="Times New Roman"/>
                <w:color w:val="000000" w:themeColor="text1"/>
                <w:sz w:val="28"/>
                <w:szCs w:val="28"/>
                <w:lang w:eastAsia="ru-RU"/>
              </w:rPr>
              <w:t>п</w:t>
            </w:r>
            <w:proofErr w:type="spellEnd"/>
            <w:proofErr w:type="gramEnd"/>
          </w:p>
        </w:tc>
        <w:tc>
          <w:tcPr>
            <w:tcW w:w="12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Индекс</w:t>
            </w:r>
          </w:p>
        </w:tc>
        <w:tc>
          <w:tcPr>
            <w:tcW w:w="33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Заголовок дела</w:t>
            </w:r>
          </w:p>
        </w:tc>
        <w:tc>
          <w:tcPr>
            <w:tcW w:w="141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Крайние даты</w:t>
            </w:r>
          </w:p>
        </w:tc>
        <w:tc>
          <w:tcPr>
            <w:tcW w:w="11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Кол-во листов</w:t>
            </w:r>
          </w:p>
        </w:tc>
        <w:tc>
          <w:tcPr>
            <w:tcW w:w="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Срок </w:t>
            </w:r>
            <w:proofErr w:type="spellStart"/>
            <w:proofErr w:type="gramStart"/>
            <w:r w:rsidRPr="001E50A0">
              <w:rPr>
                <w:rFonts w:ascii="Times New Roman" w:eastAsia="Times New Roman" w:hAnsi="Times New Roman" w:cs="Times New Roman"/>
                <w:color w:val="000000" w:themeColor="text1"/>
                <w:sz w:val="28"/>
                <w:szCs w:val="28"/>
                <w:lang w:eastAsia="ru-RU"/>
              </w:rPr>
              <w:t>хране-</w:t>
            </w:r>
            <w:r w:rsidRPr="001E50A0">
              <w:rPr>
                <w:rFonts w:ascii="Times New Roman" w:eastAsia="Times New Roman" w:hAnsi="Times New Roman" w:cs="Times New Roman"/>
                <w:color w:val="000000" w:themeColor="text1"/>
                <w:sz w:val="28"/>
                <w:szCs w:val="28"/>
                <w:lang w:eastAsia="ru-RU"/>
              </w:rPr>
              <w:lastRenderedPageBreak/>
              <w:t>ния</w:t>
            </w:r>
            <w:proofErr w:type="spellEnd"/>
            <w:proofErr w:type="gramEnd"/>
          </w:p>
        </w:tc>
        <w:tc>
          <w:tcPr>
            <w:tcW w:w="111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spellStart"/>
            <w:proofErr w:type="gramStart"/>
            <w:r w:rsidRPr="001E50A0">
              <w:rPr>
                <w:rFonts w:ascii="Times New Roman" w:eastAsia="Times New Roman" w:hAnsi="Times New Roman" w:cs="Times New Roman"/>
                <w:color w:val="000000" w:themeColor="text1"/>
                <w:sz w:val="28"/>
                <w:szCs w:val="28"/>
                <w:lang w:eastAsia="ru-RU"/>
              </w:rPr>
              <w:lastRenderedPageBreak/>
              <w:t>Приме-чание</w:t>
            </w:r>
            <w:proofErr w:type="spellEnd"/>
            <w:proofErr w:type="gramEnd"/>
          </w:p>
        </w:tc>
      </w:tr>
      <w:tr w:rsidR="00276E2E" w:rsidRPr="001E50A0" w:rsidTr="00276E2E">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1</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3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w:t>
            </w:r>
            <w:hyperlink r:id="rId5" w:anchor="ftn1" w:history="1">
              <w:r w:rsidRPr="001E50A0">
                <w:rPr>
                  <w:rFonts w:ascii="Times New Roman" w:eastAsia="Times New Roman" w:hAnsi="Times New Roman" w:cs="Times New Roman"/>
                  <w:color w:val="000000" w:themeColor="text1"/>
                  <w:sz w:val="28"/>
                  <w:szCs w:val="28"/>
                  <w:u w:val="single"/>
                  <w:vertAlign w:val="superscript"/>
                  <w:lang w:eastAsia="ru-RU"/>
                </w:rPr>
                <w:t>[1]</w:t>
              </w:r>
            </w:hyperlink>
          </w:p>
        </w:tc>
        <w:tc>
          <w:tcPr>
            <w:tcW w:w="111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w:t>
            </w:r>
          </w:p>
        </w:tc>
      </w:tr>
      <w:tr w:rsidR="00276E2E" w:rsidRPr="001E50A0" w:rsidTr="00276E2E">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3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4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1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c>
          <w:tcPr>
            <w:tcW w:w="0" w:type="auto"/>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bl>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 данный раздел описи внесено ________________ дел с №_____ по №_____. в том числ</w:t>
      </w:r>
      <w:proofErr w:type="gramStart"/>
      <w:r w:rsidRPr="001E50A0">
        <w:rPr>
          <w:rFonts w:ascii="Times New Roman" w:eastAsia="Times New Roman" w:hAnsi="Times New Roman" w:cs="Times New Roman"/>
          <w:color w:val="000000" w:themeColor="text1"/>
          <w:sz w:val="28"/>
          <w:szCs w:val="28"/>
          <w:lang w:eastAsia="ru-RU"/>
        </w:rPr>
        <w:t>е(</w:t>
      </w:r>
      <w:proofErr w:type="gramEnd"/>
      <w:r w:rsidRPr="001E50A0">
        <w:rPr>
          <w:rFonts w:ascii="Times New Roman" w:eastAsia="Times New Roman" w:hAnsi="Times New Roman" w:cs="Times New Roman"/>
          <w:color w:val="000000" w:themeColor="text1"/>
          <w:sz w:val="28"/>
          <w:szCs w:val="28"/>
          <w:lang w:eastAsia="ru-RU"/>
        </w:rPr>
        <w:t>цифрами и прописью)</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литерные номера:______________________________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пропущенные номера: _________________________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должности</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составителя описи                                                                    И.О. Фамилия</w:t>
      </w:r>
    </w:p>
    <w:tbl>
      <w:tblPr>
        <w:tblW w:w="0" w:type="auto"/>
        <w:tblCellMar>
          <w:top w:w="15" w:type="dxa"/>
          <w:left w:w="15" w:type="dxa"/>
          <w:bottom w:w="15" w:type="dxa"/>
          <w:right w:w="15" w:type="dxa"/>
        </w:tblCellMar>
        <w:tblLook w:val="04A0"/>
      </w:tblPr>
      <w:tblGrid>
        <w:gridCol w:w="4870"/>
        <w:gridCol w:w="4701"/>
      </w:tblGrid>
      <w:tr w:rsidR="00276E2E" w:rsidRPr="001E50A0" w:rsidTr="00276E2E">
        <w:trPr>
          <w:trHeight w:val="1593"/>
        </w:trPr>
        <w:tc>
          <w:tcPr>
            <w:tcW w:w="4870" w:type="dxa"/>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СОГЛАСОВАНО</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Протокол ЭК </w:t>
            </w:r>
            <w:proofErr w:type="gramStart"/>
            <w:r w:rsidRPr="001E50A0">
              <w:rPr>
                <w:rFonts w:ascii="Times New Roman" w:eastAsia="Times New Roman" w:hAnsi="Times New Roman" w:cs="Times New Roman"/>
                <w:color w:val="000000" w:themeColor="text1"/>
                <w:sz w:val="28"/>
                <w:szCs w:val="28"/>
                <w:lang w:eastAsia="ru-RU"/>
              </w:rPr>
              <w:t>от</w:t>
            </w:r>
            <w:proofErr w:type="gramEnd"/>
            <w:r w:rsidRPr="001E50A0">
              <w:rPr>
                <w:rFonts w:ascii="Times New Roman" w:eastAsia="Times New Roman" w:hAnsi="Times New Roman" w:cs="Times New Roman"/>
                <w:color w:val="000000" w:themeColor="text1"/>
                <w:sz w:val="28"/>
                <w:szCs w:val="28"/>
                <w:lang w:eastAsia="ru-RU"/>
              </w:rPr>
              <w:t xml:space="preserve"> ____________ № ____</w:t>
            </w:r>
          </w:p>
        </w:tc>
        <w:tc>
          <w:tcPr>
            <w:tcW w:w="4701" w:type="dxa"/>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bl>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13</w:t>
      </w:r>
    </w:p>
    <w:p w:rsidR="00276E2E" w:rsidRPr="001E50A0" w:rsidRDefault="00276E2E" w:rsidP="00276E2E">
      <w:pPr>
        <w:shd w:val="clear" w:color="auto" w:fill="FFFFFF"/>
        <w:spacing w:after="270" w:line="240" w:lineRule="auto"/>
        <w:ind w:left="450" w:firstLine="708"/>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Образец оформления акта о выделении к уничтожению дел</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Наименование учреждения полное</w:t>
      </w:r>
    </w:p>
    <w:tbl>
      <w:tblPr>
        <w:tblW w:w="0" w:type="auto"/>
        <w:tblCellMar>
          <w:top w:w="15" w:type="dxa"/>
          <w:left w:w="15" w:type="dxa"/>
          <w:bottom w:w="15" w:type="dxa"/>
          <w:right w:w="15" w:type="dxa"/>
        </w:tblCellMar>
        <w:tblLook w:val="04A0"/>
      </w:tblPr>
      <w:tblGrid>
        <w:gridCol w:w="4926"/>
        <w:gridCol w:w="4927"/>
      </w:tblGrid>
      <w:tr w:rsidR="00276E2E" w:rsidRPr="001E50A0" w:rsidTr="00276E2E">
        <w:tc>
          <w:tcPr>
            <w:tcW w:w="4926" w:type="dxa"/>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А   К Т</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«_____»__________№_____</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о выделении к уничтожению</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документов, не подлежащих</w:t>
            </w:r>
          </w:p>
          <w:p w:rsidR="00276E2E" w:rsidRPr="001E50A0" w:rsidRDefault="00276E2E" w:rsidP="00276E2E">
            <w:pPr>
              <w:spacing w:before="150" w:after="150" w:line="600" w:lineRule="atLeast"/>
              <w:jc w:val="both"/>
              <w:outlineLvl w:val="0"/>
              <w:rPr>
                <w:rFonts w:ascii="Times New Roman" w:eastAsia="Times New Roman" w:hAnsi="Times New Roman" w:cs="Times New Roman"/>
                <w:color w:val="000000" w:themeColor="text1"/>
                <w:kern w:val="36"/>
                <w:sz w:val="28"/>
                <w:szCs w:val="28"/>
                <w:lang w:eastAsia="ru-RU"/>
              </w:rPr>
            </w:pPr>
            <w:r w:rsidRPr="001E50A0">
              <w:rPr>
                <w:rFonts w:ascii="Times New Roman" w:eastAsia="Times New Roman" w:hAnsi="Times New Roman" w:cs="Times New Roman"/>
                <w:color w:val="000000" w:themeColor="text1"/>
                <w:kern w:val="36"/>
                <w:sz w:val="28"/>
                <w:szCs w:val="28"/>
                <w:lang w:eastAsia="ru-RU"/>
              </w:rPr>
              <w:t>хранению</w:t>
            </w:r>
          </w:p>
        </w:tc>
        <w:tc>
          <w:tcPr>
            <w:tcW w:w="4927" w:type="dxa"/>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0"/>
              <w:rPr>
                <w:rFonts w:ascii="Times New Roman" w:eastAsia="Times New Roman" w:hAnsi="Times New Roman" w:cs="Times New Roman"/>
                <w:color w:val="000000" w:themeColor="text1"/>
                <w:kern w:val="36"/>
                <w:sz w:val="28"/>
                <w:szCs w:val="28"/>
                <w:lang w:eastAsia="ru-RU"/>
              </w:rPr>
            </w:pPr>
            <w:r w:rsidRPr="001E50A0">
              <w:rPr>
                <w:rFonts w:ascii="Times New Roman" w:eastAsia="Times New Roman" w:hAnsi="Times New Roman" w:cs="Times New Roman"/>
                <w:b/>
                <w:bCs/>
                <w:color w:val="000000" w:themeColor="text1"/>
                <w:kern w:val="36"/>
                <w:sz w:val="28"/>
                <w:szCs w:val="28"/>
                <w:lang w:eastAsia="ru-RU"/>
              </w:rPr>
              <w:lastRenderedPageBreak/>
              <w:t>УТВЕРЖДАЮ</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Наименование должности </w:t>
            </w:r>
            <w:r w:rsidRPr="001E50A0">
              <w:rPr>
                <w:rFonts w:ascii="Times New Roman" w:eastAsia="Times New Roman" w:hAnsi="Times New Roman" w:cs="Times New Roman"/>
                <w:color w:val="000000" w:themeColor="text1"/>
                <w:sz w:val="28"/>
                <w:szCs w:val="28"/>
                <w:lang w:eastAsia="ru-RU"/>
              </w:rPr>
              <w:lastRenderedPageBreak/>
              <w:t>руководителя</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____________ И.О. Фамилия</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 ___________</w:t>
            </w:r>
          </w:p>
          <w:p w:rsidR="00276E2E" w:rsidRPr="001E50A0" w:rsidRDefault="00276E2E" w:rsidP="00276E2E">
            <w:pPr>
              <w:spacing w:before="150" w:after="150" w:line="600" w:lineRule="atLeast"/>
              <w:jc w:val="both"/>
              <w:outlineLvl w:val="0"/>
              <w:rPr>
                <w:rFonts w:ascii="Times New Roman" w:eastAsia="Times New Roman" w:hAnsi="Times New Roman" w:cs="Times New Roman"/>
                <w:color w:val="000000" w:themeColor="text1"/>
                <w:kern w:val="36"/>
                <w:sz w:val="28"/>
                <w:szCs w:val="28"/>
                <w:lang w:eastAsia="ru-RU"/>
              </w:rPr>
            </w:pPr>
            <w:r w:rsidRPr="001E50A0">
              <w:rPr>
                <w:rFonts w:ascii="Times New Roman" w:eastAsia="Times New Roman" w:hAnsi="Times New Roman" w:cs="Times New Roman"/>
                <w:color w:val="000000" w:themeColor="text1"/>
                <w:kern w:val="36"/>
                <w:sz w:val="28"/>
                <w:szCs w:val="28"/>
                <w:lang w:eastAsia="ru-RU"/>
              </w:rPr>
              <w:t> </w:t>
            </w:r>
          </w:p>
        </w:tc>
      </w:tr>
    </w:tbl>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lastRenderedPageBreak/>
        <w:t>            На основании (название и выходные данные перечня документов с указанием сроков их хранения)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отобраны к уничтожению как не имеющие научно-исторической ценности и утратившие практическое значение документы фонда №______ (название фонда)</w:t>
      </w:r>
    </w:p>
    <w:tbl>
      <w:tblPr>
        <w:tblW w:w="1239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5"/>
        <w:gridCol w:w="2807"/>
        <w:gridCol w:w="1905"/>
        <w:gridCol w:w="1373"/>
        <w:gridCol w:w="1440"/>
        <w:gridCol w:w="1251"/>
        <w:gridCol w:w="1616"/>
        <w:gridCol w:w="1273"/>
      </w:tblGrid>
      <w:tr w:rsidR="00276E2E" w:rsidRPr="001E50A0" w:rsidTr="00276E2E">
        <w:trPr>
          <w:jc w:val="center"/>
        </w:trPr>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 </w:t>
            </w:r>
            <w:proofErr w:type="spellStart"/>
            <w:proofErr w:type="gramStart"/>
            <w:r w:rsidRPr="001E50A0">
              <w:rPr>
                <w:rFonts w:ascii="Times New Roman" w:eastAsia="Times New Roman" w:hAnsi="Times New Roman" w:cs="Times New Roman"/>
                <w:color w:val="000000" w:themeColor="text1"/>
                <w:sz w:val="28"/>
                <w:szCs w:val="28"/>
                <w:lang w:eastAsia="ru-RU"/>
              </w:rPr>
              <w:t>п</w:t>
            </w:r>
            <w:proofErr w:type="spellEnd"/>
            <w:proofErr w:type="gramEnd"/>
            <w:r w:rsidRPr="001E50A0">
              <w:rPr>
                <w:rFonts w:ascii="Times New Roman" w:eastAsia="Times New Roman" w:hAnsi="Times New Roman" w:cs="Times New Roman"/>
                <w:color w:val="000000" w:themeColor="text1"/>
                <w:sz w:val="28"/>
                <w:szCs w:val="28"/>
                <w:lang w:eastAsia="ru-RU"/>
              </w:rPr>
              <w:t>/</w:t>
            </w:r>
            <w:proofErr w:type="spellStart"/>
            <w:r w:rsidRPr="001E50A0">
              <w:rPr>
                <w:rFonts w:ascii="Times New Roman" w:eastAsia="Times New Roman" w:hAnsi="Times New Roman" w:cs="Times New Roman"/>
                <w:color w:val="000000" w:themeColor="text1"/>
                <w:sz w:val="28"/>
                <w:szCs w:val="28"/>
                <w:lang w:eastAsia="ru-RU"/>
              </w:rPr>
              <w:t>п</w:t>
            </w:r>
            <w:proofErr w:type="spellEnd"/>
          </w:p>
        </w:tc>
        <w:tc>
          <w:tcPr>
            <w:tcW w:w="22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Заголовок дела или групповой заголовок дел</w:t>
            </w:r>
          </w:p>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Крайние даты дела</w:t>
            </w:r>
          </w:p>
        </w:tc>
        <w:tc>
          <w:tcPr>
            <w:tcW w:w="10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Номера описей</w:t>
            </w:r>
          </w:p>
        </w:tc>
        <w:tc>
          <w:tcPr>
            <w:tcW w:w="11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Индекс дела по </w:t>
            </w:r>
            <w:proofErr w:type="spellStart"/>
            <w:proofErr w:type="gramStart"/>
            <w:r w:rsidRPr="001E50A0">
              <w:rPr>
                <w:rFonts w:ascii="Times New Roman" w:eastAsia="Times New Roman" w:hAnsi="Times New Roman" w:cs="Times New Roman"/>
                <w:color w:val="000000" w:themeColor="text1"/>
                <w:sz w:val="28"/>
                <w:szCs w:val="28"/>
                <w:lang w:eastAsia="ru-RU"/>
              </w:rPr>
              <w:t>номен-клатуре</w:t>
            </w:r>
            <w:proofErr w:type="spellEnd"/>
            <w:proofErr w:type="gramEnd"/>
          </w:p>
        </w:tc>
        <w:tc>
          <w:tcPr>
            <w:tcW w:w="1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Кол-во дел</w:t>
            </w:r>
          </w:p>
        </w:tc>
        <w:tc>
          <w:tcPr>
            <w:tcW w:w="12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Срок хранения и номера статей по перечню</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ind w:hanging="61"/>
              <w:jc w:val="both"/>
              <w:outlineLvl w:val="2"/>
              <w:rPr>
                <w:rFonts w:ascii="Times New Roman" w:eastAsia="Times New Roman" w:hAnsi="Times New Roman" w:cs="Times New Roman"/>
                <w:color w:val="000000" w:themeColor="text1"/>
                <w:sz w:val="28"/>
                <w:szCs w:val="28"/>
                <w:lang w:eastAsia="ru-RU"/>
              </w:rPr>
            </w:pPr>
            <w:proofErr w:type="spellStart"/>
            <w:proofErr w:type="gramStart"/>
            <w:r w:rsidRPr="001E50A0">
              <w:rPr>
                <w:rFonts w:ascii="Times New Roman" w:eastAsia="Times New Roman" w:hAnsi="Times New Roman" w:cs="Times New Roman"/>
                <w:color w:val="000000" w:themeColor="text1"/>
                <w:sz w:val="28"/>
                <w:szCs w:val="28"/>
                <w:lang w:eastAsia="ru-RU"/>
              </w:rPr>
              <w:t>Приме-чание</w:t>
            </w:r>
            <w:proofErr w:type="spellEnd"/>
            <w:proofErr w:type="gramEnd"/>
          </w:p>
        </w:tc>
      </w:tr>
      <w:tr w:rsidR="00276E2E" w:rsidRPr="001E50A0" w:rsidTr="00276E2E">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2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c>
          <w:tcPr>
            <w:tcW w:w="1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before="150" w:after="150" w:line="600" w:lineRule="atLeast"/>
              <w:ind w:hanging="61"/>
              <w:jc w:val="both"/>
              <w:outlineLvl w:val="2"/>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w:t>
            </w:r>
          </w:p>
        </w:tc>
      </w:tr>
      <w:tr w:rsidR="00276E2E" w:rsidRPr="001E50A0" w:rsidTr="00276E2E">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2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r w:rsidR="00276E2E" w:rsidRPr="001E50A0" w:rsidTr="00276E2E">
        <w:trPr>
          <w:jc w:val="center"/>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2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bl>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Итого ________________________________ дел за _____________ годы.</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(цифрами и прописью)</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lastRenderedPageBreak/>
        <w:t xml:space="preserve">Описи дел постоянного хранения за ______ годы утверждены, а по личному составу согласованы с ЭПК __________________ (протокол </w:t>
      </w:r>
      <w:proofErr w:type="gramStart"/>
      <w:r w:rsidRPr="001E50A0">
        <w:rPr>
          <w:rFonts w:ascii="Times New Roman" w:eastAsia="Times New Roman" w:hAnsi="Times New Roman" w:cs="Times New Roman"/>
          <w:b/>
          <w:bCs/>
          <w:color w:val="000000" w:themeColor="text1"/>
          <w:sz w:val="28"/>
          <w:szCs w:val="28"/>
          <w:lang w:eastAsia="ru-RU"/>
        </w:rPr>
        <w:t>от</w:t>
      </w:r>
      <w:proofErr w:type="gramEnd"/>
      <w:r w:rsidRPr="001E50A0">
        <w:rPr>
          <w:rFonts w:ascii="Times New Roman" w:eastAsia="Times New Roman" w:hAnsi="Times New Roman" w:cs="Times New Roman"/>
          <w:b/>
          <w:bCs/>
          <w:color w:val="000000" w:themeColor="text1"/>
          <w:sz w:val="28"/>
          <w:szCs w:val="28"/>
          <w:lang w:eastAsia="ru-RU"/>
        </w:rPr>
        <w:t>____ №___)</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(наименование архивного учреждения)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должности лица,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proofErr w:type="gramStart"/>
      <w:r w:rsidRPr="001E50A0">
        <w:rPr>
          <w:rFonts w:ascii="Times New Roman" w:eastAsia="Times New Roman" w:hAnsi="Times New Roman" w:cs="Times New Roman"/>
          <w:color w:val="000000" w:themeColor="text1"/>
          <w:sz w:val="28"/>
          <w:szCs w:val="28"/>
          <w:lang w:eastAsia="ru-RU"/>
        </w:rPr>
        <w:t>проводившего</w:t>
      </w:r>
      <w:proofErr w:type="gramEnd"/>
      <w:r w:rsidRPr="001E50A0">
        <w:rPr>
          <w:rFonts w:ascii="Times New Roman" w:eastAsia="Times New Roman" w:hAnsi="Times New Roman" w:cs="Times New Roman"/>
          <w:color w:val="000000" w:themeColor="text1"/>
          <w:sz w:val="28"/>
          <w:szCs w:val="28"/>
          <w:lang w:eastAsia="ru-RU"/>
        </w:rPr>
        <w:t xml:space="preserve"> экспертизу ценности документов                   И.О. Фамилия</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СОГЛАСОВАНО                   </w:t>
      </w:r>
    </w:p>
    <w:tbl>
      <w:tblPr>
        <w:tblW w:w="0" w:type="auto"/>
        <w:tblCellMar>
          <w:top w:w="15" w:type="dxa"/>
          <w:left w:w="15" w:type="dxa"/>
          <w:bottom w:w="15" w:type="dxa"/>
          <w:right w:w="15" w:type="dxa"/>
        </w:tblCellMar>
        <w:tblLook w:val="04A0"/>
      </w:tblPr>
      <w:tblGrid>
        <w:gridCol w:w="4926"/>
        <w:gridCol w:w="4927"/>
      </w:tblGrid>
      <w:tr w:rsidR="00276E2E" w:rsidRPr="001E50A0" w:rsidTr="00276E2E">
        <w:tc>
          <w:tcPr>
            <w:tcW w:w="4926" w:type="dxa"/>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Начальник архивного отдела Администрации муниципального района </w:t>
            </w:r>
            <w:proofErr w:type="spellStart"/>
            <w:r w:rsidRPr="001E50A0">
              <w:rPr>
                <w:rFonts w:ascii="Times New Roman" w:eastAsia="Times New Roman" w:hAnsi="Times New Roman" w:cs="Times New Roman"/>
                <w:color w:val="000000" w:themeColor="text1"/>
                <w:sz w:val="28"/>
                <w:szCs w:val="28"/>
                <w:lang w:eastAsia="ru-RU"/>
              </w:rPr>
              <w:t>Мелеузовский</w:t>
            </w:r>
            <w:proofErr w:type="spellEnd"/>
            <w:r w:rsidRPr="001E50A0">
              <w:rPr>
                <w:rFonts w:ascii="Times New Roman" w:eastAsia="Times New Roman" w:hAnsi="Times New Roman" w:cs="Times New Roman"/>
                <w:color w:val="000000" w:themeColor="text1"/>
                <w:sz w:val="28"/>
                <w:szCs w:val="28"/>
                <w:lang w:eastAsia="ru-RU"/>
              </w:rPr>
              <w:t xml:space="preserve"> район</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____________ И.О. Фамилия</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«____»____________20___</w:t>
            </w:r>
          </w:p>
        </w:tc>
        <w:tc>
          <w:tcPr>
            <w:tcW w:w="4927" w:type="dxa"/>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Протокол </w:t>
            </w:r>
            <w:proofErr w:type="gramStart"/>
            <w:r w:rsidRPr="001E50A0">
              <w:rPr>
                <w:rFonts w:ascii="Times New Roman" w:eastAsia="Times New Roman" w:hAnsi="Times New Roman" w:cs="Times New Roman"/>
                <w:color w:val="000000" w:themeColor="text1"/>
                <w:sz w:val="28"/>
                <w:szCs w:val="28"/>
                <w:lang w:eastAsia="ru-RU"/>
              </w:rPr>
              <w:t>ЭК</w:t>
            </w:r>
            <w:proofErr w:type="gramEnd"/>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 _________ № ____</w:t>
            </w:r>
          </w:p>
        </w:tc>
      </w:tr>
    </w:tbl>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Документы в количестве </w:t>
      </w:r>
      <w:proofErr w:type="spellStart"/>
      <w:r w:rsidRPr="001E50A0">
        <w:rPr>
          <w:rFonts w:ascii="Times New Roman" w:eastAsia="Times New Roman" w:hAnsi="Times New Roman" w:cs="Times New Roman"/>
          <w:color w:val="000000" w:themeColor="text1"/>
          <w:sz w:val="28"/>
          <w:szCs w:val="28"/>
          <w:lang w:eastAsia="ru-RU"/>
        </w:rPr>
        <w:t>______________________________________дел</w:t>
      </w:r>
      <w:proofErr w:type="spellEnd"/>
    </w:p>
    <w:p w:rsidR="00276E2E" w:rsidRPr="001E50A0" w:rsidRDefault="00276E2E" w:rsidP="00276E2E">
      <w:pPr>
        <w:shd w:val="clear" w:color="auto" w:fill="FFFFFF"/>
        <w:spacing w:after="270" w:line="240" w:lineRule="auto"/>
        <w:ind w:firstLine="709"/>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(цифрами и прописью)</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уничтожены путем сожжения. Изменения в учетные документы внесены.</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должности лица,</w:t>
      </w:r>
    </w:p>
    <w:p w:rsidR="00552F6C" w:rsidRPr="001E50A0" w:rsidRDefault="00276E2E" w:rsidP="00715306">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sectPr w:rsidR="00552F6C" w:rsidRPr="001E50A0" w:rsidSect="00552F6C">
          <w:pgSz w:w="16838" w:h="11906" w:orient="landscape"/>
          <w:pgMar w:top="1701" w:right="1134" w:bottom="851" w:left="1134" w:header="709" w:footer="709" w:gutter="0"/>
          <w:cols w:space="708"/>
          <w:docGrid w:linePitch="360"/>
        </w:sectPr>
      </w:pPr>
      <w:proofErr w:type="gramStart"/>
      <w:r w:rsidRPr="001E50A0">
        <w:rPr>
          <w:rFonts w:ascii="Times New Roman" w:eastAsia="Times New Roman" w:hAnsi="Times New Roman" w:cs="Times New Roman"/>
          <w:color w:val="000000" w:themeColor="text1"/>
          <w:sz w:val="28"/>
          <w:szCs w:val="28"/>
          <w:lang w:eastAsia="ru-RU"/>
        </w:rPr>
        <w:t>ответственного</w:t>
      </w:r>
      <w:proofErr w:type="gramEnd"/>
      <w:r w:rsidRPr="001E50A0">
        <w:rPr>
          <w:rFonts w:ascii="Times New Roman" w:eastAsia="Times New Roman" w:hAnsi="Times New Roman" w:cs="Times New Roman"/>
          <w:color w:val="000000" w:themeColor="text1"/>
          <w:sz w:val="28"/>
          <w:szCs w:val="28"/>
          <w:lang w:eastAsia="ru-RU"/>
        </w:rPr>
        <w:t xml:space="preserve"> за делопроизводство                                      И.О.Фамил</w:t>
      </w:r>
      <w:r w:rsidR="00715306" w:rsidRPr="001E50A0">
        <w:rPr>
          <w:rFonts w:ascii="Times New Roman" w:eastAsia="Times New Roman" w:hAnsi="Times New Roman" w:cs="Times New Roman"/>
          <w:color w:val="000000" w:themeColor="text1"/>
          <w:sz w:val="28"/>
          <w:szCs w:val="28"/>
          <w:lang w:eastAsia="ru-RU"/>
        </w:rPr>
        <w:t>ия</w:t>
      </w:r>
    </w:p>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lastRenderedPageBreak/>
        <w:t>Приложение № 14</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Журнал регистрации выдачи справок</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70"/>
        <w:gridCol w:w="1812"/>
        <w:gridCol w:w="1093"/>
        <w:gridCol w:w="1786"/>
        <w:gridCol w:w="2109"/>
        <w:gridCol w:w="1501"/>
      </w:tblGrid>
      <w:tr w:rsidR="00276E2E" w:rsidRPr="001E50A0" w:rsidTr="00276E2E">
        <w:tc>
          <w:tcPr>
            <w:tcW w:w="12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регода№</w:t>
            </w:r>
            <w:proofErr w:type="spellEnd"/>
          </w:p>
        </w:tc>
        <w:tc>
          <w:tcPr>
            <w:tcW w:w="15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обращения    </w:t>
            </w:r>
          </w:p>
        </w:tc>
        <w:tc>
          <w:tcPr>
            <w:tcW w:w="13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ФИО, адрес</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краткое содержание</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Место предоставления</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расписка в получении</w:t>
            </w:r>
          </w:p>
        </w:tc>
      </w:tr>
      <w:tr w:rsidR="00276E2E" w:rsidRPr="001E50A0" w:rsidTr="00276E2E">
        <w:tc>
          <w:tcPr>
            <w:tcW w:w="1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w:t>
            </w:r>
          </w:p>
        </w:tc>
      </w:tr>
    </w:tbl>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15</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 xml:space="preserve">Журнал регистрации выдачи выписок из </w:t>
      </w:r>
      <w:proofErr w:type="spellStart"/>
      <w:r w:rsidRPr="001E50A0">
        <w:rPr>
          <w:rFonts w:ascii="Times New Roman" w:eastAsia="Times New Roman" w:hAnsi="Times New Roman" w:cs="Times New Roman"/>
          <w:b/>
          <w:bCs/>
          <w:color w:val="000000" w:themeColor="text1"/>
          <w:sz w:val="28"/>
          <w:szCs w:val="28"/>
          <w:lang w:eastAsia="ru-RU"/>
        </w:rPr>
        <w:t>похозяйственных</w:t>
      </w:r>
      <w:proofErr w:type="spellEnd"/>
      <w:r w:rsidRPr="001E50A0">
        <w:rPr>
          <w:rFonts w:ascii="Times New Roman" w:eastAsia="Times New Roman" w:hAnsi="Times New Roman" w:cs="Times New Roman"/>
          <w:b/>
          <w:bCs/>
          <w:color w:val="000000" w:themeColor="text1"/>
          <w:sz w:val="28"/>
          <w:szCs w:val="28"/>
          <w:lang w:eastAsia="ru-RU"/>
        </w:rPr>
        <w:t xml:space="preserve"> книг</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70"/>
        <w:gridCol w:w="1532"/>
        <w:gridCol w:w="1805"/>
        <w:gridCol w:w="1417"/>
        <w:gridCol w:w="1559"/>
        <w:gridCol w:w="1985"/>
      </w:tblGrid>
      <w:tr w:rsidR="00276E2E" w:rsidRPr="001E50A0" w:rsidTr="00276E2E">
        <w:tc>
          <w:tcPr>
            <w:tcW w:w="1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регода№</w:t>
            </w:r>
            <w:proofErr w:type="spellEnd"/>
          </w:p>
        </w:tc>
        <w:tc>
          <w:tcPr>
            <w:tcW w:w="14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обращения</w:t>
            </w:r>
          </w:p>
        </w:tc>
        <w:tc>
          <w:tcPr>
            <w:tcW w:w="18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ФИО, адрес</w:t>
            </w:r>
          </w:p>
        </w:tc>
        <w:tc>
          <w:tcPr>
            <w:tcW w:w="297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исх. №, дата ответа</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расписка в получении</w:t>
            </w:r>
          </w:p>
        </w:tc>
      </w:tr>
      <w:tr w:rsidR="00276E2E" w:rsidRPr="001E50A0" w:rsidTr="00276E2E">
        <w:tc>
          <w:tcPr>
            <w:tcW w:w="1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14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w:t>
            </w:r>
          </w:p>
        </w:tc>
      </w:tr>
      <w:tr w:rsidR="00276E2E" w:rsidRPr="001E50A0" w:rsidTr="00276E2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w:t>
            </w:r>
          </w:p>
        </w:tc>
      </w:tr>
    </w:tbl>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16</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Журнал регистрации обращений граждан</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84"/>
        <w:gridCol w:w="1735"/>
        <w:gridCol w:w="2551"/>
        <w:gridCol w:w="2977"/>
      </w:tblGrid>
      <w:tr w:rsidR="00276E2E" w:rsidRPr="001E50A0" w:rsidTr="00276E2E">
        <w:trPr>
          <w:trHeight w:val="835"/>
        </w:trPr>
        <w:tc>
          <w:tcPr>
            <w:tcW w:w="10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регода</w:t>
            </w:r>
            <w:proofErr w:type="spellEnd"/>
            <w:r w:rsidRPr="001E50A0">
              <w:rPr>
                <w:rFonts w:ascii="Times New Roman" w:eastAsia="Times New Roman" w:hAnsi="Times New Roman" w:cs="Times New Roman"/>
                <w:color w:val="000000" w:themeColor="text1"/>
                <w:sz w:val="28"/>
                <w:szCs w:val="28"/>
                <w:lang w:eastAsia="ru-RU"/>
              </w:rPr>
              <w:t xml:space="preserve"> №</w:t>
            </w:r>
          </w:p>
        </w:tc>
        <w:tc>
          <w:tcPr>
            <w:tcW w:w="15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поступления</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ФИО, адрес, телефон</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количество листов</w:t>
            </w:r>
          </w:p>
        </w:tc>
      </w:tr>
      <w:tr w:rsidR="00276E2E" w:rsidRPr="001E50A0" w:rsidTr="00276E2E">
        <w:tc>
          <w:tcPr>
            <w:tcW w:w="1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1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r>
    </w:tbl>
    <w:p w:rsidR="00276E2E" w:rsidRPr="001E50A0" w:rsidRDefault="00276E2E" w:rsidP="00276E2E">
      <w:pPr>
        <w:shd w:val="clear" w:color="auto" w:fill="FFFFFF"/>
        <w:spacing w:after="0" w:line="240" w:lineRule="auto"/>
        <w:rPr>
          <w:rFonts w:ascii="Times New Roman" w:eastAsia="Times New Roman" w:hAnsi="Times New Roman" w:cs="Times New Roman"/>
          <w:vanish/>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31"/>
        <w:gridCol w:w="1509"/>
        <w:gridCol w:w="3266"/>
        <w:gridCol w:w="982"/>
      </w:tblGrid>
      <w:tr w:rsidR="00276E2E" w:rsidRPr="001E50A0" w:rsidTr="00276E2E">
        <w:tc>
          <w:tcPr>
            <w:tcW w:w="25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краткое содержание обращения</w:t>
            </w:r>
          </w:p>
        </w:tc>
        <w:tc>
          <w:tcPr>
            <w:tcW w:w="13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резолюция</w:t>
            </w:r>
          </w:p>
        </w:tc>
        <w:tc>
          <w:tcPr>
            <w:tcW w:w="3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кому направлено на исполнение</w:t>
            </w:r>
          </w:p>
        </w:tc>
        <w:tc>
          <w:tcPr>
            <w:tcW w:w="9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исх. № ответа</w:t>
            </w:r>
          </w:p>
        </w:tc>
      </w:tr>
      <w:tr w:rsidR="00276E2E" w:rsidRPr="001E50A0" w:rsidTr="00276E2E">
        <w:tc>
          <w:tcPr>
            <w:tcW w:w="2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c>
          <w:tcPr>
            <w:tcW w:w="1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w:t>
            </w:r>
          </w:p>
        </w:tc>
        <w:tc>
          <w:tcPr>
            <w:tcW w:w="3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w:t>
            </w:r>
          </w:p>
        </w:tc>
      </w:tr>
    </w:tbl>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17</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Журнал регистрации постановлений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10"/>
        <w:gridCol w:w="1706"/>
        <w:gridCol w:w="2876"/>
        <w:gridCol w:w="1709"/>
        <w:gridCol w:w="1588"/>
      </w:tblGrid>
      <w:tr w:rsidR="00276E2E" w:rsidRPr="001E50A0" w:rsidTr="00276E2E">
        <w:tc>
          <w:tcPr>
            <w:tcW w:w="1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регода</w:t>
            </w:r>
            <w:proofErr w:type="spellEnd"/>
            <w:r w:rsidRPr="001E50A0">
              <w:rPr>
                <w:rFonts w:ascii="Times New Roman" w:eastAsia="Times New Roman" w:hAnsi="Times New Roman" w:cs="Times New Roman"/>
                <w:color w:val="000000" w:themeColor="text1"/>
                <w:sz w:val="28"/>
                <w:szCs w:val="28"/>
                <w:lang w:eastAsia="ru-RU"/>
              </w:rPr>
              <w:t xml:space="preserve"> №</w:t>
            </w:r>
          </w:p>
        </w:tc>
        <w:tc>
          <w:tcPr>
            <w:tcW w:w="14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регистрации</w:t>
            </w:r>
          </w:p>
        </w:tc>
        <w:tc>
          <w:tcPr>
            <w:tcW w:w="2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краткое содержание</w:t>
            </w:r>
          </w:p>
        </w:tc>
        <w:tc>
          <w:tcPr>
            <w:tcW w:w="1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кем подписано</w:t>
            </w:r>
          </w:p>
        </w:tc>
        <w:tc>
          <w:tcPr>
            <w:tcW w:w="13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Кто подготовил</w:t>
            </w:r>
          </w:p>
        </w:tc>
      </w:tr>
      <w:tr w:rsidR="00276E2E" w:rsidRPr="001E50A0" w:rsidTr="00276E2E">
        <w:tc>
          <w:tcPr>
            <w:tcW w:w="10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1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2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3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r>
    </w:tbl>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18</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Журнал регистрации распоряжений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10"/>
        <w:gridCol w:w="1706"/>
        <w:gridCol w:w="2876"/>
        <w:gridCol w:w="1709"/>
        <w:gridCol w:w="1588"/>
      </w:tblGrid>
      <w:tr w:rsidR="00276E2E" w:rsidRPr="001E50A0" w:rsidTr="00276E2E">
        <w:tc>
          <w:tcPr>
            <w:tcW w:w="1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регода</w:t>
            </w:r>
            <w:proofErr w:type="spellEnd"/>
            <w:r w:rsidRPr="001E50A0">
              <w:rPr>
                <w:rFonts w:ascii="Times New Roman" w:eastAsia="Times New Roman" w:hAnsi="Times New Roman" w:cs="Times New Roman"/>
                <w:color w:val="000000" w:themeColor="text1"/>
                <w:sz w:val="28"/>
                <w:szCs w:val="28"/>
                <w:lang w:eastAsia="ru-RU"/>
              </w:rPr>
              <w:t xml:space="preserve"> №</w:t>
            </w:r>
          </w:p>
        </w:tc>
        <w:tc>
          <w:tcPr>
            <w:tcW w:w="14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регистрации</w:t>
            </w:r>
          </w:p>
        </w:tc>
        <w:tc>
          <w:tcPr>
            <w:tcW w:w="28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краткое содержание</w:t>
            </w:r>
          </w:p>
        </w:tc>
        <w:tc>
          <w:tcPr>
            <w:tcW w:w="1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кем подписано</w:t>
            </w:r>
          </w:p>
        </w:tc>
        <w:tc>
          <w:tcPr>
            <w:tcW w:w="13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Кто подготовил</w:t>
            </w:r>
          </w:p>
        </w:tc>
      </w:tr>
      <w:tr w:rsidR="00276E2E" w:rsidRPr="001E50A0" w:rsidTr="00276E2E">
        <w:tc>
          <w:tcPr>
            <w:tcW w:w="10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1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2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3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r>
    </w:tbl>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19</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lastRenderedPageBreak/>
        <w:t>Журнал регистрации решений Совета</w:t>
      </w:r>
    </w:p>
    <w:tbl>
      <w:tblPr>
        <w:tblW w:w="13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23"/>
        <w:gridCol w:w="1112"/>
        <w:gridCol w:w="2284"/>
        <w:gridCol w:w="2203"/>
        <w:gridCol w:w="1667"/>
        <w:gridCol w:w="2002"/>
        <w:gridCol w:w="1889"/>
      </w:tblGrid>
      <w:tr w:rsidR="00276E2E" w:rsidRPr="001E50A0" w:rsidTr="00276E2E">
        <w:tc>
          <w:tcPr>
            <w:tcW w:w="13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Порядковый номер решения</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w:t>
            </w:r>
          </w:p>
        </w:tc>
        <w:tc>
          <w:tcPr>
            <w:tcW w:w="20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Номер протокола заседания</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Наименование решения</w:t>
            </w:r>
          </w:p>
        </w:tc>
        <w:tc>
          <w:tcPr>
            <w:tcW w:w="14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Кем подписано</w:t>
            </w:r>
          </w:p>
        </w:tc>
        <w:tc>
          <w:tcPr>
            <w:tcW w:w="15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Исполнитель</w:t>
            </w:r>
          </w:p>
        </w:tc>
        <w:tc>
          <w:tcPr>
            <w:tcW w:w="1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Дата и место </w:t>
            </w:r>
            <w:proofErr w:type="spellStart"/>
            <w:r w:rsidRPr="001E50A0">
              <w:rPr>
                <w:rFonts w:ascii="Times New Roman" w:eastAsia="Times New Roman" w:hAnsi="Times New Roman" w:cs="Times New Roman"/>
                <w:color w:val="000000" w:themeColor="text1"/>
                <w:sz w:val="28"/>
                <w:szCs w:val="28"/>
                <w:lang w:eastAsia="ru-RU"/>
              </w:rPr>
              <w:t>обнародова</w:t>
            </w:r>
            <w:proofErr w:type="spellEnd"/>
            <w:r w:rsidRPr="001E50A0">
              <w:rPr>
                <w:rFonts w:ascii="Times New Roman" w:eastAsia="Times New Roman" w:hAnsi="Times New Roman" w:cs="Times New Roman"/>
                <w:color w:val="000000" w:themeColor="text1"/>
                <w:sz w:val="28"/>
                <w:szCs w:val="28"/>
                <w:lang w:eastAsia="ru-RU"/>
              </w:rPr>
              <w:t>-</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ния</w:t>
            </w:r>
            <w:proofErr w:type="spellEnd"/>
          </w:p>
        </w:tc>
      </w:tr>
      <w:tr w:rsidR="00276E2E" w:rsidRPr="001E50A0" w:rsidTr="00276E2E">
        <w:tc>
          <w:tcPr>
            <w:tcW w:w="13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w:t>
            </w:r>
          </w:p>
        </w:tc>
        <w:tc>
          <w:tcPr>
            <w:tcW w:w="1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w:t>
            </w:r>
          </w:p>
        </w:tc>
      </w:tr>
    </w:tbl>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20</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Журнал регистрации входящей корреспонденции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46"/>
        <w:gridCol w:w="1600"/>
        <w:gridCol w:w="1600"/>
        <w:gridCol w:w="1361"/>
        <w:gridCol w:w="1361"/>
        <w:gridCol w:w="1503"/>
      </w:tblGrid>
      <w:tr w:rsidR="00276E2E" w:rsidRPr="001E50A0" w:rsidTr="00276E2E">
        <w:trPr>
          <w:trHeight w:val="2215"/>
        </w:trPr>
        <w:tc>
          <w:tcPr>
            <w:tcW w:w="9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регистрационный</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w:t>
            </w:r>
          </w:p>
        </w:tc>
        <w:tc>
          <w:tcPr>
            <w:tcW w:w="8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поступления</w:t>
            </w:r>
          </w:p>
        </w:tc>
        <w:tc>
          <w:tcPr>
            <w:tcW w:w="1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вид поступления</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xml:space="preserve">(нарочно, почтой, </w:t>
            </w:r>
            <w:proofErr w:type="spellStart"/>
            <w:r w:rsidRPr="001E50A0">
              <w:rPr>
                <w:rFonts w:ascii="Times New Roman" w:eastAsia="Times New Roman" w:hAnsi="Times New Roman" w:cs="Times New Roman"/>
                <w:color w:val="000000" w:themeColor="text1"/>
                <w:sz w:val="28"/>
                <w:szCs w:val="28"/>
                <w:lang w:eastAsia="ru-RU"/>
              </w:rPr>
              <w:t>эл</w:t>
            </w:r>
            <w:proofErr w:type="spellEnd"/>
            <w:r w:rsidRPr="001E50A0">
              <w:rPr>
                <w:rFonts w:ascii="Times New Roman" w:eastAsia="Times New Roman" w:hAnsi="Times New Roman" w:cs="Times New Roman"/>
                <w:color w:val="000000" w:themeColor="text1"/>
                <w:sz w:val="28"/>
                <w:szCs w:val="28"/>
                <w:lang w:eastAsia="ru-RU"/>
              </w:rPr>
              <w:t>/почтой, факс)</w:t>
            </w:r>
          </w:p>
        </w:tc>
        <w:tc>
          <w:tcPr>
            <w:tcW w:w="1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автор документа</w:t>
            </w:r>
          </w:p>
        </w:tc>
        <w:tc>
          <w:tcPr>
            <w:tcW w:w="1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 дата документа</w:t>
            </w:r>
          </w:p>
        </w:tc>
        <w:tc>
          <w:tcPr>
            <w:tcW w:w="14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краткое содержание обращения</w:t>
            </w:r>
          </w:p>
        </w:tc>
      </w:tr>
      <w:tr w:rsidR="00276E2E" w:rsidRPr="001E50A0" w:rsidTr="00276E2E">
        <w:tc>
          <w:tcPr>
            <w:tcW w:w="9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w:t>
            </w:r>
          </w:p>
        </w:tc>
      </w:tr>
    </w:tbl>
    <w:p w:rsidR="00276E2E" w:rsidRPr="001E50A0" w:rsidRDefault="00276E2E" w:rsidP="00276E2E">
      <w:pPr>
        <w:shd w:val="clear" w:color="auto" w:fill="FFFFFF"/>
        <w:spacing w:after="0" w:line="240" w:lineRule="auto"/>
        <w:rPr>
          <w:rFonts w:ascii="Times New Roman" w:eastAsia="Times New Roman" w:hAnsi="Times New Roman" w:cs="Times New Roman"/>
          <w:vanish/>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04"/>
        <w:gridCol w:w="1501"/>
        <w:gridCol w:w="1644"/>
      </w:tblGrid>
      <w:tr w:rsidR="00276E2E" w:rsidRPr="001E50A0" w:rsidTr="00276E2E">
        <w:trPr>
          <w:trHeight w:val="1645"/>
        </w:trPr>
        <w:tc>
          <w:tcPr>
            <w:tcW w:w="52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резолюция, кому направлен документ</w:t>
            </w:r>
          </w:p>
        </w:tc>
        <w:tc>
          <w:tcPr>
            <w:tcW w:w="14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расписка в получении</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отметка об исполнении</w:t>
            </w:r>
          </w:p>
        </w:tc>
      </w:tr>
      <w:tr w:rsidR="00276E2E" w:rsidRPr="001E50A0" w:rsidTr="00276E2E">
        <w:tc>
          <w:tcPr>
            <w:tcW w:w="5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9</w:t>
            </w:r>
          </w:p>
        </w:tc>
      </w:tr>
    </w:tbl>
    <w:p w:rsidR="00276E2E" w:rsidRPr="001E50A0" w:rsidRDefault="00276E2E" w:rsidP="00276E2E">
      <w:pPr>
        <w:shd w:val="clear" w:color="auto" w:fill="FFFFFF"/>
        <w:spacing w:after="270" w:line="240" w:lineRule="auto"/>
        <w:jc w:val="right"/>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Приложение № 21</w:t>
      </w:r>
    </w:p>
    <w:p w:rsidR="00276E2E" w:rsidRPr="001E50A0" w:rsidRDefault="00276E2E" w:rsidP="00276E2E">
      <w:pPr>
        <w:shd w:val="clear" w:color="auto" w:fill="FFFFFF"/>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b/>
          <w:bCs/>
          <w:color w:val="000000" w:themeColor="text1"/>
          <w:sz w:val="28"/>
          <w:szCs w:val="28"/>
          <w:lang w:eastAsia="ru-RU"/>
        </w:rPr>
        <w:t>Журнал регистрации исходящей корреспонденции</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28"/>
        <w:gridCol w:w="1473"/>
        <w:gridCol w:w="1196"/>
        <w:gridCol w:w="1629"/>
        <w:gridCol w:w="1734"/>
        <w:gridCol w:w="1123"/>
        <w:gridCol w:w="1071"/>
      </w:tblGrid>
      <w:tr w:rsidR="00276E2E" w:rsidRPr="001E50A0" w:rsidTr="00276E2E">
        <w:trPr>
          <w:jc w:val="center"/>
        </w:trPr>
        <w:tc>
          <w:tcPr>
            <w:tcW w:w="10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регода</w:t>
            </w:r>
            <w:proofErr w:type="spellEnd"/>
            <w:r w:rsidRPr="001E50A0">
              <w:rPr>
                <w:rFonts w:ascii="Times New Roman" w:eastAsia="Times New Roman" w:hAnsi="Times New Roman" w:cs="Times New Roman"/>
                <w:color w:val="000000" w:themeColor="text1"/>
                <w:sz w:val="28"/>
                <w:szCs w:val="28"/>
                <w:lang w:eastAsia="ru-RU"/>
              </w:rPr>
              <w:t xml:space="preserve"> №</w:t>
            </w:r>
          </w:p>
        </w:tc>
        <w:tc>
          <w:tcPr>
            <w:tcW w:w="1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дата документа</w:t>
            </w:r>
          </w:p>
        </w:tc>
        <w:tc>
          <w:tcPr>
            <w:tcW w:w="11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Адресат</w:t>
            </w:r>
          </w:p>
        </w:tc>
        <w:tc>
          <w:tcPr>
            <w:tcW w:w="14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краткое содержание</w:t>
            </w: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исполнитель</w:t>
            </w:r>
          </w:p>
        </w:tc>
        <w:tc>
          <w:tcPr>
            <w:tcW w:w="11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ссылка на №, дату</w:t>
            </w:r>
          </w:p>
        </w:tc>
        <w:tc>
          <w:tcPr>
            <w:tcW w:w="10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вид</w:t>
            </w:r>
          </w:p>
          <w:p w:rsidR="00276E2E" w:rsidRPr="001E50A0" w:rsidRDefault="00276E2E" w:rsidP="00276E2E">
            <w:pPr>
              <w:spacing w:after="270" w:line="240" w:lineRule="auto"/>
              <w:jc w:val="both"/>
              <w:rPr>
                <w:rFonts w:ascii="Times New Roman" w:eastAsia="Times New Roman" w:hAnsi="Times New Roman" w:cs="Times New Roman"/>
                <w:color w:val="000000" w:themeColor="text1"/>
                <w:sz w:val="28"/>
                <w:szCs w:val="28"/>
                <w:lang w:eastAsia="ru-RU"/>
              </w:rPr>
            </w:pPr>
            <w:proofErr w:type="spellStart"/>
            <w:r w:rsidRPr="001E50A0">
              <w:rPr>
                <w:rFonts w:ascii="Times New Roman" w:eastAsia="Times New Roman" w:hAnsi="Times New Roman" w:cs="Times New Roman"/>
                <w:color w:val="000000" w:themeColor="text1"/>
                <w:sz w:val="28"/>
                <w:szCs w:val="28"/>
                <w:lang w:eastAsia="ru-RU"/>
              </w:rPr>
              <w:t>отпр</w:t>
            </w:r>
            <w:proofErr w:type="spellEnd"/>
            <w:r w:rsidRPr="001E50A0">
              <w:rPr>
                <w:rFonts w:ascii="Times New Roman" w:eastAsia="Times New Roman" w:hAnsi="Times New Roman" w:cs="Times New Roman"/>
                <w:color w:val="000000" w:themeColor="text1"/>
                <w:sz w:val="28"/>
                <w:szCs w:val="28"/>
                <w:lang w:eastAsia="ru-RU"/>
              </w:rPr>
              <w:t>.</w:t>
            </w:r>
          </w:p>
        </w:tc>
      </w:tr>
      <w:tr w:rsidR="00276E2E" w:rsidRPr="001E50A0" w:rsidTr="00276E2E">
        <w:trPr>
          <w:jc w:val="center"/>
        </w:trPr>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1</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2</w:t>
            </w: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3</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4</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5</w:t>
            </w:r>
          </w:p>
        </w:tc>
        <w:tc>
          <w:tcPr>
            <w:tcW w:w="1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6</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76E2E" w:rsidRPr="001E50A0" w:rsidRDefault="00276E2E" w:rsidP="00276E2E">
            <w:pPr>
              <w:spacing w:after="0" w:line="240" w:lineRule="auto"/>
              <w:rPr>
                <w:rFonts w:ascii="Times New Roman" w:eastAsia="Times New Roman" w:hAnsi="Times New Roman" w:cs="Times New Roman"/>
                <w:color w:val="000000" w:themeColor="text1"/>
                <w:sz w:val="28"/>
                <w:szCs w:val="28"/>
                <w:lang w:eastAsia="ru-RU"/>
              </w:rPr>
            </w:pPr>
            <w:r w:rsidRPr="001E50A0">
              <w:rPr>
                <w:rFonts w:ascii="Times New Roman" w:eastAsia="Times New Roman" w:hAnsi="Times New Roman" w:cs="Times New Roman"/>
                <w:color w:val="000000" w:themeColor="text1"/>
                <w:sz w:val="28"/>
                <w:szCs w:val="28"/>
                <w:lang w:eastAsia="ru-RU"/>
              </w:rPr>
              <w:t>7</w:t>
            </w:r>
          </w:p>
        </w:tc>
      </w:tr>
    </w:tbl>
    <w:p w:rsidR="008C03C6" w:rsidRPr="00C31CA4" w:rsidRDefault="008C03C6" w:rsidP="0075441B">
      <w:pPr>
        <w:shd w:val="clear" w:color="auto" w:fill="FFFFFF"/>
        <w:spacing w:after="270" w:line="240" w:lineRule="auto"/>
        <w:jc w:val="right"/>
        <w:rPr>
          <w:rFonts w:ascii="Times New Roman" w:hAnsi="Times New Roman" w:cs="Times New Roman"/>
          <w:sz w:val="28"/>
          <w:szCs w:val="28"/>
        </w:rPr>
      </w:pPr>
    </w:p>
    <w:sectPr w:rsidR="008C03C6" w:rsidRPr="00C31CA4" w:rsidSect="008C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6DDD"/>
    <w:multiLevelType w:val="multilevel"/>
    <w:tmpl w:val="238AD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85BB2"/>
    <w:multiLevelType w:val="multilevel"/>
    <w:tmpl w:val="0718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236476"/>
    <w:multiLevelType w:val="multilevel"/>
    <w:tmpl w:val="B48CE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3F57E8"/>
    <w:multiLevelType w:val="multilevel"/>
    <w:tmpl w:val="56F2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C66A94"/>
    <w:multiLevelType w:val="multilevel"/>
    <w:tmpl w:val="0046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64792F"/>
    <w:multiLevelType w:val="multilevel"/>
    <w:tmpl w:val="B28AF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6A75C4"/>
    <w:multiLevelType w:val="multilevel"/>
    <w:tmpl w:val="8312B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5A6C91"/>
    <w:multiLevelType w:val="multilevel"/>
    <w:tmpl w:val="8C6C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8E4809"/>
    <w:multiLevelType w:val="multilevel"/>
    <w:tmpl w:val="67106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3F46A0"/>
    <w:multiLevelType w:val="multilevel"/>
    <w:tmpl w:val="7322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C63E98"/>
    <w:multiLevelType w:val="multilevel"/>
    <w:tmpl w:val="0282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567B1A"/>
    <w:multiLevelType w:val="multilevel"/>
    <w:tmpl w:val="D3EC8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7"/>
  </w:num>
  <w:num w:numId="5">
    <w:abstractNumId w:val="8"/>
  </w:num>
  <w:num w:numId="6">
    <w:abstractNumId w:val="5"/>
  </w:num>
  <w:num w:numId="7">
    <w:abstractNumId w:val="3"/>
  </w:num>
  <w:num w:numId="8">
    <w:abstractNumId w:val="11"/>
  </w:num>
  <w:num w:numId="9">
    <w:abstractNumId w:val="4"/>
  </w:num>
  <w:num w:numId="10">
    <w:abstractNumId w:val="2"/>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E2E"/>
    <w:rsid w:val="00010B81"/>
    <w:rsid w:val="00026A44"/>
    <w:rsid w:val="000B773C"/>
    <w:rsid w:val="001359A9"/>
    <w:rsid w:val="001D643B"/>
    <w:rsid w:val="001E50A0"/>
    <w:rsid w:val="00207195"/>
    <w:rsid w:val="00220FC1"/>
    <w:rsid w:val="00226F9A"/>
    <w:rsid w:val="00252343"/>
    <w:rsid w:val="00254531"/>
    <w:rsid w:val="00276E2E"/>
    <w:rsid w:val="0031185A"/>
    <w:rsid w:val="00363E03"/>
    <w:rsid w:val="0039111E"/>
    <w:rsid w:val="003D32CF"/>
    <w:rsid w:val="003F14C6"/>
    <w:rsid w:val="003F6E1E"/>
    <w:rsid w:val="003F7F78"/>
    <w:rsid w:val="00426D7A"/>
    <w:rsid w:val="004537DE"/>
    <w:rsid w:val="00491BF7"/>
    <w:rsid w:val="004A2DB8"/>
    <w:rsid w:val="004B0346"/>
    <w:rsid w:val="004E019F"/>
    <w:rsid w:val="0054011C"/>
    <w:rsid w:val="00552F6C"/>
    <w:rsid w:val="00555739"/>
    <w:rsid w:val="005771D6"/>
    <w:rsid w:val="0059191A"/>
    <w:rsid w:val="00592BF2"/>
    <w:rsid w:val="00642AA4"/>
    <w:rsid w:val="0065234C"/>
    <w:rsid w:val="006A0860"/>
    <w:rsid w:val="006A203B"/>
    <w:rsid w:val="0070693E"/>
    <w:rsid w:val="00715306"/>
    <w:rsid w:val="0075441B"/>
    <w:rsid w:val="0079621F"/>
    <w:rsid w:val="007B7E0C"/>
    <w:rsid w:val="007C4A8B"/>
    <w:rsid w:val="007C7E47"/>
    <w:rsid w:val="00806E0D"/>
    <w:rsid w:val="00816104"/>
    <w:rsid w:val="0084554E"/>
    <w:rsid w:val="00870CE3"/>
    <w:rsid w:val="00880918"/>
    <w:rsid w:val="008C03C6"/>
    <w:rsid w:val="008C60B3"/>
    <w:rsid w:val="008D0EAB"/>
    <w:rsid w:val="009020D6"/>
    <w:rsid w:val="0094642F"/>
    <w:rsid w:val="00951DEF"/>
    <w:rsid w:val="00962726"/>
    <w:rsid w:val="00993C40"/>
    <w:rsid w:val="00A407A6"/>
    <w:rsid w:val="00AC64FB"/>
    <w:rsid w:val="00B11DE6"/>
    <w:rsid w:val="00B5185D"/>
    <w:rsid w:val="00B54652"/>
    <w:rsid w:val="00B876A1"/>
    <w:rsid w:val="00BD1B68"/>
    <w:rsid w:val="00BF50C4"/>
    <w:rsid w:val="00C24D1E"/>
    <w:rsid w:val="00C31CA4"/>
    <w:rsid w:val="00C45A1D"/>
    <w:rsid w:val="00C53EEE"/>
    <w:rsid w:val="00C57722"/>
    <w:rsid w:val="00C76B1A"/>
    <w:rsid w:val="00C9049D"/>
    <w:rsid w:val="00C95B0F"/>
    <w:rsid w:val="00CA0D10"/>
    <w:rsid w:val="00CA29A2"/>
    <w:rsid w:val="00CB6D26"/>
    <w:rsid w:val="00CD6995"/>
    <w:rsid w:val="00CF288C"/>
    <w:rsid w:val="00D032F4"/>
    <w:rsid w:val="00D45D71"/>
    <w:rsid w:val="00D615C1"/>
    <w:rsid w:val="00D63E6B"/>
    <w:rsid w:val="00D64B85"/>
    <w:rsid w:val="00DB7E66"/>
    <w:rsid w:val="00DD61DF"/>
    <w:rsid w:val="00DE3E52"/>
    <w:rsid w:val="00E41E5A"/>
    <w:rsid w:val="00E965CD"/>
    <w:rsid w:val="00EA07D5"/>
    <w:rsid w:val="00EA4CAA"/>
    <w:rsid w:val="00EA7FF3"/>
    <w:rsid w:val="00EC49E2"/>
    <w:rsid w:val="00EE48CF"/>
    <w:rsid w:val="00EF6F71"/>
    <w:rsid w:val="00F04149"/>
    <w:rsid w:val="00F734DF"/>
    <w:rsid w:val="00F9422A"/>
    <w:rsid w:val="00FB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C6"/>
  </w:style>
  <w:style w:type="paragraph" w:styleId="1">
    <w:name w:val="heading 1"/>
    <w:basedOn w:val="a"/>
    <w:link w:val="10"/>
    <w:uiPriority w:val="9"/>
    <w:qFormat/>
    <w:rsid w:val="00276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6E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6E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76E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276E2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E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6E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6E2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76E2E"/>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276E2E"/>
    <w:rPr>
      <w:rFonts w:ascii="Times New Roman" w:eastAsia="Times New Roman" w:hAnsi="Times New Roman" w:cs="Times New Roman"/>
      <w:b/>
      <w:bCs/>
      <w:sz w:val="15"/>
      <w:szCs w:val="15"/>
      <w:lang w:eastAsia="ru-RU"/>
    </w:rPr>
  </w:style>
  <w:style w:type="character" w:customStyle="1" w:styleId="icon-folder-close">
    <w:name w:val="icon-folder-close"/>
    <w:basedOn w:val="a0"/>
    <w:rsid w:val="00276E2E"/>
  </w:style>
  <w:style w:type="character" w:customStyle="1" w:styleId="apple-converted-space">
    <w:name w:val="apple-converted-space"/>
    <w:basedOn w:val="a0"/>
    <w:rsid w:val="00276E2E"/>
  </w:style>
  <w:style w:type="character" w:styleId="a3">
    <w:name w:val="Hyperlink"/>
    <w:basedOn w:val="a0"/>
    <w:uiPriority w:val="99"/>
    <w:semiHidden/>
    <w:unhideWhenUsed/>
    <w:rsid w:val="00276E2E"/>
    <w:rPr>
      <w:color w:val="0000FF"/>
      <w:u w:val="single"/>
    </w:rPr>
  </w:style>
  <w:style w:type="character" w:styleId="a4">
    <w:name w:val="FollowedHyperlink"/>
    <w:basedOn w:val="a0"/>
    <w:uiPriority w:val="99"/>
    <w:semiHidden/>
    <w:unhideWhenUsed/>
    <w:rsid w:val="00276E2E"/>
    <w:rPr>
      <w:color w:val="800080"/>
      <w:u w:val="single"/>
    </w:rPr>
  </w:style>
  <w:style w:type="character" w:customStyle="1" w:styleId="icon-calendar">
    <w:name w:val="icon-calendar"/>
    <w:basedOn w:val="a0"/>
    <w:rsid w:val="00276E2E"/>
  </w:style>
  <w:style w:type="character" w:customStyle="1" w:styleId="icon-eye-open">
    <w:name w:val="icon-eye-open"/>
    <w:basedOn w:val="a0"/>
    <w:rsid w:val="00276E2E"/>
  </w:style>
  <w:style w:type="paragraph" w:styleId="a5">
    <w:name w:val="Normal (Web)"/>
    <w:basedOn w:val="a"/>
    <w:uiPriority w:val="99"/>
    <w:unhideWhenUsed/>
    <w:rsid w:val="00276E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A4CAA"/>
    <w:pPr>
      <w:ind w:left="720"/>
      <w:contextualSpacing/>
    </w:pPr>
  </w:style>
</w:styles>
</file>

<file path=word/webSettings.xml><?xml version="1.0" encoding="utf-8"?>
<w:webSettings xmlns:r="http://schemas.openxmlformats.org/officeDocument/2006/relationships" xmlns:w="http://schemas.openxmlformats.org/wordprocessingml/2006/main">
  <w:divs>
    <w:div w:id="315960208">
      <w:bodyDiv w:val="1"/>
      <w:marLeft w:val="0"/>
      <w:marRight w:val="0"/>
      <w:marTop w:val="0"/>
      <w:marBottom w:val="0"/>
      <w:divBdr>
        <w:top w:val="none" w:sz="0" w:space="0" w:color="auto"/>
        <w:left w:val="none" w:sz="0" w:space="0" w:color="auto"/>
        <w:bottom w:val="none" w:sz="0" w:space="0" w:color="auto"/>
        <w:right w:val="none" w:sz="0" w:space="0" w:color="auto"/>
      </w:divBdr>
      <w:divsChild>
        <w:div w:id="188036156">
          <w:marLeft w:val="0"/>
          <w:marRight w:val="0"/>
          <w:marTop w:val="0"/>
          <w:marBottom w:val="0"/>
          <w:divBdr>
            <w:top w:val="none" w:sz="0" w:space="0" w:color="auto"/>
            <w:left w:val="none" w:sz="0" w:space="0" w:color="auto"/>
            <w:bottom w:val="none" w:sz="0" w:space="0" w:color="auto"/>
            <w:right w:val="none" w:sz="0" w:space="0" w:color="auto"/>
          </w:divBdr>
        </w:div>
        <w:div w:id="8887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meleuz.ru/mo/481-aleksandrovskij-selsovet/normativno-pravovye-akty/postanovleniya/12977-44-ot-09-08-2016-ob-utverzhdenii-instruktsii-po-deloproizvodstv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53</Pages>
  <Words>11140</Words>
  <Characters>63498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19</cp:revision>
  <cp:lastPrinted>2016-10-18T09:08:00Z</cp:lastPrinted>
  <dcterms:created xsi:type="dcterms:W3CDTF">2016-10-10T04:40:00Z</dcterms:created>
  <dcterms:modified xsi:type="dcterms:W3CDTF">2016-10-18T09:26:00Z</dcterms:modified>
</cp:coreProperties>
</file>