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1F" w:rsidRPr="00B92812" w:rsidRDefault="009E4A1F" w:rsidP="009E4A1F">
      <w:pPr>
        <w:jc w:val="center"/>
        <w:rPr>
          <w:rFonts w:ascii="Times New Roman" w:hAnsi="Times New Roman" w:cs="Times New Roman"/>
          <w:b/>
          <w:sz w:val="24"/>
          <w:szCs w:val="24"/>
        </w:rPr>
      </w:pPr>
      <w:r w:rsidRPr="00B92812">
        <w:rPr>
          <w:rFonts w:ascii="Times New Roman" w:hAnsi="Times New Roman" w:cs="Times New Roman"/>
          <w:b/>
          <w:sz w:val="24"/>
          <w:szCs w:val="24"/>
        </w:rPr>
        <w:t xml:space="preserve">СОВЕТ ДЕПУТАТОВ </w:t>
      </w:r>
      <w:r>
        <w:rPr>
          <w:rFonts w:ascii="Times New Roman" w:hAnsi="Times New Roman" w:cs="Times New Roman"/>
          <w:b/>
          <w:sz w:val="24"/>
          <w:szCs w:val="24"/>
        </w:rPr>
        <w:t>НОВОСПАССКОГО</w:t>
      </w:r>
      <w:r w:rsidRPr="00B92812">
        <w:rPr>
          <w:rFonts w:ascii="Times New Roman" w:hAnsi="Times New Roman" w:cs="Times New Roman"/>
          <w:b/>
          <w:sz w:val="24"/>
          <w:szCs w:val="24"/>
        </w:rPr>
        <w:t xml:space="preserve"> СЕЛЬСОВЕТА</w:t>
      </w:r>
    </w:p>
    <w:p w:rsidR="009E4A1F" w:rsidRPr="00B92812" w:rsidRDefault="009E4A1F" w:rsidP="009E4A1F">
      <w:pPr>
        <w:jc w:val="center"/>
        <w:rPr>
          <w:rFonts w:ascii="Times New Roman" w:hAnsi="Times New Roman" w:cs="Times New Roman"/>
          <w:b/>
          <w:sz w:val="24"/>
          <w:szCs w:val="24"/>
        </w:rPr>
      </w:pPr>
      <w:r w:rsidRPr="00B92812">
        <w:rPr>
          <w:rFonts w:ascii="Times New Roman" w:hAnsi="Times New Roman" w:cs="Times New Roman"/>
          <w:b/>
          <w:sz w:val="24"/>
          <w:szCs w:val="24"/>
        </w:rPr>
        <w:t>БАРАБИНСКОГО РАЙОНА НОВОСИБИРСКОЙ ОБЛАСТИ</w:t>
      </w:r>
    </w:p>
    <w:p w:rsidR="009E4A1F" w:rsidRPr="00B92812" w:rsidRDefault="009E4A1F" w:rsidP="009E4A1F">
      <w:pPr>
        <w:jc w:val="center"/>
        <w:rPr>
          <w:rFonts w:ascii="Times New Roman" w:hAnsi="Times New Roman" w:cs="Times New Roman"/>
          <w:b/>
          <w:sz w:val="24"/>
          <w:szCs w:val="24"/>
        </w:rPr>
      </w:pPr>
    </w:p>
    <w:p w:rsidR="009E4A1F" w:rsidRPr="00B92812" w:rsidRDefault="009E4A1F" w:rsidP="009E4A1F">
      <w:pPr>
        <w:jc w:val="center"/>
        <w:rPr>
          <w:rFonts w:ascii="Times New Roman" w:hAnsi="Times New Roman" w:cs="Times New Roman"/>
          <w:sz w:val="24"/>
          <w:szCs w:val="24"/>
        </w:rPr>
      </w:pPr>
      <w:r w:rsidRPr="00B92812">
        <w:rPr>
          <w:rFonts w:ascii="Times New Roman" w:hAnsi="Times New Roman" w:cs="Times New Roman"/>
          <w:sz w:val="24"/>
          <w:szCs w:val="24"/>
        </w:rPr>
        <w:t>пятого созыва</w:t>
      </w:r>
    </w:p>
    <w:p w:rsidR="009E4A1F" w:rsidRPr="00B92812" w:rsidRDefault="009E4A1F" w:rsidP="009E4A1F">
      <w:pPr>
        <w:jc w:val="center"/>
        <w:rPr>
          <w:rFonts w:ascii="Times New Roman" w:hAnsi="Times New Roman" w:cs="Times New Roman"/>
          <w:b/>
          <w:sz w:val="24"/>
          <w:szCs w:val="24"/>
        </w:rPr>
      </w:pPr>
      <w:r w:rsidRPr="00B92812">
        <w:rPr>
          <w:rFonts w:ascii="Times New Roman" w:hAnsi="Times New Roman" w:cs="Times New Roman"/>
          <w:b/>
          <w:sz w:val="24"/>
          <w:szCs w:val="24"/>
        </w:rPr>
        <w:t>РЕШЕНИЕ</w:t>
      </w:r>
    </w:p>
    <w:p w:rsidR="009E4A1F" w:rsidRPr="00B92812" w:rsidRDefault="009E4A1F" w:rsidP="009E4A1F">
      <w:pPr>
        <w:jc w:val="center"/>
        <w:rPr>
          <w:rFonts w:ascii="Times New Roman" w:hAnsi="Times New Roman" w:cs="Times New Roman"/>
          <w:sz w:val="24"/>
          <w:szCs w:val="24"/>
        </w:rPr>
      </w:pPr>
      <w:r>
        <w:rPr>
          <w:rFonts w:ascii="Times New Roman" w:hAnsi="Times New Roman" w:cs="Times New Roman"/>
          <w:sz w:val="24"/>
          <w:szCs w:val="24"/>
        </w:rPr>
        <w:t>пятнадцатой</w:t>
      </w:r>
      <w:r w:rsidRPr="00B92812">
        <w:rPr>
          <w:rFonts w:ascii="Times New Roman" w:hAnsi="Times New Roman" w:cs="Times New Roman"/>
          <w:sz w:val="24"/>
          <w:szCs w:val="24"/>
        </w:rPr>
        <w:t xml:space="preserve">  сессии</w:t>
      </w:r>
    </w:p>
    <w:p w:rsidR="009E4A1F" w:rsidRPr="00B92812" w:rsidRDefault="009E4A1F" w:rsidP="009E4A1F">
      <w:pPr>
        <w:jc w:val="both"/>
        <w:rPr>
          <w:rFonts w:ascii="Times New Roman" w:hAnsi="Times New Roman" w:cs="Times New Roman"/>
          <w:sz w:val="24"/>
          <w:szCs w:val="24"/>
        </w:rPr>
      </w:pPr>
    </w:p>
    <w:p w:rsidR="009E4A1F" w:rsidRPr="00B92812" w:rsidRDefault="009E4A1F" w:rsidP="009E4A1F">
      <w:pPr>
        <w:jc w:val="both"/>
        <w:rPr>
          <w:rFonts w:ascii="Times New Roman" w:hAnsi="Times New Roman" w:cs="Times New Roman"/>
          <w:sz w:val="24"/>
          <w:szCs w:val="24"/>
        </w:rPr>
      </w:pPr>
      <w:r w:rsidRPr="00B92812">
        <w:rPr>
          <w:rFonts w:ascii="Times New Roman" w:hAnsi="Times New Roman" w:cs="Times New Roman"/>
          <w:sz w:val="24"/>
          <w:szCs w:val="24"/>
        </w:rPr>
        <w:t xml:space="preserve">от </w:t>
      </w:r>
      <w:r>
        <w:rPr>
          <w:rFonts w:ascii="Times New Roman" w:hAnsi="Times New Roman" w:cs="Times New Roman"/>
          <w:sz w:val="24"/>
          <w:szCs w:val="24"/>
        </w:rPr>
        <w:t>30</w:t>
      </w:r>
      <w:r w:rsidRPr="00B92812">
        <w:rPr>
          <w:rFonts w:ascii="Times New Roman" w:hAnsi="Times New Roman" w:cs="Times New Roman"/>
          <w:sz w:val="24"/>
          <w:szCs w:val="24"/>
        </w:rPr>
        <w:t xml:space="preserve">.06.2017г.                                              </w:t>
      </w:r>
      <w:r>
        <w:rPr>
          <w:rFonts w:ascii="Times New Roman" w:hAnsi="Times New Roman" w:cs="Times New Roman"/>
          <w:sz w:val="24"/>
          <w:szCs w:val="24"/>
        </w:rPr>
        <w:t xml:space="preserve">                                                 </w:t>
      </w:r>
      <w:r w:rsidRPr="00B92812">
        <w:rPr>
          <w:rFonts w:ascii="Times New Roman" w:hAnsi="Times New Roman" w:cs="Times New Roman"/>
          <w:sz w:val="24"/>
          <w:szCs w:val="24"/>
        </w:rPr>
        <w:t>1</w:t>
      </w:r>
      <w:r>
        <w:rPr>
          <w:rFonts w:ascii="Times New Roman" w:hAnsi="Times New Roman" w:cs="Times New Roman"/>
          <w:sz w:val="24"/>
          <w:szCs w:val="24"/>
        </w:rPr>
        <w:t>5</w:t>
      </w:r>
      <w:r w:rsidRPr="00B92812">
        <w:rPr>
          <w:rFonts w:ascii="Times New Roman" w:hAnsi="Times New Roman" w:cs="Times New Roman"/>
          <w:sz w:val="24"/>
          <w:szCs w:val="24"/>
        </w:rPr>
        <w:t>/</w:t>
      </w:r>
      <w:r>
        <w:rPr>
          <w:rFonts w:ascii="Times New Roman" w:hAnsi="Times New Roman" w:cs="Times New Roman"/>
          <w:sz w:val="24"/>
          <w:szCs w:val="24"/>
        </w:rPr>
        <w:t>100</w:t>
      </w:r>
    </w:p>
    <w:p w:rsidR="009E4A1F" w:rsidRPr="00B92812" w:rsidRDefault="009E4A1F" w:rsidP="009E4A1F">
      <w:pPr>
        <w:rPr>
          <w:rFonts w:ascii="Times New Roman" w:hAnsi="Times New Roman" w:cs="Times New Roman"/>
          <w:sz w:val="24"/>
          <w:szCs w:val="24"/>
        </w:rPr>
      </w:pPr>
    </w:p>
    <w:p w:rsidR="009E4A1F" w:rsidRPr="00B92812" w:rsidRDefault="009E4A1F" w:rsidP="009E4A1F">
      <w:pPr>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 xml:space="preserve">Об утверждении положения о территориальном общественном самоуправлении в </w:t>
      </w:r>
      <w:r>
        <w:rPr>
          <w:rFonts w:ascii="Times New Roman" w:eastAsia="Arial" w:hAnsi="Times New Roman" w:cs="Times New Roman"/>
          <w:b/>
          <w:sz w:val="24"/>
          <w:szCs w:val="24"/>
        </w:rPr>
        <w:t>Новоспасском</w:t>
      </w:r>
      <w:r w:rsidRPr="00B92812">
        <w:rPr>
          <w:rFonts w:ascii="Times New Roman" w:eastAsia="Arial" w:hAnsi="Times New Roman" w:cs="Times New Roman"/>
          <w:b/>
          <w:sz w:val="24"/>
          <w:szCs w:val="24"/>
        </w:rPr>
        <w:t xml:space="preserve"> сельсовете Барабинского района Новосибирской области </w:t>
      </w:r>
    </w:p>
    <w:p w:rsidR="009E4A1F" w:rsidRPr="00B92812" w:rsidRDefault="009E4A1F" w:rsidP="009E4A1F">
      <w:pPr>
        <w:rPr>
          <w:rFonts w:ascii="Times New Roman" w:eastAsia="Arial" w:hAnsi="Times New Roman" w:cs="Times New Roman"/>
          <w:sz w:val="24"/>
          <w:szCs w:val="24"/>
        </w:rPr>
      </w:pPr>
    </w:p>
    <w:p w:rsidR="009E4A1F" w:rsidRPr="00B92812" w:rsidRDefault="009E4A1F" w:rsidP="009E4A1F">
      <w:pPr>
        <w:tabs>
          <w:tab w:val="left" w:pos="226"/>
        </w:tabs>
        <w:ind w:left="5"/>
        <w:jc w:val="both"/>
        <w:rPr>
          <w:rFonts w:ascii="Times New Roman" w:hAnsi="Times New Roman" w:cs="Times New Roman"/>
          <w:sz w:val="24"/>
          <w:szCs w:val="24"/>
        </w:rPr>
      </w:pPr>
      <w:r>
        <w:rPr>
          <w:rFonts w:ascii="Times New Roman" w:eastAsia="Arial" w:hAnsi="Times New Roman" w:cs="Times New Roman"/>
          <w:sz w:val="24"/>
          <w:szCs w:val="24"/>
        </w:rPr>
        <w:tab/>
        <w:t xml:space="preserve">В </w:t>
      </w:r>
      <w:r w:rsidRPr="00B92812">
        <w:rPr>
          <w:rFonts w:ascii="Times New Roman" w:eastAsia="Arial" w:hAnsi="Times New Roman" w:cs="Times New Roman"/>
          <w:sz w:val="24"/>
          <w:szCs w:val="24"/>
        </w:rPr>
        <w:t xml:space="preserve">целях определения порядка организации и осуществления территориального общественного самоуправления на территории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w:t>
      </w:r>
      <w:r>
        <w:rPr>
          <w:rFonts w:ascii="Times New Roman" w:eastAsia="Arial" w:hAnsi="Times New Roman" w:cs="Times New Roman"/>
          <w:sz w:val="24"/>
          <w:szCs w:val="24"/>
        </w:rPr>
        <w:t>ьсовета</w:t>
      </w:r>
      <w:r w:rsidRPr="00B92812">
        <w:rPr>
          <w:rFonts w:ascii="Times New Roman" w:eastAsia="Arial" w:hAnsi="Times New Roman" w:cs="Times New Roman"/>
          <w:sz w:val="24"/>
          <w:szCs w:val="24"/>
        </w:rPr>
        <w:t xml:space="preserve"> Барабинского района Новосибирской области</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 xml:space="preserve">в соответствии со статьей 27 Федерального закона от 06.10.2003 № 131-ФЗ «Об общих принципах организации местного самоуправления в Российской Федерации», Уставом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w:t>
      </w:r>
      <w:r>
        <w:rPr>
          <w:rFonts w:ascii="Times New Roman" w:eastAsia="Arial" w:hAnsi="Times New Roman" w:cs="Times New Roman"/>
          <w:sz w:val="24"/>
          <w:szCs w:val="24"/>
        </w:rPr>
        <w:t>а</w:t>
      </w:r>
      <w:r w:rsidRPr="00B92812">
        <w:rPr>
          <w:rFonts w:ascii="Times New Roman" w:eastAsia="Arial" w:hAnsi="Times New Roman" w:cs="Times New Roman"/>
          <w:sz w:val="24"/>
          <w:szCs w:val="24"/>
        </w:rPr>
        <w:t xml:space="preserve"> Барабинского района Новосибирской области, Совет депутатов </w:t>
      </w:r>
      <w:r>
        <w:rPr>
          <w:rFonts w:ascii="Times New Roman" w:eastAsia="Arial" w:hAnsi="Times New Roman" w:cs="Times New Roman"/>
          <w:sz w:val="24"/>
          <w:szCs w:val="24"/>
        </w:rPr>
        <w:t>Новоспасского сельсовета</w:t>
      </w:r>
      <w:r w:rsidRPr="00B92812">
        <w:rPr>
          <w:rFonts w:ascii="Times New Roman" w:eastAsia="Arial" w:hAnsi="Times New Roman" w:cs="Times New Roman"/>
          <w:sz w:val="24"/>
          <w:szCs w:val="24"/>
        </w:rPr>
        <w:t xml:space="preserve"> Барабинского района Новосибирской области</w:t>
      </w:r>
    </w:p>
    <w:p w:rsidR="009E4A1F" w:rsidRPr="00B92812" w:rsidRDefault="009E4A1F" w:rsidP="009E4A1F">
      <w:pPr>
        <w:ind w:left="5"/>
        <w:rPr>
          <w:rFonts w:ascii="Times New Roman" w:eastAsia="Arial" w:hAnsi="Times New Roman" w:cs="Times New Roman"/>
          <w:b/>
          <w:sz w:val="24"/>
          <w:szCs w:val="24"/>
        </w:rPr>
      </w:pPr>
      <w:r w:rsidRPr="00B92812">
        <w:rPr>
          <w:rFonts w:ascii="Times New Roman" w:eastAsia="Arial" w:hAnsi="Times New Roman" w:cs="Times New Roman"/>
          <w:b/>
          <w:sz w:val="24"/>
          <w:szCs w:val="24"/>
        </w:rPr>
        <w:t>РЕШИЛ:</w:t>
      </w:r>
    </w:p>
    <w:p w:rsidR="009E4A1F" w:rsidRPr="00B92812" w:rsidRDefault="009E4A1F" w:rsidP="009E4A1F">
      <w:pPr>
        <w:tabs>
          <w:tab w:val="left" w:pos="245"/>
        </w:tabs>
        <w:jc w:val="both"/>
        <w:rPr>
          <w:rFonts w:ascii="Times New Roman" w:eastAsia="Arial" w:hAnsi="Times New Roman" w:cs="Times New Roman"/>
          <w:sz w:val="24"/>
          <w:szCs w:val="24"/>
        </w:rPr>
      </w:pPr>
      <w:r>
        <w:rPr>
          <w:rFonts w:ascii="Times New Roman" w:hAnsi="Times New Roman" w:cs="Times New Roman"/>
          <w:sz w:val="24"/>
          <w:szCs w:val="24"/>
        </w:rPr>
        <w:t xml:space="preserve">1. </w:t>
      </w:r>
      <w:r w:rsidRPr="00B92812">
        <w:rPr>
          <w:rFonts w:ascii="Times New Roman" w:eastAsia="Arial" w:hAnsi="Times New Roman" w:cs="Times New Roman"/>
          <w:sz w:val="24"/>
          <w:szCs w:val="24"/>
        </w:rPr>
        <w:t xml:space="preserve">Утвердить Положение о территориальном общественном самоуправлении в </w:t>
      </w:r>
      <w:r>
        <w:rPr>
          <w:rFonts w:ascii="Times New Roman" w:eastAsia="Arial" w:hAnsi="Times New Roman" w:cs="Times New Roman"/>
          <w:sz w:val="24"/>
          <w:szCs w:val="24"/>
        </w:rPr>
        <w:t>Новоспасском</w:t>
      </w:r>
      <w:r w:rsidRPr="00B92812">
        <w:rPr>
          <w:rFonts w:ascii="Times New Roman" w:eastAsia="Arial" w:hAnsi="Times New Roman" w:cs="Times New Roman"/>
          <w:sz w:val="24"/>
          <w:szCs w:val="24"/>
        </w:rPr>
        <w:t xml:space="preserve"> сельсовете Барабинского района Новосибирской области согласно приложению к настоящему Решению.</w:t>
      </w:r>
    </w:p>
    <w:p w:rsidR="009E4A1F" w:rsidRPr="00B92812" w:rsidRDefault="009E4A1F" w:rsidP="009E4A1F">
      <w:pPr>
        <w:tabs>
          <w:tab w:val="left" w:pos="264"/>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B92812">
        <w:rPr>
          <w:rFonts w:ascii="Times New Roman" w:eastAsia="Arial" w:hAnsi="Times New Roman" w:cs="Times New Roman"/>
          <w:sz w:val="24"/>
          <w:szCs w:val="24"/>
        </w:rPr>
        <w:t xml:space="preserve">Опубликовать настоящее Решение в газете «Вестник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 xml:space="preserve">и разместить на официальном сайте администрации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jc w:val="both"/>
        <w:rPr>
          <w:rFonts w:ascii="Times New Roman" w:eastAsia="Arial" w:hAnsi="Times New Roman" w:cs="Times New Roman"/>
          <w:sz w:val="24"/>
          <w:szCs w:val="24"/>
        </w:rPr>
      </w:pPr>
      <w:r>
        <w:rPr>
          <w:rFonts w:ascii="Times New Roman" w:hAnsi="Times New Roman" w:cs="Times New Roman"/>
          <w:sz w:val="24"/>
          <w:szCs w:val="24"/>
        </w:rPr>
        <w:t xml:space="preserve">3. </w:t>
      </w:r>
      <w:r w:rsidRPr="00B92812">
        <w:rPr>
          <w:rFonts w:ascii="Times New Roman" w:eastAsia="Arial" w:hAnsi="Times New Roman" w:cs="Times New Roman"/>
          <w:sz w:val="24"/>
          <w:szCs w:val="24"/>
        </w:rPr>
        <w:t xml:space="preserve">Настоящее Решение вступает в силу в порядке и сроки, установленные Уставом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Барабинского района Новосибирской области</w:t>
      </w:r>
    </w:p>
    <w:p w:rsidR="009E4A1F" w:rsidRDefault="009E4A1F" w:rsidP="009E4A1F">
      <w:pPr>
        <w:jc w:val="both"/>
        <w:rPr>
          <w:rFonts w:ascii="Times New Roman" w:hAnsi="Times New Roman" w:cs="Times New Roman"/>
          <w:sz w:val="24"/>
          <w:szCs w:val="24"/>
        </w:rPr>
      </w:pPr>
    </w:p>
    <w:p w:rsidR="009E4A1F" w:rsidRDefault="009E4A1F" w:rsidP="009E4A1F">
      <w:pPr>
        <w:jc w:val="both"/>
        <w:rPr>
          <w:rFonts w:ascii="Times New Roman" w:hAnsi="Times New Roman" w:cs="Times New Roman"/>
          <w:sz w:val="24"/>
          <w:szCs w:val="24"/>
        </w:rPr>
      </w:pPr>
    </w:p>
    <w:p w:rsidR="009E4A1F" w:rsidRDefault="009E4A1F" w:rsidP="009E4A1F">
      <w:pPr>
        <w:jc w:val="both"/>
        <w:rPr>
          <w:rFonts w:ascii="Times New Roman" w:hAnsi="Times New Roman" w:cs="Times New Roman"/>
          <w:sz w:val="24"/>
          <w:szCs w:val="24"/>
        </w:rPr>
      </w:pPr>
    </w:p>
    <w:p w:rsidR="009E4A1F" w:rsidRDefault="009E4A1F" w:rsidP="009E4A1F">
      <w:pPr>
        <w:jc w:val="both"/>
        <w:rPr>
          <w:rFonts w:ascii="Times New Roman" w:hAnsi="Times New Roman" w:cs="Times New Roman"/>
          <w:sz w:val="24"/>
          <w:szCs w:val="24"/>
        </w:rPr>
      </w:pPr>
    </w:p>
    <w:p w:rsidR="009E4A1F" w:rsidRDefault="009E4A1F" w:rsidP="009E4A1F">
      <w:pPr>
        <w:jc w:val="both"/>
        <w:rPr>
          <w:rFonts w:ascii="Times New Roman" w:hAnsi="Times New Roman" w:cs="Times New Roman"/>
          <w:sz w:val="24"/>
          <w:szCs w:val="24"/>
        </w:rPr>
      </w:pPr>
    </w:p>
    <w:p w:rsidR="009E4A1F" w:rsidRPr="00B92812" w:rsidRDefault="009E4A1F" w:rsidP="009E4A1F">
      <w:pPr>
        <w:jc w:val="both"/>
        <w:rPr>
          <w:rFonts w:ascii="Times New Roman" w:hAnsi="Times New Roman" w:cs="Times New Roman"/>
          <w:sz w:val="24"/>
          <w:szCs w:val="24"/>
        </w:rPr>
      </w:pPr>
      <w:r w:rsidRPr="00B92812">
        <w:rPr>
          <w:rFonts w:ascii="Times New Roman" w:hAnsi="Times New Roman" w:cs="Times New Roman"/>
          <w:sz w:val="24"/>
          <w:szCs w:val="24"/>
        </w:rPr>
        <w:t xml:space="preserve">Председатель Совета депутатов </w:t>
      </w:r>
    </w:p>
    <w:p w:rsidR="009E4A1F" w:rsidRPr="00B92812" w:rsidRDefault="009E4A1F" w:rsidP="009E4A1F">
      <w:pPr>
        <w:rPr>
          <w:rFonts w:ascii="Times New Roman" w:hAnsi="Times New Roman" w:cs="Times New Roman"/>
          <w:sz w:val="24"/>
          <w:szCs w:val="24"/>
        </w:rPr>
      </w:pPr>
      <w:r>
        <w:rPr>
          <w:rFonts w:ascii="Times New Roman" w:hAnsi="Times New Roman" w:cs="Times New Roman"/>
          <w:sz w:val="24"/>
          <w:szCs w:val="24"/>
        </w:rPr>
        <w:t>Новоспасского</w:t>
      </w:r>
      <w:r w:rsidRPr="00B92812">
        <w:rPr>
          <w:rFonts w:ascii="Times New Roman" w:hAnsi="Times New Roman" w:cs="Times New Roman"/>
          <w:sz w:val="24"/>
          <w:szCs w:val="24"/>
        </w:rPr>
        <w:t xml:space="preserve"> сельсовета </w:t>
      </w:r>
    </w:p>
    <w:p w:rsidR="009E4A1F" w:rsidRPr="00B92812" w:rsidRDefault="009E4A1F" w:rsidP="009E4A1F">
      <w:pPr>
        <w:rPr>
          <w:rFonts w:ascii="Times New Roman" w:hAnsi="Times New Roman" w:cs="Times New Roman"/>
          <w:sz w:val="24"/>
          <w:szCs w:val="24"/>
        </w:rPr>
      </w:pPr>
      <w:r w:rsidRPr="00B92812">
        <w:rPr>
          <w:rFonts w:ascii="Times New Roman" w:hAnsi="Times New Roman" w:cs="Times New Roman"/>
          <w:sz w:val="24"/>
          <w:szCs w:val="24"/>
        </w:rPr>
        <w:t xml:space="preserve">Барабинского района                            </w:t>
      </w:r>
    </w:p>
    <w:p w:rsidR="009E4A1F" w:rsidRPr="00B92812" w:rsidRDefault="009E4A1F" w:rsidP="009E4A1F">
      <w:pPr>
        <w:rPr>
          <w:rFonts w:ascii="Times New Roman" w:hAnsi="Times New Roman" w:cs="Times New Roman"/>
          <w:sz w:val="24"/>
          <w:szCs w:val="24"/>
        </w:rPr>
      </w:pPr>
      <w:r w:rsidRPr="00B92812">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В.В.Иванов</w:t>
      </w:r>
    </w:p>
    <w:p w:rsidR="009E4A1F" w:rsidRPr="00B92812" w:rsidRDefault="009E4A1F" w:rsidP="009E4A1F">
      <w:pPr>
        <w:rPr>
          <w:rFonts w:ascii="Times New Roman" w:hAnsi="Times New Roman" w:cs="Times New Roman"/>
          <w:sz w:val="24"/>
          <w:szCs w:val="24"/>
        </w:rPr>
      </w:pPr>
    </w:p>
    <w:p w:rsidR="009E4A1F" w:rsidRPr="00B92812" w:rsidRDefault="009E4A1F" w:rsidP="009E4A1F">
      <w:pPr>
        <w:jc w:val="both"/>
        <w:rPr>
          <w:rFonts w:ascii="Times New Roman" w:hAnsi="Times New Roman" w:cs="Times New Roman"/>
          <w:sz w:val="24"/>
          <w:szCs w:val="24"/>
        </w:rPr>
      </w:pPr>
    </w:p>
    <w:p w:rsidR="009E4A1F" w:rsidRPr="00B92812" w:rsidRDefault="009E4A1F" w:rsidP="009E4A1F">
      <w:pPr>
        <w:jc w:val="both"/>
        <w:rPr>
          <w:rFonts w:ascii="Times New Roman" w:hAnsi="Times New Roman" w:cs="Times New Roman"/>
          <w:sz w:val="24"/>
          <w:szCs w:val="24"/>
        </w:rPr>
      </w:pPr>
      <w:r w:rsidRPr="00B92812">
        <w:rPr>
          <w:rFonts w:ascii="Times New Roman" w:hAnsi="Times New Roman" w:cs="Times New Roman"/>
          <w:sz w:val="24"/>
          <w:szCs w:val="24"/>
        </w:rPr>
        <w:t xml:space="preserve">Глава </w:t>
      </w:r>
      <w:r>
        <w:rPr>
          <w:rFonts w:ascii="Times New Roman" w:hAnsi="Times New Roman" w:cs="Times New Roman"/>
          <w:sz w:val="24"/>
          <w:szCs w:val="24"/>
        </w:rPr>
        <w:t>Новоспасского</w:t>
      </w:r>
      <w:r w:rsidRPr="00B92812">
        <w:rPr>
          <w:rFonts w:ascii="Times New Roman" w:hAnsi="Times New Roman" w:cs="Times New Roman"/>
          <w:sz w:val="24"/>
          <w:szCs w:val="24"/>
        </w:rPr>
        <w:t xml:space="preserve"> сельсовета </w:t>
      </w:r>
    </w:p>
    <w:p w:rsidR="009E4A1F" w:rsidRPr="00B92812" w:rsidRDefault="009E4A1F" w:rsidP="009E4A1F">
      <w:pPr>
        <w:jc w:val="both"/>
        <w:rPr>
          <w:rFonts w:ascii="Times New Roman" w:hAnsi="Times New Roman" w:cs="Times New Roman"/>
          <w:sz w:val="24"/>
          <w:szCs w:val="24"/>
        </w:rPr>
      </w:pPr>
      <w:r w:rsidRPr="00B92812">
        <w:rPr>
          <w:rFonts w:ascii="Times New Roman" w:hAnsi="Times New Roman" w:cs="Times New Roman"/>
          <w:sz w:val="24"/>
          <w:szCs w:val="24"/>
        </w:rPr>
        <w:t xml:space="preserve">Барабинского района </w:t>
      </w:r>
    </w:p>
    <w:p w:rsidR="009E4A1F" w:rsidRPr="00B92812" w:rsidRDefault="009E4A1F" w:rsidP="009E4A1F">
      <w:pPr>
        <w:jc w:val="both"/>
        <w:rPr>
          <w:rFonts w:ascii="Times New Roman" w:hAnsi="Times New Roman" w:cs="Times New Roman"/>
          <w:sz w:val="24"/>
          <w:szCs w:val="24"/>
        </w:rPr>
      </w:pPr>
      <w:r w:rsidRPr="00B92812">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В.В.Иванов</w:t>
      </w:r>
    </w:p>
    <w:p w:rsidR="009E4A1F" w:rsidRPr="00B92812" w:rsidRDefault="009E4A1F" w:rsidP="009E4A1F">
      <w:pPr>
        <w:rPr>
          <w:rFonts w:ascii="Times New Roman" w:hAnsi="Times New Roman" w:cs="Times New Roman"/>
          <w:sz w:val="24"/>
          <w:szCs w:val="24"/>
        </w:rPr>
        <w:sectPr w:rsidR="009E4A1F" w:rsidRPr="00B92812" w:rsidSect="00853CE9">
          <w:pgSz w:w="10200" w:h="14740"/>
          <w:pgMar w:top="810" w:right="702" w:bottom="548" w:left="1135" w:header="0" w:footer="0" w:gutter="0"/>
          <w:cols w:space="0" w:equalWidth="0">
            <w:col w:w="8363"/>
          </w:cols>
          <w:docGrid w:linePitch="360"/>
        </w:sectPr>
      </w:pPr>
    </w:p>
    <w:p w:rsidR="009E4A1F" w:rsidRDefault="009E4A1F" w:rsidP="009E4A1F">
      <w:pPr>
        <w:rPr>
          <w:rFonts w:ascii="Times New Roman" w:hAnsi="Times New Roman" w:cs="Times New Roman"/>
          <w:sz w:val="24"/>
          <w:szCs w:val="24"/>
        </w:rPr>
      </w:pPr>
    </w:p>
    <w:p w:rsidR="009E4A1F" w:rsidRPr="00B92812" w:rsidRDefault="009E4A1F" w:rsidP="009E4A1F">
      <w:pPr>
        <w:rPr>
          <w:rFonts w:ascii="Times New Roman" w:hAnsi="Times New Roman" w:cs="Times New Roman"/>
          <w:sz w:val="24"/>
          <w:szCs w:val="24"/>
        </w:rPr>
      </w:pPr>
    </w:p>
    <w:p w:rsidR="009E4A1F" w:rsidRDefault="009E4A1F" w:rsidP="009E4A1F">
      <w:pPr>
        <w:rPr>
          <w:rFonts w:ascii="Times New Roman" w:hAnsi="Times New Roman" w:cs="Times New Roman"/>
          <w:sz w:val="24"/>
          <w:szCs w:val="24"/>
        </w:rPr>
      </w:pPr>
    </w:p>
    <w:p w:rsidR="009E4A1F" w:rsidRPr="00B92812" w:rsidRDefault="009E4A1F" w:rsidP="009E4A1F">
      <w:pPr>
        <w:jc w:val="right"/>
        <w:rPr>
          <w:rFonts w:ascii="Times New Roman" w:hAnsi="Times New Roman" w:cs="Times New Roman"/>
          <w:sz w:val="24"/>
          <w:szCs w:val="24"/>
        </w:rPr>
      </w:pPr>
      <w:r w:rsidRPr="00B92812">
        <w:rPr>
          <w:rFonts w:ascii="Times New Roman" w:hAnsi="Times New Roman" w:cs="Times New Roman"/>
          <w:sz w:val="24"/>
          <w:szCs w:val="24"/>
        </w:rPr>
        <w:lastRenderedPageBreak/>
        <w:t>Приложение № 1</w:t>
      </w:r>
    </w:p>
    <w:p w:rsidR="009E4A1F" w:rsidRPr="00B92812" w:rsidRDefault="009E4A1F" w:rsidP="009E4A1F">
      <w:pPr>
        <w:ind w:left="4820"/>
        <w:jc w:val="right"/>
        <w:rPr>
          <w:rFonts w:ascii="Times New Roman" w:hAnsi="Times New Roman" w:cs="Times New Roman"/>
          <w:bCs/>
          <w:sz w:val="24"/>
          <w:szCs w:val="24"/>
        </w:rPr>
      </w:pPr>
      <w:r w:rsidRPr="00B92812">
        <w:rPr>
          <w:rFonts w:ascii="Times New Roman" w:hAnsi="Times New Roman" w:cs="Times New Roman"/>
          <w:bCs/>
          <w:sz w:val="24"/>
          <w:szCs w:val="24"/>
        </w:rPr>
        <w:t>к решению</w:t>
      </w:r>
      <w:r>
        <w:rPr>
          <w:rFonts w:ascii="Times New Roman" w:hAnsi="Times New Roman" w:cs="Times New Roman"/>
          <w:bCs/>
          <w:sz w:val="24"/>
          <w:szCs w:val="24"/>
        </w:rPr>
        <w:t xml:space="preserve"> 15</w:t>
      </w:r>
      <w:r w:rsidRPr="00B92812">
        <w:rPr>
          <w:rFonts w:ascii="Times New Roman" w:hAnsi="Times New Roman" w:cs="Times New Roman"/>
          <w:bCs/>
          <w:sz w:val="24"/>
          <w:szCs w:val="24"/>
        </w:rPr>
        <w:t xml:space="preserve"> сессии 5 созыва</w:t>
      </w:r>
    </w:p>
    <w:p w:rsidR="009E4A1F" w:rsidRPr="00B92812" w:rsidRDefault="009E4A1F" w:rsidP="009E4A1F">
      <w:pPr>
        <w:jc w:val="right"/>
        <w:rPr>
          <w:rFonts w:ascii="Times New Roman" w:hAnsi="Times New Roman" w:cs="Times New Roman"/>
          <w:sz w:val="24"/>
          <w:szCs w:val="24"/>
        </w:rPr>
      </w:pPr>
      <w:r w:rsidRPr="00B92812">
        <w:rPr>
          <w:rFonts w:ascii="Times New Roman" w:hAnsi="Times New Roman" w:cs="Times New Roman"/>
          <w:bCs/>
          <w:sz w:val="24"/>
          <w:szCs w:val="24"/>
        </w:rPr>
        <w:t>Совета депутатов</w:t>
      </w:r>
      <w:r w:rsidRPr="00B92812">
        <w:rPr>
          <w:rFonts w:ascii="Times New Roman" w:hAnsi="Times New Roman" w:cs="Times New Roman"/>
          <w:sz w:val="24"/>
          <w:szCs w:val="24"/>
        </w:rPr>
        <w:t xml:space="preserve"> </w:t>
      </w:r>
    </w:p>
    <w:p w:rsidR="009E4A1F" w:rsidRPr="00B92812" w:rsidRDefault="009E4A1F" w:rsidP="009E4A1F">
      <w:pPr>
        <w:jc w:val="right"/>
        <w:rPr>
          <w:rFonts w:ascii="Times New Roman" w:hAnsi="Times New Roman" w:cs="Times New Roman"/>
          <w:sz w:val="24"/>
          <w:szCs w:val="24"/>
        </w:rPr>
      </w:pPr>
      <w:r w:rsidRPr="00B92812">
        <w:rPr>
          <w:rFonts w:ascii="Times New Roman" w:hAnsi="Times New Roman" w:cs="Times New Roman"/>
          <w:sz w:val="24"/>
          <w:szCs w:val="24"/>
        </w:rPr>
        <w:t xml:space="preserve"> </w:t>
      </w:r>
      <w:r>
        <w:rPr>
          <w:rFonts w:ascii="Times New Roman" w:hAnsi="Times New Roman" w:cs="Times New Roman"/>
          <w:sz w:val="24"/>
          <w:szCs w:val="24"/>
        </w:rPr>
        <w:t>Новоспасского</w:t>
      </w:r>
      <w:r w:rsidRPr="00B92812">
        <w:rPr>
          <w:rFonts w:ascii="Times New Roman" w:hAnsi="Times New Roman" w:cs="Times New Roman"/>
          <w:sz w:val="24"/>
          <w:szCs w:val="24"/>
        </w:rPr>
        <w:t xml:space="preserve"> сельсовета  </w:t>
      </w:r>
    </w:p>
    <w:p w:rsidR="009E4A1F" w:rsidRPr="00B92812" w:rsidRDefault="009E4A1F" w:rsidP="009E4A1F">
      <w:pPr>
        <w:jc w:val="right"/>
        <w:rPr>
          <w:rFonts w:ascii="Times New Roman" w:hAnsi="Times New Roman" w:cs="Times New Roman"/>
          <w:sz w:val="24"/>
          <w:szCs w:val="24"/>
        </w:rPr>
      </w:pPr>
      <w:r w:rsidRPr="00B92812">
        <w:rPr>
          <w:rFonts w:ascii="Times New Roman" w:hAnsi="Times New Roman" w:cs="Times New Roman"/>
          <w:sz w:val="24"/>
          <w:szCs w:val="24"/>
        </w:rPr>
        <w:t xml:space="preserve">Барабинского района </w:t>
      </w:r>
    </w:p>
    <w:p w:rsidR="009E4A1F" w:rsidRPr="00B92812" w:rsidRDefault="009E4A1F" w:rsidP="009E4A1F">
      <w:pPr>
        <w:jc w:val="right"/>
        <w:rPr>
          <w:rFonts w:ascii="Times New Roman" w:hAnsi="Times New Roman" w:cs="Times New Roman"/>
          <w:sz w:val="24"/>
          <w:szCs w:val="24"/>
        </w:rPr>
      </w:pPr>
      <w:r w:rsidRPr="00B92812">
        <w:rPr>
          <w:rFonts w:ascii="Times New Roman" w:hAnsi="Times New Roman" w:cs="Times New Roman"/>
          <w:sz w:val="24"/>
          <w:szCs w:val="24"/>
        </w:rPr>
        <w:t xml:space="preserve">Новосибирской области  </w:t>
      </w:r>
    </w:p>
    <w:p w:rsidR="009E4A1F" w:rsidRPr="00B92812" w:rsidRDefault="009E4A1F" w:rsidP="009E4A1F">
      <w:pPr>
        <w:pStyle w:val="a4"/>
        <w:ind w:left="4820" w:right="-1" w:hanging="11"/>
        <w:jc w:val="right"/>
        <w:rPr>
          <w:rFonts w:ascii="Times New Roman" w:hAnsi="Times New Roman"/>
          <w:b w:val="0"/>
          <w:color w:val="000000"/>
          <w:sz w:val="24"/>
          <w:szCs w:val="24"/>
        </w:rPr>
      </w:pPr>
      <w:r w:rsidRPr="00B92812">
        <w:rPr>
          <w:rFonts w:ascii="Times New Roman" w:hAnsi="Times New Roman"/>
          <w:b w:val="0"/>
          <w:kern w:val="32"/>
          <w:sz w:val="24"/>
          <w:szCs w:val="24"/>
        </w:rPr>
        <w:t>от</w:t>
      </w:r>
      <w:r w:rsidRPr="00B92812">
        <w:rPr>
          <w:rFonts w:ascii="Times New Roman" w:hAnsi="Times New Roman"/>
          <w:b w:val="0"/>
          <w:bCs w:val="0"/>
          <w:kern w:val="32"/>
          <w:sz w:val="24"/>
          <w:szCs w:val="24"/>
        </w:rPr>
        <w:t xml:space="preserve"> </w:t>
      </w:r>
      <w:r>
        <w:rPr>
          <w:rFonts w:ascii="Times New Roman" w:hAnsi="Times New Roman"/>
          <w:b w:val="0"/>
          <w:bCs w:val="0"/>
          <w:kern w:val="32"/>
          <w:sz w:val="24"/>
          <w:szCs w:val="24"/>
        </w:rPr>
        <w:t>30</w:t>
      </w:r>
      <w:r w:rsidRPr="00B92812">
        <w:rPr>
          <w:rFonts w:ascii="Times New Roman" w:hAnsi="Times New Roman"/>
          <w:b w:val="0"/>
          <w:bCs w:val="0"/>
          <w:kern w:val="32"/>
          <w:sz w:val="24"/>
          <w:szCs w:val="24"/>
        </w:rPr>
        <w:t>.06.2017</w:t>
      </w:r>
      <w:r w:rsidRPr="00B92812">
        <w:rPr>
          <w:rFonts w:ascii="Times New Roman" w:hAnsi="Times New Roman"/>
          <w:b w:val="0"/>
          <w:kern w:val="32"/>
          <w:sz w:val="24"/>
          <w:szCs w:val="24"/>
        </w:rPr>
        <w:t xml:space="preserve"> года</w:t>
      </w:r>
      <w:r w:rsidRPr="00B92812">
        <w:rPr>
          <w:rFonts w:ascii="Times New Roman" w:hAnsi="Times New Roman"/>
          <w:b w:val="0"/>
          <w:bCs w:val="0"/>
          <w:kern w:val="32"/>
          <w:sz w:val="24"/>
          <w:szCs w:val="24"/>
        </w:rPr>
        <w:t xml:space="preserve"> </w:t>
      </w:r>
    </w:p>
    <w:p w:rsidR="009E4A1F" w:rsidRPr="00B92812" w:rsidRDefault="009E4A1F" w:rsidP="009E4A1F">
      <w:pPr>
        <w:jc w:val="right"/>
        <w:rPr>
          <w:rFonts w:ascii="Times New Roman" w:hAnsi="Times New Roman" w:cs="Times New Roman"/>
          <w:sz w:val="24"/>
          <w:szCs w:val="24"/>
        </w:rPr>
      </w:pPr>
    </w:p>
    <w:p w:rsidR="009E4A1F" w:rsidRPr="00B92812" w:rsidRDefault="009E4A1F" w:rsidP="009E4A1F">
      <w:pPr>
        <w:rPr>
          <w:rFonts w:ascii="Times New Roman" w:hAnsi="Times New Roman" w:cs="Times New Roman"/>
          <w:sz w:val="24"/>
          <w:szCs w:val="24"/>
        </w:rPr>
      </w:pPr>
    </w:p>
    <w:p w:rsidR="009E4A1F" w:rsidRPr="00B92812" w:rsidRDefault="009E4A1F" w:rsidP="009E4A1F">
      <w:pPr>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 xml:space="preserve">Положение </w:t>
      </w:r>
    </w:p>
    <w:p w:rsidR="009E4A1F" w:rsidRPr="00B92812" w:rsidRDefault="009E4A1F" w:rsidP="009E4A1F">
      <w:pPr>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 xml:space="preserve">о территориальном общественном самоуправлении в </w:t>
      </w:r>
      <w:r>
        <w:rPr>
          <w:rFonts w:ascii="Times New Roman" w:eastAsia="Arial" w:hAnsi="Times New Roman" w:cs="Times New Roman"/>
          <w:b/>
          <w:sz w:val="24"/>
          <w:szCs w:val="24"/>
        </w:rPr>
        <w:t>Новоспасском</w:t>
      </w:r>
      <w:r w:rsidRPr="00B92812">
        <w:rPr>
          <w:rFonts w:ascii="Times New Roman" w:eastAsia="Arial" w:hAnsi="Times New Roman" w:cs="Times New Roman"/>
          <w:b/>
          <w:sz w:val="24"/>
          <w:szCs w:val="24"/>
        </w:rPr>
        <w:t xml:space="preserve"> сельсовете Барабинского района Новосибирской области</w:t>
      </w:r>
    </w:p>
    <w:p w:rsidR="009E4A1F" w:rsidRPr="00B92812" w:rsidRDefault="009E4A1F" w:rsidP="009E4A1F">
      <w:pPr>
        <w:jc w:val="center"/>
        <w:rPr>
          <w:rFonts w:ascii="Times New Roman" w:hAnsi="Times New Roman" w:cs="Times New Roman"/>
          <w:b/>
          <w:sz w:val="24"/>
          <w:szCs w:val="24"/>
        </w:rPr>
      </w:pPr>
    </w:p>
    <w:p w:rsidR="009E4A1F" w:rsidRPr="00B92812" w:rsidRDefault="009E4A1F" w:rsidP="009E4A1F">
      <w:pPr>
        <w:ind w:left="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   Настоящее Положение разработано на основании Конституции Российской Ф</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 xml:space="preserve">дерации, Федерального закона № 131-ФЗ от 06.10.2003 «Об общих принципах организации местного самоуправления в Российской Федерации» и Устава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Барабинского района Новосибирской области.</w:t>
      </w:r>
    </w:p>
    <w:p w:rsidR="009E4A1F" w:rsidRPr="00B92812" w:rsidRDefault="009E4A1F" w:rsidP="009E4A1F">
      <w:pPr>
        <w:ind w:left="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   Территориальное общественное самоуправление является формой непосредственного участия населения </w:t>
      </w:r>
      <w:r>
        <w:rPr>
          <w:rFonts w:ascii="Times New Roman" w:eastAsia="Arial" w:hAnsi="Times New Roman" w:cs="Times New Roman"/>
          <w:sz w:val="24"/>
          <w:szCs w:val="24"/>
        </w:rPr>
        <w:t>Новоспасского сельсовета</w:t>
      </w:r>
      <w:r w:rsidRPr="00B92812">
        <w:rPr>
          <w:rFonts w:ascii="Times New Roman" w:eastAsia="Arial" w:hAnsi="Times New Roman" w:cs="Times New Roman"/>
          <w:sz w:val="24"/>
          <w:szCs w:val="24"/>
        </w:rPr>
        <w:t xml:space="preserve"> Барабинского района Новосибирской области в осуществлении местного самоуправления.</w:t>
      </w:r>
    </w:p>
    <w:p w:rsidR="009E4A1F" w:rsidRDefault="009E4A1F" w:rsidP="009E4A1F">
      <w:pPr>
        <w:tabs>
          <w:tab w:val="left" w:pos="2886"/>
        </w:tabs>
        <w:jc w:val="both"/>
        <w:rPr>
          <w:rFonts w:ascii="Times New Roman" w:eastAsia="Arial" w:hAnsi="Times New Roman" w:cs="Times New Roman"/>
          <w:b/>
          <w:sz w:val="24"/>
          <w:szCs w:val="24"/>
        </w:rPr>
      </w:pPr>
    </w:p>
    <w:p w:rsidR="009E4A1F" w:rsidRPr="00B92812" w:rsidRDefault="009E4A1F" w:rsidP="009E4A1F">
      <w:pPr>
        <w:numPr>
          <w:ilvl w:val="1"/>
          <w:numId w:val="1"/>
        </w:numPr>
        <w:tabs>
          <w:tab w:val="left" w:pos="2886"/>
        </w:tabs>
        <w:ind w:left="2886" w:hanging="224"/>
        <w:jc w:val="both"/>
        <w:rPr>
          <w:rFonts w:ascii="Times New Roman" w:eastAsia="Arial" w:hAnsi="Times New Roman" w:cs="Times New Roman"/>
          <w:b/>
          <w:sz w:val="24"/>
          <w:szCs w:val="24"/>
        </w:rPr>
      </w:pPr>
      <w:r w:rsidRPr="00B92812">
        <w:rPr>
          <w:rFonts w:ascii="Times New Roman" w:eastAsia="Arial" w:hAnsi="Times New Roman" w:cs="Times New Roman"/>
          <w:b/>
          <w:sz w:val="24"/>
          <w:szCs w:val="24"/>
        </w:rPr>
        <w:t>ОБЩИЕ ПОЛОЖЕНИЯ</w:t>
      </w:r>
    </w:p>
    <w:p w:rsidR="009E4A1F" w:rsidRPr="00B92812" w:rsidRDefault="009E4A1F" w:rsidP="009E4A1F">
      <w:pPr>
        <w:tabs>
          <w:tab w:val="left" w:pos="2886"/>
        </w:tabs>
        <w:ind w:left="2662"/>
        <w:jc w:val="both"/>
        <w:rPr>
          <w:rFonts w:ascii="Times New Roman" w:eastAsia="Arial" w:hAnsi="Times New Roman" w:cs="Times New Roman"/>
          <w:b/>
          <w:sz w:val="24"/>
          <w:szCs w:val="24"/>
        </w:rPr>
      </w:pPr>
    </w:p>
    <w:p w:rsidR="009E4A1F" w:rsidRPr="00B92812" w:rsidRDefault="009E4A1F" w:rsidP="009E4A1F">
      <w:pPr>
        <w:numPr>
          <w:ilvl w:val="0"/>
          <w:numId w:val="2"/>
        </w:numPr>
        <w:tabs>
          <w:tab w:val="left" w:pos="428"/>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Под территориальным общественным самоуправлением понимается самоорганизация граждан по месту их жительства на части территории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для самостоятельного и под свою ответственность осуществления собственных инициатив по вопросам местного значения.</w:t>
      </w:r>
    </w:p>
    <w:p w:rsidR="009E4A1F" w:rsidRPr="00B92812" w:rsidRDefault="009E4A1F" w:rsidP="009E4A1F">
      <w:pPr>
        <w:numPr>
          <w:ilvl w:val="0"/>
          <w:numId w:val="3"/>
        </w:numPr>
        <w:tabs>
          <w:tab w:val="left" w:pos="415"/>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Территориальное общественное самоуправление осуществляется непосредственно населением путем проведения собраний и конференций граждан (собраний делегатов), а также посредством создания органов те</w:t>
      </w:r>
      <w:r w:rsidRPr="00B92812">
        <w:rPr>
          <w:rFonts w:ascii="Times New Roman" w:eastAsia="Arial" w:hAnsi="Times New Roman" w:cs="Times New Roman"/>
          <w:sz w:val="24"/>
          <w:szCs w:val="24"/>
        </w:rPr>
        <w:t>р</w:t>
      </w:r>
      <w:r w:rsidRPr="00B92812">
        <w:rPr>
          <w:rFonts w:ascii="Times New Roman" w:eastAsia="Arial" w:hAnsi="Times New Roman" w:cs="Times New Roman"/>
          <w:sz w:val="24"/>
          <w:szCs w:val="24"/>
        </w:rPr>
        <w:t>риториального общественного самоуправления.</w:t>
      </w:r>
    </w:p>
    <w:p w:rsidR="009E4A1F" w:rsidRPr="00B92812" w:rsidRDefault="009E4A1F" w:rsidP="009E4A1F">
      <w:pPr>
        <w:numPr>
          <w:ilvl w:val="0"/>
          <w:numId w:val="3"/>
        </w:numPr>
        <w:tabs>
          <w:tab w:val="left" w:pos="0"/>
        </w:tabs>
        <w:jc w:val="both"/>
        <w:rPr>
          <w:rFonts w:ascii="Times New Roman" w:hAnsi="Times New Roman" w:cs="Times New Roman"/>
          <w:sz w:val="24"/>
          <w:szCs w:val="24"/>
        </w:rPr>
      </w:pPr>
      <w:r w:rsidRPr="00B92812">
        <w:rPr>
          <w:rFonts w:ascii="Times New Roman" w:eastAsia="Arial" w:hAnsi="Times New Roman" w:cs="Times New Roman"/>
          <w:sz w:val="24"/>
          <w:szCs w:val="24"/>
        </w:rPr>
        <w:t xml:space="preserve">Территориальное общественное самоуправление на территории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 xml:space="preserve">осуществляется в соответствии с Конституцией Российской Федерации, федеральным законодательством, Уставом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настоящим Положением и иными нормативными правовыми </w:t>
      </w:r>
      <w:r>
        <w:rPr>
          <w:rFonts w:ascii="Times New Roman" w:eastAsia="Arial" w:hAnsi="Times New Roman" w:cs="Times New Roman"/>
          <w:sz w:val="24"/>
          <w:szCs w:val="24"/>
        </w:rPr>
        <w:t>актами 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numPr>
          <w:ilvl w:val="0"/>
          <w:numId w:val="4"/>
        </w:numPr>
        <w:tabs>
          <w:tab w:val="left" w:pos="433"/>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Территориальное общественное самоуправление в </w:t>
      </w:r>
      <w:r>
        <w:rPr>
          <w:rFonts w:ascii="Times New Roman" w:eastAsia="Arial" w:hAnsi="Times New Roman" w:cs="Times New Roman"/>
          <w:sz w:val="24"/>
          <w:szCs w:val="24"/>
        </w:rPr>
        <w:t>Новоспасском</w:t>
      </w:r>
      <w:r w:rsidRPr="00B92812">
        <w:rPr>
          <w:rFonts w:ascii="Times New Roman" w:eastAsia="Arial" w:hAnsi="Times New Roman" w:cs="Times New Roman"/>
          <w:sz w:val="24"/>
          <w:szCs w:val="24"/>
        </w:rPr>
        <w:t xml:space="preserve"> сельсовете</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сельский населенный пункт (может быть указано наименование населенного пункта), не являющийся поселением, иные территории проживания граждан.</w:t>
      </w:r>
    </w:p>
    <w:p w:rsidR="009E4A1F" w:rsidRPr="00B92812" w:rsidRDefault="009E4A1F" w:rsidP="009E4A1F">
      <w:pPr>
        <w:numPr>
          <w:ilvl w:val="0"/>
          <w:numId w:val="4"/>
        </w:numPr>
        <w:tabs>
          <w:tab w:val="left" w:pos="428"/>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В осуществлении территориального общественного самоуправления могут принимать участие граждане, проживающие на соответствующей те</w:t>
      </w:r>
      <w:r w:rsidRPr="00B92812">
        <w:rPr>
          <w:rFonts w:ascii="Times New Roman" w:eastAsia="Arial" w:hAnsi="Times New Roman" w:cs="Times New Roman"/>
          <w:sz w:val="24"/>
          <w:szCs w:val="24"/>
        </w:rPr>
        <w:t>р</w:t>
      </w:r>
      <w:r w:rsidRPr="00B92812">
        <w:rPr>
          <w:rFonts w:ascii="Times New Roman" w:eastAsia="Arial" w:hAnsi="Times New Roman" w:cs="Times New Roman"/>
          <w:sz w:val="24"/>
          <w:szCs w:val="24"/>
        </w:rPr>
        <w:t>ритории, достигшие 16-летнего возраста.</w:t>
      </w:r>
    </w:p>
    <w:p w:rsidR="009E4A1F" w:rsidRPr="00B92812" w:rsidRDefault="009E4A1F" w:rsidP="009E4A1F">
      <w:pPr>
        <w:ind w:left="6" w:firstLine="714"/>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Любой гражданин, достигший 16-летнего возраста, имеет право быть инициатором и участвовать в организации и осуществлении территориального общественного самоуправления на той территории, где он проживает, </w:t>
      </w:r>
      <w:r w:rsidRPr="00B92812">
        <w:rPr>
          <w:rFonts w:ascii="Times New Roman" w:eastAsia="Arial" w:hAnsi="Times New Roman" w:cs="Times New Roman"/>
          <w:sz w:val="24"/>
          <w:szCs w:val="24"/>
        </w:rPr>
        <w:lastRenderedPageBreak/>
        <w:t>принимать участие в собраниях, конференциях граждан (собраниях делегатов), избирать и быть избранным в органы территориального общественного самоуправления.</w:t>
      </w:r>
    </w:p>
    <w:p w:rsidR="009E4A1F" w:rsidRPr="00B92812" w:rsidRDefault="009E4A1F" w:rsidP="009E4A1F">
      <w:pPr>
        <w:ind w:firstLine="720"/>
        <w:jc w:val="both"/>
        <w:rPr>
          <w:rFonts w:ascii="Times New Roman" w:eastAsia="Arial" w:hAnsi="Times New Roman" w:cs="Times New Roman"/>
          <w:sz w:val="24"/>
          <w:szCs w:val="24"/>
        </w:rPr>
      </w:pPr>
      <w:bookmarkStart w:id="0" w:name="page8"/>
      <w:bookmarkEnd w:id="0"/>
      <w:r w:rsidRPr="00B92812">
        <w:rPr>
          <w:rFonts w:ascii="Times New Roman" w:eastAsia="Arial" w:hAnsi="Times New Roman" w:cs="Times New Roman"/>
          <w:sz w:val="24"/>
          <w:szCs w:val="24"/>
        </w:rPr>
        <w:t>Жители имеют равные права на осуществление территориального общественного самоуправления как непосредственно, так и через своих представителей, получать полную и достоверную информацию об их деятельности.</w:t>
      </w:r>
    </w:p>
    <w:p w:rsidR="009E4A1F" w:rsidRPr="00B92812" w:rsidRDefault="009E4A1F" w:rsidP="009E4A1F">
      <w:pPr>
        <w:jc w:val="both"/>
        <w:rPr>
          <w:rFonts w:ascii="Times New Roman" w:eastAsia="Arial" w:hAnsi="Times New Roman" w:cs="Times New Roman"/>
          <w:sz w:val="24"/>
          <w:szCs w:val="24"/>
        </w:rPr>
      </w:pPr>
      <w:r w:rsidRPr="00B92812">
        <w:rPr>
          <w:rFonts w:ascii="Times New Roman" w:eastAsia="Arial" w:hAnsi="Times New Roman" w:cs="Times New Roman"/>
          <w:b/>
          <w:sz w:val="24"/>
          <w:szCs w:val="24"/>
        </w:rPr>
        <w:t>1.6.</w:t>
      </w:r>
      <w:r w:rsidRPr="00B92812">
        <w:rPr>
          <w:rFonts w:ascii="Times New Roman" w:eastAsia="Arial" w:hAnsi="Times New Roman" w:cs="Times New Roman"/>
          <w:sz w:val="24"/>
          <w:szCs w:val="24"/>
        </w:rPr>
        <w:t xml:space="preserve"> Территориальное общественное самоуправление на территории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основывается на следующих принципах:</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hAnsi="Times New Roman" w:cs="Times New Roman"/>
          <w:sz w:val="24"/>
          <w:szCs w:val="24"/>
        </w:rPr>
        <w:t xml:space="preserve">1) </w:t>
      </w:r>
      <w:r w:rsidRPr="00B92812">
        <w:rPr>
          <w:rFonts w:ascii="Times New Roman" w:eastAsia="Arial" w:hAnsi="Times New Roman" w:cs="Times New Roman"/>
          <w:sz w:val="24"/>
          <w:szCs w:val="24"/>
        </w:rPr>
        <w:t>законности;</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B92812">
        <w:rPr>
          <w:rFonts w:ascii="Times New Roman" w:eastAsia="Arial" w:hAnsi="Times New Roman" w:cs="Times New Roman"/>
          <w:sz w:val="24"/>
          <w:szCs w:val="24"/>
        </w:rPr>
        <w:t xml:space="preserve">гарантии прав населения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на организацию и осуществление территориального общественн</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го</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самоуправления;</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 </w:t>
      </w:r>
      <w:r w:rsidRPr="00B92812">
        <w:rPr>
          <w:rFonts w:ascii="Times New Roman" w:eastAsia="Arial" w:hAnsi="Times New Roman" w:cs="Times New Roman"/>
          <w:sz w:val="24"/>
          <w:szCs w:val="24"/>
        </w:rPr>
        <w:t>свободного волеизъявления жителей через собрания, конференции граждан, опросы и другие формы участия в решении вопросов мес</w:t>
      </w:r>
      <w:r w:rsidRPr="00B92812">
        <w:rPr>
          <w:rFonts w:ascii="Times New Roman" w:eastAsia="Arial" w:hAnsi="Times New Roman" w:cs="Times New Roman"/>
          <w:sz w:val="24"/>
          <w:szCs w:val="24"/>
        </w:rPr>
        <w:t>т</w:t>
      </w:r>
      <w:r w:rsidRPr="00B92812">
        <w:rPr>
          <w:rFonts w:ascii="Times New Roman" w:eastAsia="Arial" w:hAnsi="Times New Roman" w:cs="Times New Roman"/>
          <w:sz w:val="24"/>
          <w:szCs w:val="24"/>
        </w:rPr>
        <w:t>ного значения;</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B92812">
        <w:rPr>
          <w:rFonts w:ascii="Times New Roman" w:eastAsia="Arial" w:hAnsi="Times New Roman" w:cs="Times New Roman"/>
          <w:sz w:val="24"/>
          <w:szCs w:val="24"/>
        </w:rPr>
        <w:t>выборности административных и контрольно-ревизионных органов территориального общественного самоуправления, подотчетности и подконтрольности их жителям;</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Pr="00B92812">
        <w:rPr>
          <w:rFonts w:ascii="Times New Roman" w:eastAsia="Arial" w:hAnsi="Times New Roman" w:cs="Times New Roman"/>
          <w:sz w:val="24"/>
          <w:szCs w:val="24"/>
        </w:rPr>
        <w:t>самостоятельности территориального общественного самоуправления в пределах своих полномочий;</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Pr="00B92812">
        <w:rPr>
          <w:rFonts w:ascii="Times New Roman" w:eastAsia="Arial" w:hAnsi="Times New Roman" w:cs="Times New Roman"/>
          <w:sz w:val="24"/>
          <w:szCs w:val="24"/>
        </w:rPr>
        <w:t xml:space="preserve">взаимодействия органов территориального общественного самоуправления с органами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в осуществлении общих задач и функций;</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7) </w:t>
      </w:r>
      <w:r w:rsidRPr="00B92812">
        <w:rPr>
          <w:rFonts w:ascii="Times New Roman" w:eastAsia="Arial" w:hAnsi="Times New Roman" w:cs="Times New Roman"/>
          <w:sz w:val="24"/>
          <w:szCs w:val="24"/>
        </w:rPr>
        <w:t>многообразия форм территориального общественного самоуправления и самостоятельного их определения жителями;</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8) </w:t>
      </w:r>
      <w:r w:rsidRPr="00B92812">
        <w:rPr>
          <w:rFonts w:ascii="Times New Roman" w:eastAsia="Arial" w:hAnsi="Times New Roman" w:cs="Times New Roman"/>
          <w:sz w:val="24"/>
          <w:szCs w:val="24"/>
        </w:rPr>
        <w:t>широкого участия жителей в выдвижении инициатив, выработке и принятии решений по вопросам местного значения, затрагивающим их и</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тересы;</w:t>
      </w:r>
    </w:p>
    <w:p w:rsidR="009E4A1F" w:rsidRPr="00B92812" w:rsidRDefault="009E4A1F" w:rsidP="009E4A1F">
      <w:pPr>
        <w:tabs>
          <w:tab w:val="left" w:pos="565"/>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9) </w:t>
      </w:r>
      <w:r w:rsidRPr="00B92812">
        <w:rPr>
          <w:rFonts w:ascii="Times New Roman" w:eastAsia="Arial" w:hAnsi="Times New Roman" w:cs="Times New Roman"/>
          <w:sz w:val="24"/>
          <w:szCs w:val="24"/>
        </w:rPr>
        <w:t>ответственности за принятые решения.</w:t>
      </w:r>
    </w:p>
    <w:p w:rsidR="009E4A1F" w:rsidRPr="00B92812" w:rsidRDefault="009E4A1F" w:rsidP="009E4A1F">
      <w:pPr>
        <w:numPr>
          <w:ilvl w:val="0"/>
          <w:numId w:val="5"/>
        </w:numPr>
        <w:tabs>
          <w:tab w:val="left" w:pos="438"/>
        </w:tabs>
        <w:ind w:left="5" w:hanging="5"/>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Действующие ТОС в целях повышения эффективности территориального общественного самоуправления, координации деятельности органов ТОС могут образовывать городские, районные и другие ассоциации (объединения) органов территориального общественного самоуправления.</w:t>
      </w:r>
    </w:p>
    <w:p w:rsidR="009E4A1F" w:rsidRPr="00B92812" w:rsidRDefault="009E4A1F" w:rsidP="009E4A1F">
      <w:pPr>
        <w:numPr>
          <w:ilvl w:val="0"/>
          <w:numId w:val="5"/>
        </w:numPr>
        <w:tabs>
          <w:tab w:val="left" w:pos="445"/>
        </w:tabs>
        <w:ind w:left="5" w:hanging="5"/>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Администрация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содействует территориальному общественному самоуправлению в предоставлении помещения, оборудованного мебелью, оргтехникой и телефонной связью в порядке, определенном правовыми актами администрации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CA424E" w:rsidRDefault="009E4A1F" w:rsidP="009E4A1F">
      <w:pPr>
        <w:jc w:val="both"/>
        <w:rPr>
          <w:rFonts w:ascii="Times New Roman" w:hAnsi="Times New Roman" w:cs="Times New Roman"/>
          <w:sz w:val="24"/>
          <w:szCs w:val="24"/>
        </w:rPr>
      </w:pPr>
      <w:r w:rsidRPr="00B92812">
        <w:rPr>
          <w:rFonts w:ascii="Times New Roman" w:eastAsia="Arial" w:hAnsi="Times New Roman" w:cs="Times New Roman"/>
          <w:sz w:val="24"/>
          <w:szCs w:val="24"/>
        </w:rPr>
        <w:t xml:space="preserve">Администрация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оказывает консультационную, методическую, организационную и иную помощь о</w:t>
      </w:r>
      <w:r w:rsidRPr="00B92812">
        <w:rPr>
          <w:rFonts w:ascii="Times New Roman" w:eastAsia="Arial" w:hAnsi="Times New Roman" w:cs="Times New Roman"/>
          <w:sz w:val="24"/>
          <w:szCs w:val="24"/>
        </w:rPr>
        <w:t>р</w:t>
      </w:r>
      <w:r w:rsidRPr="00B92812">
        <w:rPr>
          <w:rFonts w:ascii="Times New Roman" w:eastAsia="Arial" w:hAnsi="Times New Roman" w:cs="Times New Roman"/>
          <w:sz w:val="24"/>
          <w:szCs w:val="24"/>
        </w:rPr>
        <w:t>ганам территориального общественного самоуправления по направлениям их деятельност</w:t>
      </w:r>
      <w:r>
        <w:rPr>
          <w:rFonts w:ascii="Times New Roman" w:eastAsia="Arial" w:hAnsi="Times New Roman" w:cs="Times New Roman"/>
          <w:sz w:val="24"/>
          <w:szCs w:val="24"/>
        </w:rPr>
        <w:t>и.</w:t>
      </w:r>
    </w:p>
    <w:p w:rsidR="009E4A1F" w:rsidRPr="00B92812" w:rsidRDefault="009E4A1F" w:rsidP="009E4A1F">
      <w:pPr>
        <w:ind w:left="5"/>
        <w:jc w:val="both"/>
        <w:rPr>
          <w:rFonts w:ascii="Times New Roman" w:eastAsia="Arial" w:hAnsi="Times New Roman" w:cs="Times New Roman"/>
          <w:sz w:val="24"/>
          <w:szCs w:val="24"/>
        </w:rPr>
      </w:pPr>
      <w:r w:rsidRPr="00CA424E">
        <w:rPr>
          <w:rFonts w:ascii="Times New Roman" w:eastAsia="Arial" w:hAnsi="Times New Roman" w:cs="Times New Roman"/>
          <w:b/>
          <w:sz w:val="24"/>
          <w:szCs w:val="24"/>
        </w:rPr>
        <w:t>1.9.</w:t>
      </w:r>
      <w:r w:rsidRPr="00B92812">
        <w:rPr>
          <w:rFonts w:ascii="Times New Roman" w:eastAsia="Arial" w:hAnsi="Times New Roman" w:cs="Times New Roman"/>
          <w:sz w:val="24"/>
          <w:szCs w:val="24"/>
        </w:rPr>
        <w:t xml:space="preserve"> Взаимодействие органов местного самоуправления с органами терр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ториального общественного самоуправления осуществляется на основании действующего законодательства и договоров.</w:t>
      </w:r>
    </w:p>
    <w:p w:rsidR="009E4A1F" w:rsidRPr="00B92812" w:rsidRDefault="009E4A1F" w:rsidP="009E4A1F">
      <w:pPr>
        <w:rPr>
          <w:rFonts w:ascii="Times New Roman" w:eastAsia="Arial" w:hAnsi="Times New Roman" w:cs="Times New Roman"/>
          <w:sz w:val="24"/>
          <w:szCs w:val="24"/>
        </w:rPr>
      </w:pPr>
    </w:p>
    <w:p w:rsidR="009E4A1F" w:rsidRPr="00B92812" w:rsidRDefault="009E4A1F" w:rsidP="009E4A1F">
      <w:pPr>
        <w:jc w:val="center"/>
        <w:rPr>
          <w:rFonts w:ascii="Times New Roman" w:eastAsia="Arial" w:hAnsi="Times New Roman" w:cs="Times New Roman"/>
          <w:b/>
          <w:sz w:val="24"/>
          <w:szCs w:val="24"/>
        </w:rPr>
      </w:pPr>
      <w:bookmarkStart w:id="1" w:name="page9"/>
      <w:bookmarkEnd w:id="1"/>
      <w:r w:rsidRPr="00B92812">
        <w:rPr>
          <w:rFonts w:ascii="Times New Roman" w:eastAsia="Arial" w:hAnsi="Times New Roman" w:cs="Times New Roman"/>
          <w:b/>
          <w:sz w:val="24"/>
          <w:szCs w:val="24"/>
        </w:rPr>
        <w:t>2. ПОРЯДОК УСТАНОВЛЕНИЯ ГРАНИЦ ТЕРРИТОРИИ, НА КОТОРОЙ ОСУЩЕСТВЛЯЕТСЯ ТЕРРИТОРИАЛЬНОЕ ОБЩЕСТВЕННОЕ САМОУПРАВЛЕНИЕ</w:t>
      </w:r>
    </w:p>
    <w:p w:rsidR="009E4A1F" w:rsidRPr="00B92812" w:rsidRDefault="009E4A1F" w:rsidP="009E4A1F">
      <w:pPr>
        <w:rPr>
          <w:rFonts w:ascii="Times New Roman" w:hAnsi="Times New Roman" w:cs="Times New Roman"/>
          <w:sz w:val="24"/>
          <w:szCs w:val="24"/>
        </w:rPr>
      </w:pPr>
    </w:p>
    <w:p w:rsidR="009E4A1F" w:rsidRPr="00B92812" w:rsidRDefault="009E4A1F" w:rsidP="009E4A1F">
      <w:pPr>
        <w:ind w:left="6"/>
        <w:jc w:val="both"/>
        <w:rPr>
          <w:rFonts w:ascii="Times New Roman" w:eastAsia="Arial" w:hAnsi="Times New Roman" w:cs="Times New Roman"/>
          <w:sz w:val="24"/>
          <w:szCs w:val="24"/>
        </w:rPr>
      </w:pPr>
      <w:r w:rsidRPr="00CA424E">
        <w:rPr>
          <w:rFonts w:ascii="Times New Roman" w:eastAsia="Arial" w:hAnsi="Times New Roman" w:cs="Times New Roman"/>
          <w:b/>
          <w:sz w:val="24"/>
          <w:szCs w:val="24"/>
        </w:rPr>
        <w:t>2.1.</w:t>
      </w:r>
      <w:r w:rsidRPr="00B92812">
        <w:rPr>
          <w:rFonts w:ascii="Times New Roman" w:eastAsia="Arial" w:hAnsi="Times New Roman" w:cs="Times New Roman"/>
          <w:sz w:val="24"/>
          <w:szCs w:val="24"/>
        </w:rPr>
        <w:t xml:space="preserve"> Границы территории, на которой осуществляется территориальное общественное самоуправление, устанавливаются Советом депутатов </w:t>
      </w:r>
      <w:r>
        <w:rPr>
          <w:rFonts w:ascii="Times New Roman" w:eastAsia="Arial" w:hAnsi="Times New Roman" w:cs="Times New Roman"/>
          <w:sz w:val="24"/>
          <w:szCs w:val="24"/>
        </w:rPr>
        <w:lastRenderedPageBreak/>
        <w:t>Новоспасского</w:t>
      </w:r>
      <w:r w:rsidRPr="00B92812">
        <w:rPr>
          <w:rFonts w:ascii="Times New Roman" w:eastAsia="Arial" w:hAnsi="Times New Roman" w:cs="Times New Roman"/>
          <w:sz w:val="24"/>
          <w:szCs w:val="24"/>
        </w:rPr>
        <w:t xml:space="preserve"> сельсовета по предложению населения,</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проживающего на соответствующей территории.</w:t>
      </w:r>
    </w:p>
    <w:p w:rsidR="009E4A1F" w:rsidRPr="00B92812" w:rsidRDefault="009E4A1F" w:rsidP="009E4A1F">
      <w:pPr>
        <w:numPr>
          <w:ilvl w:val="0"/>
          <w:numId w:val="6"/>
        </w:numPr>
        <w:tabs>
          <w:tab w:val="left" w:pos="442"/>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Для установления границ территории, на которой осуществляется территориальное общественное самоуправление, инициативная группа гра</w:t>
      </w:r>
      <w:r w:rsidRPr="00B92812">
        <w:rPr>
          <w:rFonts w:ascii="Times New Roman" w:eastAsia="Arial" w:hAnsi="Times New Roman" w:cs="Times New Roman"/>
          <w:sz w:val="24"/>
          <w:szCs w:val="24"/>
        </w:rPr>
        <w:t>ж</w:t>
      </w:r>
      <w:r w:rsidRPr="00B92812">
        <w:rPr>
          <w:rFonts w:ascii="Times New Roman" w:eastAsia="Arial" w:hAnsi="Times New Roman" w:cs="Times New Roman"/>
          <w:sz w:val="24"/>
          <w:szCs w:val="24"/>
        </w:rPr>
        <w:t xml:space="preserve">дан, соответствующая требованиям пункта 3.2 настоящего Положения, направляет в Совет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следующие документы:</w:t>
      </w:r>
    </w:p>
    <w:p w:rsidR="009E4A1F" w:rsidRPr="00B92812" w:rsidRDefault="009E4A1F" w:rsidP="009E4A1F">
      <w:pPr>
        <w:numPr>
          <w:ilvl w:val="1"/>
          <w:numId w:val="6"/>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заявление об установлении границ территории, на которой осущест</w:t>
      </w:r>
      <w:r w:rsidRPr="00B92812">
        <w:rPr>
          <w:rFonts w:ascii="Times New Roman" w:eastAsia="Arial" w:hAnsi="Times New Roman" w:cs="Times New Roman"/>
          <w:sz w:val="24"/>
          <w:szCs w:val="24"/>
        </w:rPr>
        <w:t>в</w:t>
      </w:r>
      <w:r w:rsidRPr="00B92812">
        <w:rPr>
          <w:rFonts w:ascii="Times New Roman" w:eastAsia="Arial" w:hAnsi="Times New Roman" w:cs="Times New Roman"/>
          <w:sz w:val="24"/>
          <w:szCs w:val="24"/>
        </w:rPr>
        <w:t>ляется территориальное общественное самоуправление;</w:t>
      </w:r>
    </w:p>
    <w:p w:rsidR="009E4A1F" w:rsidRPr="00B92812" w:rsidRDefault="009E4A1F" w:rsidP="009E4A1F">
      <w:pPr>
        <w:tabs>
          <w:tab w:val="left" w:pos="566"/>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схему границ территории, на которой осуществляется территориальное общественное самоуправление, включающую адресное описание границ учреждаемого территориального общественного самоуправления с указанием улиц (переулков), номеров домов, номеров подъездов, согласованную с администрацией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566"/>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B92812">
        <w:rPr>
          <w:rFonts w:ascii="Times New Roman" w:eastAsia="Arial" w:hAnsi="Times New Roman" w:cs="Times New Roman"/>
          <w:sz w:val="24"/>
          <w:szCs w:val="24"/>
        </w:rPr>
        <w:t>копию протокола собрания или конференции граждан (собрания делегатов) по вопросам организации территориального общественного с</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моуправления.</w:t>
      </w:r>
    </w:p>
    <w:p w:rsidR="009E4A1F" w:rsidRPr="00B92812" w:rsidRDefault="009E4A1F" w:rsidP="009E4A1F">
      <w:pPr>
        <w:numPr>
          <w:ilvl w:val="0"/>
          <w:numId w:val="6"/>
        </w:numPr>
        <w:tabs>
          <w:tab w:val="left" w:pos="404"/>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Порядок согласования схемы границ территории, на которой осуществляется территориальное общественное самоуправление, устанавливается правовым актом администрации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ind w:left="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При этом границы территориального общественного самоуправления дол</w:t>
      </w:r>
      <w:r w:rsidRPr="00B92812">
        <w:rPr>
          <w:rFonts w:ascii="Times New Roman" w:eastAsia="Arial" w:hAnsi="Times New Roman" w:cs="Times New Roman"/>
          <w:sz w:val="24"/>
          <w:szCs w:val="24"/>
        </w:rPr>
        <w:t>ж</w:t>
      </w:r>
      <w:r w:rsidRPr="00B92812">
        <w:rPr>
          <w:rFonts w:ascii="Times New Roman" w:eastAsia="Arial" w:hAnsi="Times New Roman" w:cs="Times New Roman"/>
          <w:sz w:val="24"/>
          <w:szCs w:val="24"/>
        </w:rPr>
        <w:t>ны устанавливаться с учетом следующих условий:</w:t>
      </w:r>
    </w:p>
    <w:p w:rsidR="009E4A1F" w:rsidRPr="00B92812" w:rsidRDefault="009E4A1F" w:rsidP="009E4A1F">
      <w:pPr>
        <w:jc w:val="both"/>
        <w:rPr>
          <w:rFonts w:ascii="Times New Roman" w:hAnsi="Times New Roman" w:cs="Times New Roman"/>
          <w:sz w:val="24"/>
          <w:szCs w:val="24"/>
        </w:rPr>
      </w:pPr>
      <w:r>
        <w:rPr>
          <w:rFonts w:ascii="Times New Roman" w:eastAsia="Arial" w:hAnsi="Times New Roman" w:cs="Times New Roman"/>
          <w:sz w:val="24"/>
          <w:szCs w:val="24"/>
        </w:rPr>
        <w:t xml:space="preserve">1) </w:t>
      </w:r>
      <w:r w:rsidRPr="00B92812">
        <w:rPr>
          <w:rFonts w:ascii="Times New Roman" w:eastAsia="Arial" w:hAnsi="Times New Roman" w:cs="Times New Roman"/>
          <w:sz w:val="24"/>
          <w:szCs w:val="24"/>
        </w:rPr>
        <w:t xml:space="preserve">границы территории территориального общественного самоуправления не могут выходить за пределы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566"/>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B92812">
        <w:rPr>
          <w:rFonts w:ascii="Times New Roman" w:eastAsia="Arial" w:hAnsi="Times New Roman" w:cs="Times New Roman"/>
          <w:sz w:val="24"/>
          <w:szCs w:val="24"/>
        </w:rPr>
        <w:t>на определенной территории не может быть более одного территор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ального общественного самоуправления;</w:t>
      </w:r>
    </w:p>
    <w:p w:rsidR="009E4A1F" w:rsidRPr="00B92812" w:rsidRDefault="009E4A1F" w:rsidP="009E4A1F">
      <w:pPr>
        <w:tabs>
          <w:tab w:val="left" w:pos="566"/>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 </w:t>
      </w:r>
      <w:r w:rsidRPr="00B92812">
        <w:rPr>
          <w:rFonts w:ascii="Times New Roman" w:eastAsia="Arial" w:hAnsi="Times New Roman" w:cs="Times New Roman"/>
          <w:sz w:val="24"/>
          <w:szCs w:val="24"/>
        </w:rPr>
        <w:t>неразрывность территории, на которой осуществляется территориал</w:t>
      </w:r>
      <w:r w:rsidRPr="00B92812">
        <w:rPr>
          <w:rFonts w:ascii="Times New Roman" w:eastAsia="Arial" w:hAnsi="Times New Roman" w:cs="Times New Roman"/>
          <w:sz w:val="24"/>
          <w:szCs w:val="24"/>
        </w:rPr>
        <w:t>ь</w:t>
      </w:r>
      <w:r w:rsidRPr="00B92812">
        <w:rPr>
          <w:rFonts w:ascii="Times New Roman" w:eastAsia="Arial" w:hAnsi="Times New Roman" w:cs="Times New Roman"/>
          <w:sz w:val="24"/>
          <w:szCs w:val="24"/>
        </w:rPr>
        <w:t>ное общественное самоуправление.</w:t>
      </w:r>
    </w:p>
    <w:p w:rsidR="009E4A1F" w:rsidRPr="00B92812" w:rsidRDefault="009E4A1F" w:rsidP="009E4A1F">
      <w:pPr>
        <w:tabs>
          <w:tab w:val="left" w:pos="206"/>
        </w:tabs>
        <w:jc w:val="both"/>
        <w:rPr>
          <w:rFonts w:ascii="Times New Roman" w:eastAsia="Arial" w:hAnsi="Times New Roman" w:cs="Times New Roman"/>
          <w:sz w:val="24"/>
          <w:szCs w:val="24"/>
        </w:rPr>
      </w:pPr>
      <w:r>
        <w:rPr>
          <w:rFonts w:ascii="Times New Roman" w:eastAsia="Arial" w:hAnsi="Times New Roman" w:cs="Times New Roman"/>
          <w:sz w:val="24"/>
          <w:szCs w:val="24"/>
        </w:rPr>
        <w:tab/>
        <w:t xml:space="preserve">В </w:t>
      </w:r>
      <w:r w:rsidRPr="00B92812">
        <w:rPr>
          <w:rFonts w:ascii="Times New Roman" w:eastAsia="Arial" w:hAnsi="Times New Roman" w:cs="Times New Roman"/>
          <w:sz w:val="24"/>
          <w:szCs w:val="24"/>
        </w:rPr>
        <w:t xml:space="preserve">случае несоответствия предложения инициативной группы требованиям настоящего пункта администрация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направляет инициативной группе письменный обоснованный отказ и предлагает иной обоснованный вариант границ территориального общественн</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го самоуправления.</w:t>
      </w:r>
    </w:p>
    <w:p w:rsidR="009E4A1F" w:rsidRPr="00B92812" w:rsidRDefault="009E4A1F" w:rsidP="009E4A1F">
      <w:pPr>
        <w:ind w:left="6"/>
        <w:jc w:val="both"/>
        <w:rPr>
          <w:rFonts w:ascii="Times New Roman" w:eastAsia="Arial" w:hAnsi="Times New Roman" w:cs="Times New Roman"/>
          <w:sz w:val="24"/>
          <w:szCs w:val="24"/>
        </w:rPr>
      </w:pPr>
      <w:r w:rsidRPr="00CA424E">
        <w:rPr>
          <w:rFonts w:ascii="Times New Roman" w:eastAsia="Arial" w:hAnsi="Times New Roman" w:cs="Times New Roman"/>
          <w:b/>
          <w:sz w:val="24"/>
          <w:szCs w:val="24"/>
        </w:rPr>
        <w:t>2.4.</w:t>
      </w:r>
      <w:r w:rsidRPr="00B92812">
        <w:rPr>
          <w:rFonts w:ascii="Times New Roman" w:eastAsia="Arial" w:hAnsi="Times New Roman" w:cs="Times New Roman"/>
          <w:sz w:val="24"/>
          <w:szCs w:val="24"/>
        </w:rPr>
        <w:t xml:space="preserve"> Решение Совета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об установлении границ территории,</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на к</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торой осуществляется территориальное общественное самоуправление, принимается в двухмесячный срок со дня получения документов, пред</w:t>
      </w:r>
      <w:r w:rsidRPr="00B92812">
        <w:rPr>
          <w:rFonts w:ascii="Times New Roman" w:eastAsia="Arial" w:hAnsi="Times New Roman" w:cs="Times New Roman"/>
          <w:sz w:val="24"/>
          <w:szCs w:val="24"/>
        </w:rPr>
        <w:t>у</w:t>
      </w:r>
      <w:r w:rsidRPr="00B92812">
        <w:rPr>
          <w:rFonts w:ascii="Times New Roman" w:eastAsia="Arial" w:hAnsi="Times New Roman" w:cs="Times New Roman"/>
          <w:sz w:val="24"/>
          <w:szCs w:val="24"/>
        </w:rPr>
        <w:t>смотренных пунктом 2.2 настоящего Положения.</w:t>
      </w:r>
    </w:p>
    <w:p w:rsidR="009E4A1F" w:rsidRPr="00B92812" w:rsidRDefault="009E4A1F" w:rsidP="009E4A1F">
      <w:pPr>
        <w:ind w:left="6"/>
        <w:jc w:val="both"/>
        <w:rPr>
          <w:rFonts w:ascii="Times New Roman" w:eastAsia="Arial" w:hAnsi="Times New Roman" w:cs="Times New Roman"/>
          <w:sz w:val="24"/>
          <w:szCs w:val="24"/>
        </w:rPr>
        <w:sectPr w:rsidR="009E4A1F" w:rsidRPr="00B92812" w:rsidSect="00CA424E">
          <w:type w:val="continuous"/>
          <w:pgSz w:w="10200" w:h="14740"/>
          <w:pgMar w:top="805" w:right="702" w:bottom="548" w:left="1134" w:header="0" w:footer="0" w:gutter="0"/>
          <w:cols w:space="0" w:equalWidth="0">
            <w:col w:w="8358"/>
          </w:cols>
          <w:docGrid w:linePitch="360"/>
        </w:sectPr>
      </w:pPr>
    </w:p>
    <w:p w:rsidR="009E4A1F" w:rsidRPr="00B92812" w:rsidRDefault="009E4A1F" w:rsidP="009E4A1F">
      <w:pPr>
        <w:jc w:val="both"/>
        <w:rPr>
          <w:rFonts w:ascii="Times New Roman" w:hAnsi="Times New Roman" w:cs="Times New Roman"/>
          <w:sz w:val="24"/>
          <w:szCs w:val="24"/>
        </w:rPr>
      </w:pPr>
    </w:p>
    <w:p w:rsidR="009E4A1F" w:rsidRPr="00B92812" w:rsidRDefault="009E4A1F" w:rsidP="009E4A1F">
      <w:pPr>
        <w:jc w:val="both"/>
        <w:rPr>
          <w:rFonts w:ascii="Times New Roman" w:eastAsia="Arial" w:hAnsi="Times New Roman" w:cs="Times New Roman"/>
          <w:sz w:val="24"/>
          <w:szCs w:val="24"/>
        </w:rPr>
        <w:sectPr w:rsidR="009E4A1F" w:rsidRPr="00B92812" w:rsidSect="00853CE9">
          <w:type w:val="continuous"/>
          <w:pgSz w:w="10200" w:h="14740"/>
          <w:pgMar w:top="805" w:right="702" w:bottom="548" w:left="8960" w:header="0" w:footer="0" w:gutter="0"/>
          <w:cols w:space="0" w:equalWidth="0">
            <w:col w:w="8358"/>
          </w:cols>
          <w:docGrid w:linePitch="360"/>
        </w:sectPr>
      </w:pPr>
    </w:p>
    <w:p w:rsidR="009E4A1F" w:rsidRPr="00B92812" w:rsidRDefault="009E4A1F" w:rsidP="009E4A1F">
      <w:pPr>
        <w:framePr w:w="1224" w:h="266" w:hRule="exact" w:wrap="auto" w:vAnchor="page" w:hAnchor="page" w:x="7849" w:y="10919"/>
        <w:jc w:val="both"/>
        <w:rPr>
          <w:rFonts w:ascii="Times New Roman" w:hAnsi="Times New Roman" w:cs="Times New Roman"/>
          <w:sz w:val="24"/>
          <w:szCs w:val="24"/>
        </w:rPr>
      </w:pPr>
      <w:bookmarkStart w:id="2" w:name="page10"/>
      <w:bookmarkEnd w:id="2"/>
    </w:p>
    <w:p w:rsidR="009E4A1F" w:rsidRPr="00B92812" w:rsidRDefault="009E4A1F" w:rsidP="009E4A1F">
      <w:pPr>
        <w:tabs>
          <w:tab w:val="left" w:pos="416"/>
        </w:tabs>
        <w:jc w:val="both"/>
        <w:rPr>
          <w:rFonts w:ascii="Times New Roman" w:eastAsia="Arial" w:hAnsi="Times New Roman" w:cs="Times New Roman"/>
          <w:sz w:val="24"/>
          <w:szCs w:val="24"/>
        </w:rPr>
      </w:pPr>
      <w:r w:rsidRPr="00CA424E">
        <w:rPr>
          <w:rFonts w:ascii="Times New Roman" w:eastAsia="Arial" w:hAnsi="Times New Roman" w:cs="Times New Roman"/>
          <w:b/>
          <w:sz w:val="24"/>
          <w:szCs w:val="24"/>
        </w:rPr>
        <w:t>2.5.</w:t>
      </w:r>
      <w:r>
        <w:rPr>
          <w:rFonts w:ascii="Times New Roman" w:eastAsia="Arial" w:hAnsi="Times New Roman" w:cs="Times New Roman"/>
          <w:sz w:val="24"/>
          <w:szCs w:val="24"/>
        </w:rPr>
        <w:t xml:space="preserve"> </w:t>
      </w:r>
      <w:r w:rsidRPr="00B92812">
        <w:rPr>
          <w:rFonts w:ascii="Times New Roman" w:eastAsia="Arial" w:hAnsi="Times New Roman" w:cs="Times New Roman"/>
          <w:sz w:val="24"/>
          <w:szCs w:val="24"/>
        </w:rPr>
        <w:t xml:space="preserve">Копия решения Совета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об установлении границ территории,</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на которой</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осуществляется территориальное общественное самоуправление, направляется ин</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циативной группе в течение 7 рабочих дней со дня его подписания.</w:t>
      </w:r>
    </w:p>
    <w:p w:rsidR="009E4A1F" w:rsidRDefault="009E4A1F" w:rsidP="009E4A1F">
      <w:pPr>
        <w:tabs>
          <w:tab w:val="left" w:pos="429"/>
        </w:tabs>
        <w:jc w:val="both"/>
        <w:rPr>
          <w:rFonts w:ascii="Times New Roman" w:eastAsia="Arial" w:hAnsi="Times New Roman" w:cs="Times New Roman"/>
          <w:sz w:val="24"/>
          <w:szCs w:val="24"/>
        </w:rPr>
      </w:pPr>
      <w:r w:rsidRPr="00CA424E">
        <w:rPr>
          <w:rFonts w:ascii="Times New Roman" w:eastAsia="Arial" w:hAnsi="Times New Roman" w:cs="Times New Roman"/>
          <w:b/>
          <w:sz w:val="24"/>
          <w:szCs w:val="24"/>
        </w:rPr>
        <w:t>2.6.</w:t>
      </w:r>
      <w:r>
        <w:rPr>
          <w:rFonts w:ascii="Times New Roman" w:eastAsia="Arial" w:hAnsi="Times New Roman" w:cs="Times New Roman"/>
          <w:sz w:val="24"/>
          <w:szCs w:val="24"/>
        </w:rPr>
        <w:t xml:space="preserve">  </w:t>
      </w:r>
      <w:r w:rsidRPr="00B92812">
        <w:rPr>
          <w:rFonts w:ascii="Times New Roman" w:eastAsia="Arial" w:hAnsi="Times New Roman" w:cs="Times New Roman"/>
          <w:sz w:val="24"/>
          <w:szCs w:val="24"/>
        </w:rPr>
        <w:t>Изменение границ территории, на которой осуществляется территор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альное общественное самоуправление, осуществляется в порядке, предусмотренном для установления границ территории, на которой осуществл</w:t>
      </w:r>
      <w:r w:rsidRPr="00B92812">
        <w:rPr>
          <w:rFonts w:ascii="Times New Roman" w:eastAsia="Arial" w:hAnsi="Times New Roman" w:cs="Times New Roman"/>
          <w:sz w:val="24"/>
          <w:szCs w:val="24"/>
        </w:rPr>
        <w:t>я</w:t>
      </w:r>
      <w:r w:rsidRPr="00B92812">
        <w:rPr>
          <w:rFonts w:ascii="Times New Roman" w:eastAsia="Arial" w:hAnsi="Times New Roman" w:cs="Times New Roman"/>
          <w:sz w:val="24"/>
          <w:szCs w:val="24"/>
        </w:rPr>
        <w:t>ется территориальное общественное самоуправление.</w:t>
      </w:r>
    </w:p>
    <w:p w:rsidR="009E4A1F" w:rsidRDefault="009E4A1F" w:rsidP="009E4A1F">
      <w:pPr>
        <w:tabs>
          <w:tab w:val="left" w:pos="429"/>
        </w:tabs>
        <w:jc w:val="center"/>
        <w:rPr>
          <w:rFonts w:ascii="Times New Roman" w:eastAsia="Arial" w:hAnsi="Times New Roman" w:cs="Times New Roman"/>
          <w:b/>
          <w:sz w:val="24"/>
          <w:szCs w:val="24"/>
        </w:rPr>
      </w:pPr>
    </w:p>
    <w:p w:rsidR="009E4A1F" w:rsidRPr="00CA424E" w:rsidRDefault="009E4A1F" w:rsidP="009E4A1F">
      <w:pPr>
        <w:tabs>
          <w:tab w:val="left" w:pos="429"/>
        </w:tabs>
        <w:jc w:val="center"/>
        <w:rPr>
          <w:rFonts w:ascii="Times New Roman" w:eastAsia="Arial" w:hAnsi="Times New Roman" w:cs="Times New Roman"/>
          <w:sz w:val="24"/>
          <w:szCs w:val="24"/>
        </w:rPr>
      </w:pPr>
      <w:r w:rsidRPr="00CA424E">
        <w:rPr>
          <w:rFonts w:ascii="Times New Roman" w:eastAsia="Arial" w:hAnsi="Times New Roman" w:cs="Times New Roman"/>
          <w:b/>
          <w:sz w:val="24"/>
          <w:szCs w:val="24"/>
        </w:rPr>
        <w:t>3.</w:t>
      </w:r>
      <w:r w:rsidRPr="00B92812">
        <w:rPr>
          <w:rFonts w:ascii="Times New Roman" w:eastAsia="Arial" w:hAnsi="Times New Roman" w:cs="Times New Roman"/>
          <w:b/>
          <w:sz w:val="24"/>
          <w:szCs w:val="24"/>
        </w:rPr>
        <w:t xml:space="preserve"> ПОРЯДОК ПРОВЕДЕНИЯ СОБРАНИЯ, КОНФЕРЕНЦИИ ГРАЖДАН ПО ОРГАНИЗАЦИИ ТЕРРИТОРИАЛЬНОГО ОБЩЕСТВЕННОГО САМОУПРАВЛЕНИЯ</w:t>
      </w:r>
    </w:p>
    <w:p w:rsidR="009E4A1F" w:rsidRPr="00B92812" w:rsidRDefault="009E4A1F" w:rsidP="009E4A1F">
      <w:pPr>
        <w:ind w:left="5"/>
        <w:jc w:val="both"/>
        <w:rPr>
          <w:rFonts w:ascii="Times New Roman" w:eastAsia="Arial" w:hAnsi="Times New Roman" w:cs="Times New Roman"/>
          <w:sz w:val="24"/>
          <w:szCs w:val="24"/>
        </w:rPr>
      </w:pPr>
      <w:r w:rsidRPr="00CA424E">
        <w:rPr>
          <w:rFonts w:ascii="Times New Roman" w:eastAsia="Arial" w:hAnsi="Times New Roman" w:cs="Times New Roman"/>
          <w:b/>
          <w:sz w:val="24"/>
          <w:szCs w:val="24"/>
        </w:rPr>
        <w:lastRenderedPageBreak/>
        <w:t>3.1.</w:t>
      </w:r>
      <w:r w:rsidRPr="00B92812">
        <w:rPr>
          <w:rFonts w:ascii="Times New Roman" w:eastAsia="Arial" w:hAnsi="Times New Roman" w:cs="Times New Roman"/>
          <w:sz w:val="24"/>
          <w:szCs w:val="24"/>
        </w:rPr>
        <w:t xml:space="preserve"> Организация территориального общественного самоуправления ос</w:t>
      </w:r>
      <w:r w:rsidRPr="00B92812">
        <w:rPr>
          <w:rFonts w:ascii="Times New Roman" w:eastAsia="Arial" w:hAnsi="Times New Roman" w:cs="Times New Roman"/>
          <w:sz w:val="24"/>
          <w:szCs w:val="24"/>
        </w:rPr>
        <w:t>у</w:t>
      </w:r>
      <w:r w:rsidRPr="00B92812">
        <w:rPr>
          <w:rFonts w:ascii="Times New Roman" w:eastAsia="Arial" w:hAnsi="Times New Roman" w:cs="Times New Roman"/>
          <w:sz w:val="24"/>
          <w:szCs w:val="24"/>
        </w:rPr>
        <w:t>ществляется по инициативе граждан на собрании, конференции граждан, проживающих на территории, где предполагается осуществлять террит</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риальное общественное самоуправление.</w:t>
      </w:r>
    </w:p>
    <w:p w:rsidR="009E4A1F" w:rsidRPr="007926D5" w:rsidRDefault="009E4A1F" w:rsidP="009E4A1F">
      <w:pPr>
        <w:ind w:left="5" w:firstLine="715"/>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Если территориальное общественное </w:t>
      </w:r>
      <w:r w:rsidRPr="007926D5">
        <w:rPr>
          <w:rFonts w:ascii="Times New Roman" w:eastAsia="Arial" w:hAnsi="Times New Roman" w:cs="Times New Roman"/>
          <w:sz w:val="24"/>
          <w:szCs w:val="24"/>
        </w:rPr>
        <w:t>самоуправление предполагается осуществлять на территории, на которой проживает менее 20 человек, проводится собрание граждан.</w:t>
      </w:r>
    </w:p>
    <w:p w:rsidR="009E4A1F" w:rsidRPr="007926D5" w:rsidRDefault="009E4A1F" w:rsidP="009E4A1F">
      <w:pPr>
        <w:ind w:left="5" w:firstLine="715"/>
        <w:jc w:val="both"/>
        <w:rPr>
          <w:rFonts w:ascii="Times New Roman" w:eastAsia="Arial" w:hAnsi="Times New Roman" w:cs="Times New Roman"/>
          <w:sz w:val="24"/>
          <w:szCs w:val="24"/>
        </w:rPr>
      </w:pPr>
      <w:r w:rsidRPr="007926D5">
        <w:rPr>
          <w:rFonts w:ascii="Times New Roman" w:eastAsia="Arial" w:hAnsi="Times New Roman" w:cs="Times New Roman"/>
          <w:sz w:val="24"/>
          <w:szCs w:val="24"/>
        </w:rPr>
        <w:t>Если территориальное общественное самоуправление предполагается осуществлять на территории, на которой проживает свыше 20 человек, проводится конференция граждан (далее также – конференция).</w:t>
      </w:r>
    </w:p>
    <w:p w:rsidR="009E4A1F" w:rsidRPr="007926D5" w:rsidRDefault="009E4A1F" w:rsidP="009E4A1F">
      <w:pPr>
        <w:ind w:left="5" w:firstLine="715"/>
        <w:jc w:val="both"/>
        <w:rPr>
          <w:rFonts w:ascii="Times New Roman" w:eastAsia="Arial" w:hAnsi="Times New Roman" w:cs="Times New Roman"/>
          <w:sz w:val="24"/>
          <w:szCs w:val="24"/>
        </w:rPr>
      </w:pPr>
      <w:r w:rsidRPr="007926D5">
        <w:rPr>
          <w:rFonts w:ascii="Times New Roman" w:eastAsia="Arial" w:hAnsi="Times New Roman" w:cs="Times New Roman"/>
          <w:sz w:val="24"/>
          <w:szCs w:val="24"/>
        </w:rPr>
        <w:t>В конференции по вопросам организации и осуществления территориального о</w:t>
      </w:r>
      <w:r w:rsidRPr="007926D5">
        <w:rPr>
          <w:rFonts w:ascii="Times New Roman" w:eastAsia="Arial" w:hAnsi="Times New Roman" w:cs="Times New Roman"/>
          <w:sz w:val="24"/>
          <w:szCs w:val="24"/>
        </w:rPr>
        <w:t>б</w:t>
      </w:r>
      <w:r w:rsidRPr="007926D5">
        <w:rPr>
          <w:rFonts w:ascii="Times New Roman" w:eastAsia="Arial" w:hAnsi="Times New Roman" w:cs="Times New Roman"/>
          <w:sz w:val="24"/>
          <w:szCs w:val="24"/>
        </w:rPr>
        <w:t>щественного самоуправления принимают участие избранные на собраниях граждан делегаты, представляющие жителей соответствующей территории. Делегаты на конференцию выдвигаются на собраниях граждан путем сбора подписей граждан. Каждый делегат на конференцию может представлять интересы не менее 20, но не более 30 жителей, достигших шестнадцатилетнего возраста.</w:t>
      </w:r>
    </w:p>
    <w:p w:rsidR="009E4A1F" w:rsidRPr="007926D5" w:rsidRDefault="009E4A1F" w:rsidP="009E4A1F">
      <w:pPr>
        <w:numPr>
          <w:ilvl w:val="0"/>
          <w:numId w:val="7"/>
        </w:numPr>
        <w:tabs>
          <w:tab w:val="left" w:pos="480"/>
        </w:tabs>
        <w:ind w:left="5" w:hanging="5"/>
        <w:jc w:val="both"/>
        <w:rPr>
          <w:rFonts w:ascii="Times New Roman" w:eastAsia="Arial" w:hAnsi="Times New Roman" w:cs="Times New Roman"/>
          <w:sz w:val="24"/>
          <w:szCs w:val="24"/>
        </w:rPr>
      </w:pPr>
      <w:r w:rsidRPr="007926D5">
        <w:rPr>
          <w:rFonts w:ascii="Times New Roman" w:eastAsia="Arial" w:hAnsi="Times New Roman" w:cs="Times New Roman"/>
          <w:sz w:val="24"/>
          <w:szCs w:val="24"/>
        </w:rPr>
        <w:t>Проведение собрания, конференции по организации территориального общественного самоуправления, а также собраний по избранию делегатов на конференцию, осуществляет инициативная группа граждан, проживающих на территории, где предполагается осуществлять территориальное общественное самоуправление, численностью не менее 20 человек.</w:t>
      </w:r>
    </w:p>
    <w:p w:rsidR="009E4A1F" w:rsidRPr="00B92812" w:rsidRDefault="009E4A1F" w:rsidP="009E4A1F">
      <w:pPr>
        <w:numPr>
          <w:ilvl w:val="0"/>
          <w:numId w:val="7"/>
        </w:numPr>
        <w:tabs>
          <w:tab w:val="left" w:pos="405"/>
        </w:tabs>
        <w:ind w:left="405" w:hanging="405"/>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Инициативная группа граждан:</w:t>
      </w:r>
    </w:p>
    <w:p w:rsidR="009E4A1F" w:rsidRPr="00B92812" w:rsidRDefault="009E4A1F" w:rsidP="009E4A1F">
      <w:pPr>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а) не менее чем за семь дней до собрания, конференции, а также собраний по избранию делегатов на конференцию, информирует граждан, проживающих на территории, где предполагается осуществлять территориальное общественное самоуправление, Совет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администрацию</w:t>
      </w:r>
      <w:r w:rsidRPr="00B92812">
        <w:rPr>
          <w:rFonts w:ascii="Times New Roman" w:eastAsia="Arial" w:hAnsi="Times New Roman" w:cs="Times New Roman"/>
          <w:i/>
          <w:sz w:val="24"/>
          <w:szCs w:val="24"/>
        </w:rPr>
        <w:t xml:space="preserve">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о дате,</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месте и времени проведения собрания,</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конференции, собраний по избранию делегатов на конференцию, о повестке собрания, конференции, собраний по избранию делегатов на конференцию;</w:t>
      </w:r>
    </w:p>
    <w:p w:rsidR="009E4A1F" w:rsidRPr="00B92812" w:rsidRDefault="009E4A1F" w:rsidP="009E4A1F">
      <w:pPr>
        <w:rPr>
          <w:rFonts w:ascii="Times New Roman" w:eastAsia="Arial" w:hAnsi="Times New Roman" w:cs="Times New Roman"/>
          <w:sz w:val="24"/>
          <w:szCs w:val="24"/>
        </w:rPr>
      </w:pPr>
      <w:r w:rsidRPr="00B92812">
        <w:rPr>
          <w:rFonts w:ascii="Times New Roman" w:eastAsia="Arial" w:hAnsi="Times New Roman" w:cs="Times New Roman"/>
          <w:sz w:val="24"/>
          <w:szCs w:val="24"/>
        </w:rPr>
        <w:t>б) организует проведение собраний (сбор подписей) по выдвижению д</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легатов на конференцию;</w:t>
      </w:r>
    </w:p>
    <w:p w:rsidR="009E4A1F" w:rsidRPr="00B92812" w:rsidRDefault="009E4A1F" w:rsidP="009E4A1F">
      <w:pPr>
        <w:rPr>
          <w:rFonts w:ascii="Times New Roman" w:eastAsia="Arial" w:hAnsi="Times New Roman" w:cs="Times New Roman"/>
          <w:i/>
          <w:sz w:val="24"/>
          <w:szCs w:val="24"/>
        </w:rPr>
      </w:pPr>
      <w:r w:rsidRPr="00B92812">
        <w:rPr>
          <w:rFonts w:ascii="Times New Roman" w:eastAsia="Arial" w:hAnsi="Times New Roman" w:cs="Times New Roman"/>
          <w:sz w:val="24"/>
          <w:szCs w:val="24"/>
        </w:rPr>
        <w:t>в) подготавливает проект повестки собрания или конференции; подгота</w:t>
      </w:r>
      <w:r w:rsidRPr="00B92812">
        <w:rPr>
          <w:rFonts w:ascii="Times New Roman" w:eastAsia="Arial" w:hAnsi="Times New Roman" w:cs="Times New Roman"/>
          <w:sz w:val="24"/>
          <w:szCs w:val="24"/>
        </w:rPr>
        <w:t>в</w:t>
      </w:r>
      <w:r w:rsidRPr="00B92812">
        <w:rPr>
          <w:rFonts w:ascii="Times New Roman" w:eastAsia="Arial" w:hAnsi="Times New Roman" w:cs="Times New Roman"/>
          <w:sz w:val="24"/>
          <w:szCs w:val="24"/>
        </w:rPr>
        <w:t>ливает проект устава ТОС;</w:t>
      </w:r>
    </w:p>
    <w:p w:rsidR="009E4A1F" w:rsidRPr="00B92812" w:rsidRDefault="009E4A1F" w:rsidP="009E4A1F">
      <w:pPr>
        <w:rPr>
          <w:rFonts w:ascii="Times New Roman" w:eastAsia="Arial" w:hAnsi="Times New Roman" w:cs="Times New Roman"/>
          <w:sz w:val="24"/>
          <w:szCs w:val="24"/>
        </w:rPr>
      </w:pPr>
      <w:bookmarkStart w:id="3" w:name="page11"/>
      <w:bookmarkEnd w:id="3"/>
      <w:r w:rsidRPr="00B92812">
        <w:rPr>
          <w:rFonts w:ascii="Times New Roman" w:eastAsia="Arial" w:hAnsi="Times New Roman" w:cs="Times New Roman"/>
          <w:sz w:val="24"/>
          <w:szCs w:val="24"/>
        </w:rPr>
        <w:t>г) проводит регистрацию граждан, прибывших на собрание (делегатов, прибывших на конференцию);</w:t>
      </w:r>
    </w:p>
    <w:p w:rsidR="009E4A1F" w:rsidRPr="00B92812" w:rsidRDefault="009E4A1F" w:rsidP="009E4A1F">
      <w:pPr>
        <w:rPr>
          <w:rFonts w:ascii="Times New Roman" w:eastAsia="Arial" w:hAnsi="Times New Roman" w:cs="Times New Roman"/>
          <w:sz w:val="24"/>
          <w:szCs w:val="24"/>
        </w:rPr>
      </w:pPr>
      <w:r w:rsidRPr="00B92812">
        <w:rPr>
          <w:rFonts w:ascii="Times New Roman" w:eastAsia="Arial" w:hAnsi="Times New Roman" w:cs="Times New Roman"/>
          <w:sz w:val="24"/>
          <w:szCs w:val="24"/>
        </w:rPr>
        <w:t>д) уполномочивает своего представителя для открытия и ведения собр</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ния или конференции до избрания его председателя.</w:t>
      </w:r>
    </w:p>
    <w:p w:rsidR="009E4A1F" w:rsidRPr="00B92812" w:rsidRDefault="009E4A1F" w:rsidP="009E4A1F">
      <w:pPr>
        <w:numPr>
          <w:ilvl w:val="0"/>
          <w:numId w:val="8"/>
        </w:numPr>
        <w:tabs>
          <w:tab w:val="left" w:pos="400"/>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До начала собрания, конференции, а также собраний по избранию делег</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тов на конференцию, члены инициативной группы проводят регистрацию граждан, принявших участие в собрании, конференции, а также собраниях по избр</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нию делегатов на конференцию, с составлением списка граждан.</w:t>
      </w:r>
    </w:p>
    <w:p w:rsidR="009E4A1F" w:rsidRPr="00B92812" w:rsidRDefault="009E4A1F" w:rsidP="009E4A1F">
      <w:pPr>
        <w:numPr>
          <w:ilvl w:val="0"/>
          <w:numId w:val="8"/>
        </w:numPr>
        <w:tabs>
          <w:tab w:val="left" w:pos="409"/>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В собрании вправе принимать участие граждане, достигшие 16-летнего возраста на день проведения собрания.</w:t>
      </w:r>
    </w:p>
    <w:p w:rsidR="009E4A1F" w:rsidRPr="00CA424E" w:rsidRDefault="009E4A1F" w:rsidP="009E4A1F">
      <w:pPr>
        <w:ind w:firstLine="6"/>
        <w:rPr>
          <w:rFonts w:ascii="Times New Roman" w:hAnsi="Times New Roman" w:cs="Times New Roman"/>
          <w:sz w:val="24"/>
          <w:szCs w:val="24"/>
        </w:rPr>
      </w:pPr>
      <w:r w:rsidRPr="00B92812">
        <w:rPr>
          <w:rFonts w:ascii="Times New Roman" w:eastAsia="Arial" w:hAnsi="Times New Roman" w:cs="Times New Roman"/>
          <w:sz w:val="24"/>
          <w:szCs w:val="24"/>
        </w:rPr>
        <w:t>Собрание граждан по вопросам организации территориального общественного с</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моуправления считается правомочным, если в нем принимает участие не менее одной трети жителей территории, на которой осуществляется</w:t>
      </w:r>
      <w:r>
        <w:rPr>
          <w:rFonts w:ascii="Times New Roman" w:eastAsia="Arial" w:hAnsi="Times New Roman" w:cs="Times New Roman"/>
          <w:sz w:val="24"/>
          <w:szCs w:val="24"/>
        </w:rPr>
        <w:t xml:space="preserve"> </w:t>
      </w:r>
      <w:r w:rsidRPr="00B92812">
        <w:rPr>
          <w:rFonts w:ascii="Times New Roman" w:eastAsia="Arial" w:hAnsi="Times New Roman" w:cs="Times New Roman"/>
          <w:sz w:val="24"/>
          <w:szCs w:val="24"/>
        </w:rPr>
        <w:lastRenderedPageBreak/>
        <w:t>территориальное о</w:t>
      </w:r>
      <w:r w:rsidRPr="00B92812">
        <w:rPr>
          <w:rFonts w:ascii="Times New Roman" w:eastAsia="Arial" w:hAnsi="Times New Roman" w:cs="Times New Roman"/>
          <w:sz w:val="24"/>
          <w:szCs w:val="24"/>
        </w:rPr>
        <w:t>б</w:t>
      </w:r>
      <w:r w:rsidRPr="00B92812">
        <w:rPr>
          <w:rFonts w:ascii="Times New Roman" w:eastAsia="Arial" w:hAnsi="Times New Roman" w:cs="Times New Roman"/>
          <w:sz w:val="24"/>
          <w:szCs w:val="24"/>
        </w:rPr>
        <w:t>ществ</w:t>
      </w:r>
      <w:r>
        <w:rPr>
          <w:rFonts w:ascii="Times New Roman" w:eastAsia="Arial" w:hAnsi="Times New Roman" w:cs="Times New Roman"/>
          <w:sz w:val="24"/>
          <w:szCs w:val="24"/>
        </w:rPr>
        <w:t xml:space="preserve">енное самоуправление, достигших </w:t>
      </w:r>
      <w:r w:rsidRPr="00B92812">
        <w:rPr>
          <w:rFonts w:ascii="Times New Roman" w:eastAsia="Arial" w:hAnsi="Times New Roman" w:cs="Times New Roman"/>
          <w:sz w:val="24"/>
          <w:szCs w:val="24"/>
        </w:rPr>
        <w:t>шестнадцатилетнего возраста.</w:t>
      </w:r>
    </w:p>
    <w:p w:rsidR="009E4A1F" w:rsidRPr="00B92812" w:rsidRDefault="009E4A1F" w:rsidP="009E4A1F">
      <w:pPr>
        <w:ind w:left="6" w:firstLine="714"/>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Конференция граждан по вопросам организации территориального общ</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территории, на которой осуществляется территориальное общественное самоуправление, дости</w:t>
      </w:r>
      <w:r w:rsidRPr="00B92812">
        <w:rPr>
          <w:rFonts w:ascii="Times New Roman" w:eastAsia="Arial" w:hAnsi="Times New Roman" w:cs="Times New Roman"/>
          <w:sz w:val="24"/>
          <w:szCs w:val="24"/>
        </w:rPr>
        <w:t>г</w:t>
      </w:r>
      <w:r w:rsidRPr="00B92812">
        <w:rPr>
          <w:rFonts w:ascii="Times New Roman" w:eastAsia="Arial" w:hAnsi="Times New Roman" w:cs="Times New Roman"/>
          <w:sz w:val="24"/>
          <w:szCs w:val="24"/>
        </w:rPr>
        <w:t>ших шестнадцатилетнего возраста.</w:t>
      </w:r>
    </w:p>
    <w:p w:rsidR="009E4A1F" w:rsidRPr="00B92812" w:rsidRDefault="009E4A1F" w:rsidP="009E4A1F">
      <w:pPr>
        <w:ind w:left="6"/>
        <w:jc w:val="both"/>
        <w:rPr>
          <w:rFonts w:ascii="Times New Roman" w:hAnsi="Times New Roman" w:cs="Times New Roman"/>
          <w:sz w:val="24"/>
          <w:szCs w:val="24"/>
        </w:rPr>
      </w:pPr>
      <w:r w:rsidRPr="00CA424E">
        <w:rPr>
          <w:rFonts w:ascii="Times New Roman" w:eastAsia="Arial" w:hAnsi="Times New Roman" w:cs="Times New Roman"/>
          <w:b/>
          <w:sz w:val="24"/>
          <w:szCs w:val="24"/>
        </w:rPr>
        <w:t>3.6.</w:t>
      </w:r>
      <w:r w:rsidRPr="00B92812">
        <w:rPr>
          <w:rFonts w:ascii="Times New Roman" w:eastAsia="Arial" w:hAnsi="Times New Roman" w:cs="Times New Roman"/>
          <w:sz w:val="24"/>
          <w:szCs w:val="24"/>
        </w:rPr>
        <w:t xml:space="preserve"> На собрании, конференции граждан могут присутствовать представители органов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ind w:left="6"/>
        <w:jc w:val="both"/>
        <w:rPr>
          <w:rFonts w:ascii="Times New Roman" w:eastAsia="Arial" w:hAnsi="Times New Roman" w:cs="Times New Roman"/>
          <w:sz w:val="24"/>
          <w:szCs w:val="24"/>
        </w:rPr>
      </w:pPr>
      <w:r w:rsidRPr="00CA424E">
        <w:rPr>
          <w:rFonts w:ascii="Times New Roman" w:eastAsia="Arial" w:hAnsi="Times New Roman" w:cs="Times New Roman"/>
          <w:b/>
          <w:sz w:val="24"/>
          <w:szCs w:val="24"/>
        </w:rPr>
        <w:t>3.7.</w:t>
      </w:r>
      <w:r w:rsidRPr="00B92812">
        <w:rPr>
          <w:rFonts w:ascii="Times New Roman" w:eastAsia="Arial" w:hAnsi="Times New Roman" w:cs="Times New Roman"/>
          <w:sz w:val="24"/>
          <w:szCs w:val="24"/>
        </w:rPr>
        <w:t xml:space="preserve"> Открывает и ведет собрание, конференцию до избрания председателя собрания один из членов инициативной группы.</w:t>
      </w:r>
    </w:p>
    <w:p w:rsidR="009E4A1F" w:rsidRPr="00B92812" w:rsidRDefault="009E4A1F" w:rsidP="009E4A1F">
      <w:pPr>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Участники собрания, конференции избирают председательствующего и се</w:t>
      </w:r>
      <w:r w:rsidRPr="00B92812">
        <w:rPr>
          <w:rFonts w:ascii="Times New Roman" w:eastAsia="Arial" w:hAnsi="Times New Roman" w:cs="Times New Roman"/>
          <w:sz w:val="24"/>
          <w:szCs w:val="24"/>
        </w:rPr>
        <w:t>к</w:t>
      </w:r>
      <w:r w:rsidRPr="00B92812">
        <w:rPr>
          <w:rFonts w:ascii="Times New Roman" w:eastAsia="Arial" w:hAnsi="Times New Roman" w:cs="Times New Roman"/>
          <w:sz w:val="24"/>
          <w:szCs w:val="24"/>
        </w:rPr>
        <w:t>ретаря собрания, конференции и утверждают повестку дня.</w:t>
      </w:r>
    </w:p>
    <w:p w:rsidR="009E4A1F" w:rsidRPr="00B92812" w:rsidRDefault="009E4A1F" w:rsidP="009E4A1F">
      <w:pPr>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3.8.</w:t>
      </w:r>
      <w:r w:rsidRPr="00B92812">
        <w:rPr>
          <w:rFonts w:ascii="Times New Roman" w:eastAsia="Arial" w:hAnsi="Times New Roman" w:cs="Times New Roman"/>
          <w:sz w:val="24"/>
          <w:szCs w:val="24"/>
        </w:rPr>
        <w:t xml:space="preserve"> Обязательному рассмотрению на собрании, конференции по организации территориального общественного самоуправления подлежат вопросы:</w:t>
      </w:r>
    </w:p>
    <w:p w:rsidR="009E4A1F" w:rsidRPr="00B92812" w:rsidRDefault="009E4A1F" w:rsidP="009E4A1F">
      <w:pPr>
        <w:tabs>
          <w:tab w:val="left" w:pos="566"/>
        </w:tabs>
        <w:jc w:val="both"/>
        <w:rPr>
          <w:rFonts w:ascii="Times New Roman" w:eastAsia="Arial" w:hAnsi="Times New Roman" w:cs="Times New Roman"/>
          <w:sz w:val="24"/>
          <w:szCs w:val="24"/>
        </w:rPr>
      </w:pPr>
      <w:r>
        <w:rPr>
          <w:rFonts w:ascii="Times New Roman" w:hAnsi="Times New Roman" w:cs="Times New Roman"/>
          <w:sz w:val="24"/>
          <w:szCs w:val="24"/>
        </w:rPr>
        <w:t xml:space="preserve">1) </w:t>
      </w:r>
      <w:r w:rsidRPr="00B92812">
        <w:rPr>
          <w:rFonts w:ascii="Times New Roman" w:eastAsia="Arial" w:hAnsi="Times New Roman" w:cs="Times New Roman"/>
          <w:sz w:val="24"/>
          <w:szCs w:val="24"/>
        </w:rPr>
        <w:t>о правомочности проведения собрания, конференции, а также собр</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ний по избранию делегатов на конференцию (о кворуме);</w:t>
      </w:r>
    </w:p>
    <w:p w:rsidR="009E4A1F" w:rsidRPr="00B92812" w:rsidRDefault="009E4A1F" w:rsidP="009E4A1F">
      <w:pPr>
        <w:tabs>
          <w:tab w:val="left" w:pos="566"/>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B92812">
        <w:rPr>
          <w:rFonts w:ascii="Times New Roman" w:eastAsia="Arial" w:hAnsi="Times New Roman" w:cs="Times New Roman"/>
          <w:sz w:val="24"/>
          <w:szCs w:val="24"/>
        </w:rPr>
        <w:t>об установлении границ территории, на которой осуществляется те</w:t>
      </w:r>
      <w:r w:rsidRPr="00B92812">
        <w:rPr>
          <w:rFonts w:ascii="Times New Roman" w:eastAsia="Arial" w:hAnsi="Times New Roman" w:cs="Times New Roman"/>
          <w:sz w:val="24"/>
          <w:szCs w:val="24"/>
        </w:rPr>
        <w:t>р</w:t>
      </w:r>
      <w:r w:rsidRPr="00B92812">
        <w:rPr>
          <w:rFonts w:ascii="Times New Roman" w:eastAsia="Arial" w:hAnsi="Times New Roman" w:cs="Times New Roman"/>
          <w:sz w:val="24"/>
          <w:szCs w:val="24"/>
        </w:rPr>
        <w:t>риториальное общественное самоуправление;</w:t>
      </w:r>
    </w:p>
    <w:p w:rsidR="009E4A1F" w:rsidRPr="00B92812" w:rsidRDefault="009E4A1F" w:rsidP="009E4A1F">
      <w:pPr>
        <w:tabs>
          <w:tab w:val="left" w:pos="566"/>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3) </w:t>
      </w:r>
      <w:r w:rsidRPr="00B92812">
        <w:rPr>
          <w:rFonts w:ascii="Times New Roman" w:eastAsia="Arial" w:hAnsi="Times New Roman" w:cs="Times New Roman"/>
          <w:sz w:val="24"/>
          <w:szCs w:val="24"/>
        </w:rPr>
        <w:t>об установлении структуры органов территориального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B92812">
        <w:rPr>
          <w:rFonts w:ascii="Times New Roman" w:eastAsia="Arial" w:hAnsi="Times New Roman" w:cs="Times New Roman"/>
          <w:sz w:val="24"/>
          <w:szCs w:val="24"/>
        </w:rPr>
        <w:t>о принятии устава территориального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Pr="00B92812">
        <w:rPr>
          <w:rFonts w:ascii="Times New Roman" w:eastAsia="Arial" w:hAnsi="Times New Roman" w:cs="Times New Roman"/>
          <w:sz w:val="24"/>
          <w:szCs w:val="24"/>
        </w:rPr>
        <w:t>об избрании органов территориального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Pr="00B92812">
        <w:rPr>
          <w:rFonts w:ascii="Times New Roman" w:eastAsia="Arial" w:hAnsi="Times New Roman" w:cs="Times New Roman"/>
          <w:sz w:val="24"/>
          <w:szCs w:val="24"/>
        </w:rPr>
        <w:t>об определении основных направлений деятельности территориал</w:t>
      </w:r>
      <w:r w:rsidRPr="00B92812">
        <w:rPr>
          <w:rFonts w:ascii="Times New Roman" w:eastAsia="Arial" w:hAnsi="Times New Roman" w:cs="Times New Roman"/>
          <w:sz w:val="24"/>
          <w:szCs w:val="24"/>
        </w:rPr>
        <w:t>ь</w:t>
      </w:r>
      <w:r w:rsidRPr="00B92812">
        <w:rPr>
          <w:rFonts w:ascii="Times New Roman" w:eastAsia="Arial" w:hAnsi="Times New Roman" w:cs="Times New Roman"/>
          <w:sz w:val="24"/>
          <w:szCs w:val="24"/>
        </w:rPr>
        <w:t>ного общественного самоуправления;</w:t>
      </w:r>
    </w:p>
    <w:p w:rsidR="009E4A1F" w:rsidRPr="00B92812" w:rsidRDefault="009E4A1F" w:rsidP="009E4A1F">
      <w:pPr>
        <w:numPr>
          <w:ilvl w:val="0"/>
          <w:numId w:val="9"/>
        </w:num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О</w:t>
      </w:r>
      <w:r w:rsidRPr="00B92812">
        <w:rPr>
          <w:rFonts w:ascii="Times New Roman" w:eastAsia="Arial" w:hAnsi="Times New Roman" w:cs="Times New Roman"/>
          <w:sz w:val="24"/>
          <w:szCs w:val="24"/>
        </w:rPr>
        <w:t xml:space="preserve"> назначении лица, ответственного за направление документов по установлению границ территориального общественного самоуправления и устава территориального общественного самоуправления в органы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bookmarkStart w:id="4" w:name="page12"/>
      <w:bookmarkEnd w:id="4"/>
    </w:p>
    <w:p w:rsidR="009E4A1F" w:rsidRPr="00B92812" w:rsidRDefault="009E4A1F" w:rsidP="009E4A1F">
      <w:pPr>
        <w:numPr>
          <w:ilvl w:val="0"/>
          <w:numId w:val="9"/>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Собрание, конференция по организации ТОС принимает решение об образовании и наименовании ТОС, о предлагаемых границах его осуществления, утверждает устав ТОС, исполнительный орган ТОС, контрол</w:t>
      </w:r>
      <w:r w:rsidRPr="00B92812">
        <w:rPr>
          <w:rFonts w:ascii="Times New Roman" w:eastAsia="Arial" w:hAnsi="Times New Roman" w:cs="Times New Roman"/>
          <w:sz w:val="24"/>
          <w:szCs w:val="24"/>
        </w:rPr>
        <w:t>ь</w:t>
      </w:r>
      <w:r w:rsidRPr="00B92812">
        <w:rPr>
          <w:rFonts w:ascii="Times New Roman" w:eastAsia="Arial" w:hAnsi="Times New Roman" w:cs="Times New Roman"/>
          <w:sz w:val="24"/>
          <w:szCs w:val="24"/>
        </w:rPr>
        <w:t>но-ревизионный и другие органы ТОС.</w:t>
      </w:r>
    </w:p>
    <w:p w:rsidR="009E4A1F" w:rsidRPr="00B92812" w:rsidRDefault="009E4A1F" w:rsidP="009E4A1F">
      <w:pPr>
        <w:numPr>
          <w:ilvl w:val="0"/>
          <w:numId w:val="9"/>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Решения собрания, конференции принимаются открытым голосован</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ем простым большинством голосов от числа присутствующих на собрании, конференции.</w:t>
      </w:r>
    </w:p>
    <w:p w:rsidR="009E4A1F" w:rsidRPr="00B92812" w:rsidRDefault="009E4A1F" w:rsidP="009E4A1F">
      <w:pPr>
        <w:tabs>
          <w:tab w:val="left" w:pos="0"/>
        </w:tabs>
        <w:rPr>
          <w:rFonts w:ascii="Times New Roman" w:eastAsia="Arial" w:hAnsi="Times New Roman" w:cs="Times New Roman"/>
          <w:sz w:val="24"/>
          <w:szCs w:val="24"/>
        </w:rPr>
      </w:pPr>
      <w:r w:rsidRPr="00B92812">
        <w:rPr>
          <w:rFonts w:ascii="Times New Roman" w:eastAsia="Arial" w:hAnsi="Times New Roman" w:cs="Times New Roman"/>
          <w:sz w:val="24"/>
          <w:szCs w:val="24"/>
        </w:rPr>
        <w:t>Итоги собрания, конференции подлежат обнародованию.</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3.11.</w:t>
      </w:r>
      <w:r w:rsidRPr="00B92812">
        <w:rPr>
          <w:rFonts w:ascii="Times New Roman" w:eastAsia="Arial" w:hAnsi="Times New Roman" w:cs="Times New Roman"/>
          <w:sz w:val="24"/>
          <w:szCs w:val="24"/>
        </w:rPr>
        <w:t xml:space="preserve"> Процедура проведения собрания, конференции, а также собраний по избранию делегатов на конференцию, отражается в протоколе, который ведется в свободной форме секретарем собрания или конференции, подписывается председательствующим и секретарем. В протоколе указывается дата, время и место проведения собрания, конференции; общее число граждан, принявших участие в собрании, конференции; фамилия, имя, отчество председательствующего и секр</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таря собрания, конференции; повестка дня; содержание выступлений; результаты голосования по вопросам повестки дня; принятые решения.</w:t>
      </w:r>
    </w:p>
    <w:p w:rsidR="009E4A1F" w:rsidRPr="00B92812" w:rsidRDefault="009E4A1F" w:rsidP="009E4A1F">
      <w:p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lastRenderedPageBreak/>
        <w:t>К протоколу прилагается список граждан, принявших участие в собрании, конференции, в котором указываются:</w:t>
      </w:r>
    </w:p>
    <w:p w:rsidR="009E4A1F" w:rsidRPr="00B92812" w:rsidRDefault="009E4A1F" w:rsidP="009E4A1F">
      <w:pPr>
        <w:numPr>
          <w:ilvl w:val="0"/>
          <w:numId w:val="10"/>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дата, время и место проведения собрания, конференции;</w:t>
      </w:r>
    </w:p>
    <w:p w:rsidR="009E4A1F" w:rsidRPr="00B92812" w:rsidRDefault="009E4A1F" w:rsidP="009E4A1F">
      <w:pPr>
        <w:numPr>
          <w:ilvl w:val="0"/>
          <w:numId w:val="10"/>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фамилия, имя и отчество участников собрания, конференции;</w:t>
      </w:r>
    </w:p>
    <w:p w:rsidR="009E4A1F" w:rsidRPr="00B92812" w:rsidRDefault="009E4A1F" w:rsidP="009E4A1F">
      <w:pPr>
        <w:numPr>
          <w:ilvl w:val="0"/>
          <w:numId w:val="10"/>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адрес места жительства, указанный в паспорте или документе, зам</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няющем паспорт гражданина;</w:t>
      </w:r>
    </w:p>
    <w:p w:rsidR="009E4A1F" w:rsidRPr="00B92812" w:rsidRDefault="009E4A1F" w:rsidP="009E4A1F">
      <w:pPr>
        <w:numPr>
          <w:ilvl w:val="0"/>
          <w:numId w:val="10"/>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дата внесения подписи;</w:t>
      </w:r>
    </w:p>
    <w:p w:rsidR="009E4A1F" w:rsidRPr="00B92812" w:rsidRDefault="009E4A1F" w:rsidP="009E4A1F">
      <w:pPr>
        <w:numPr>
          <w:ilvl w:val="0"/>
          <w:numId w:val="10"/>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подпись гражданина.</w:t>
      </w:r>
    </w:p>
    <w:p w:rsidR="009E4A1F" w:rsidRPr="00B92812" w:rsidRDefault="009E4A1F" w:rsidP="009E4A1F">
      <w:pPr>
        <w:tabs>
          <w:tab w:val="left" w:pos="0"/>
        </w:tabs>
        <w:rPr>
          <w:rFonts w:ascii="Times New Roman" w:eastAsia="Arial" w:hAnsi="Times New Roman" w:cs="Times New Roman"/>
          <w:sz w:val="24"/>
          <w:szCs w:val="24"/>
        </w:rPr>
      </w:pPr>
      <w:r w:rsidRPr="00B92812">
        <w:rPr>
          <w:rFonts w:ascii="Times New Roman" w:eastAsia="Arial" w:hAnsi="Times New Roman" w:cs="Times New Roman"/>
          <w:sz w:val="24"/>
          <w:szCs w:val="24"/>
        </w:rPr>
        <w:t>Указанный список граждан заверяется подписями председателя и секретаря собрания, конференции.</w:t>
      </w:r>
    </w:p>
    <w:p w:rsidR="009E4A1F" w:rsidRPr="00B92812" w:rsidRDefault="009E4A1F" w:rsidP="009E4A1F">
      <w:pPr>
        <w:numPr>
          <w:ilvl w:val="0"/>
          <w:numId w:val="11"/>
        </w:numPr>
        <w:tabs>
          <w:tab w:val="left" w:pos="0"/>
          <w:tab w:val="left" w:pos="535"/>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Инициативная группа в целях организации территориального общественного самоуправления вправе обратиться в органы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с просьбой о содействии в проведении собрания, конференции, а также собраний по избранию делегатов на конференцию, предоставлении помещений для их проведения, информировании населения о времени и месте проведения указанных действий.</w:t>
      </w:r>
    </w:p>
    <w:p w:rsidR="009E4A1F" w:rsidRPr="00B92812" w:rsidRDefault="009E4A1F" w:rsidP="009E4A1F">
      <w:pPr>
        <w:numPr>
          <w:ilvl w:val="0"/>
          <w:numId w:val="11"/>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Расходы по проведению собраний по избранию делегатов на конф</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ренцию, проведению собрания, конференции, изготовлению и рассылке документов, регистрации устава территориального общественного сам</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управления несут члены инициативной группы.</w:t>
      </w:r>
    </w:p>
    <w:p w:rsidR="009E4A1F" w:rsidRPr="00B92812" w:rsidRDefault="009E4A1F" w:rsidP="009E4A1F">
      <w:pPr>
        <w:tabs>
          <w:tab w:val="left" w:pos="0"/>
        </w:tabs>
        <w:rPr>
          <w:rFonts w:ascii="Times New Roman" w:eastAsia="Arial" w:hAnsi="Times New Roman" w:cs="Times New Roman"/>
          <w:sz w:val="24"/>
          <w:szCs w:val="24"/>
        </w:rPr>
      </w:pPr>
    </w:p>
    <w:p w:rsidR="009E4A1F" w:rsidRPr="00B92812"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4. УСТАВ ТЕРРИТОРИАЛЬНОГО ОБЩЕСТВЕННОГО САМОУПРАВЛЕНИЯ</w:t>
      </w:r>
    </w:p>
    <w:p w:rsidR="009E4A1F" w:rsidRPr="00B92812" w:rsidRDefault="009E4A1F" w:rsidP="009E4A1F">
      <w:pPr>
        <w:tabs>
          <w:tab w:val="left" w:pos="0"/>
        </w:tabs>
        <w:rPr>
          <w:rFonts w:ascii="Times New Roman" w:hAnsi="Times New Roman" w:cs="Times New Roman"/>
          <w:sz w:val="24"/>
          <w:szCs w:val="24"/>
        </w:rPr>
      </w:pP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4.1.</w:t>
      </w:r>
      <w:r w:rsidRPr="00B92812">
        <w:rPr>
          <w:rFonts w:ascii="Times New Roman" w:eastAsia="Arial" w:hAnsi="Times New Roman" w:cs="Times New Roman"/>
          <w:sz w:val="24"/>
          <w:szCs w:val="24"/>
        </w:rPr>
        <w:t xml:space="preserve"> ТОС осуществляет свою деятельность на основе устава, принимаемого собранием, конференцией.</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Устав территориального общественного самоуправления является основным учредительным документом территориального общественного сам</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управления, обеспечивающим организационно-распорядительные функции по реализации собственных инициатив граждан, а также участие граждан в решении вопросов местного значения.</w:t>
      </w:r>
      <w:bookmarkStart w:id="5" w:name="page13"/>
      <w:bookmarkEnd w:id="5"/>
      <w:r w:rsidRPr="00B92812">
        <w:rPr>
          <w:rFonts w:ascii="Times New Roman" w:eastAsia="Arial" w:hAnsi="Times New Roman" w:cs="Times New Roman"/>
          <w:sz w:val="24"/>
          <w:szCs w:val="24"/>
        </w:rPr>
        <w:t xml:space="preserve"> Устав территориального общественного самоуправления должен соответствовать законодательству Российской Федерации, Уставу и иным нормативным правовым актам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numPr>
          <w:ilvl w:val="0"/>
          <w:numId w:val="12"/>
        </w:numPr>
        <w:tabs>
          <w:tab w:val="left" w:pos="0"/>
          <w:tab w:val="left" w:pos="386"/>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B92812">
        <w:rPr>
          <w:rFonts w:ascii="Times New Roman" w:eastAsia="Arial" w:hAnsi="Times New Roman" w:cs="Times New Roman"/>
          <w:sz w:val="24"/>
          <w:szCs w:val="24"/>
        </w:rPr>
        <w:t>В уставе территориальног</w:t>
      </w:r>
      <w:r>
        <w:rPr>
          <w:rFonts w:ascii="Times New Roman" w:eastAsia="Arial" w:hAnsi="Times New Roman" w:cs="Times New Roman"/>
          <w:sz w:val="24"/>
          <w:szCs w:val="24"/>
        </w:rPr>
        <w:t xml:space="preserve">о общественного самоуправления </w:t>
      </w:r>
      <w:r w:rsidRPr="00B92812">
        <w:rPr>
          <w:rFonts w:ascii="Times New Roman" w:eastAsia="Arial" w:hAnsi="Times New Roman" w:cs="Times New Roman"/>
          <w:sz w:val="24"/>
          <w:szCs w:val="24"/>
        </w:rPr>
        <w:t>устанавливаются:</w:t>
      </w:r>
    </w:p>
    <w:p w:rsidR="009E4A1F" w:rsidRPr="00B92812" w:rsidRDefault="009E4A1F" w:rsidP="009E4A1F">
      <w:pPr>
        <w:numPr>
          <w:ilvl w:val="1"/>
          <w:numId w:val="12"/>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территория, на которой осуществляется территориальное обществе</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ное самоуправление;</w:t>
      </w:r>
    </w:p>
    <w:p w:rsidR="009E4A1F" w:rsidRPr="00B92812" w:rsidRDefault="009E4A1F" w:rsidP="009E4A1F">
      <w:pPr>
        <w:numPr>
          <w:ilvl w:val="1"/>
          <w:numId w:val="12"/>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цели, задачи, формы и основные направления деятельности террит</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риального общественного самоуправления;</w:t>
      </w:r>
    </w:p>
    <w:p w:rsidR="009E4A1F" w:rsidRPr="00B92812" w:rsidRDefault="009E4A1F" w:rsidP="009E4A1F">
      <w:pPr>
        <w:numPr>
          <w:ilvl w:val="1"/>
          <w:numId w:val="12"/>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порядок формирования, прекращения полномочий, права и обязанн</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сти, срок полномочий органов территориального общественного сам</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управления;</w:t>
      </w:r>
    </w:p>
    <w:p w:rsidR="009E4A1F" w:rsidRPr="00B92812" w:rsidRDefault="009E4A1F" w:rsidP="009E4A1F">
      <w:pPr>
        <w:numPr>
          <w:ilvl w:val="1"/>
          <w:numId w:val="12"/>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порядок принятия решений;</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Pr="00B92812">
        <w:rPr>
          <w:rFonts w:ascii="Times New Roman" w:eastAsia="Arial" w:hAnsi="Times New Roman" w:cs="Times New Roman"/>
          <w:sz w:val="24"/>
          <w:szCs w:val="24"/>
        </w:rPr>
        <w:t>порядок приобретения имущества, а также порядок пользования и распоряжения указанным имуществом и финансовыми средствами;</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Pr="00B92812">
        <w:rPr>
          <w:rFonts w:ascii="Times New Roman" w:eastAsia="Arial" w:hAnsi="Times New Roman" w:cs="Times New Roman"/>
          <w:sz w:val="24"/>
          <w:szCs w:val="24"/>
        </w:rPr>
        <w:t>порядок прекращения осуществления территориального общественн</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го самоуправления.</w:t>
      </w:r>
    </w:p>
    <w:p w:rsidR="009E4A1F" w:rsidRPr="00B92812" w:rsidRDefault="009E4A1F" w:rsidP="009E4A1F">
      <w:pPr>
        <w:numPr>
          <w:ilvl w:val="0"/>
          <w:numId w:val="12"/>
        </w:numPr>
        <w:tabs>
          <w:tab w:val="left" w:pos="0"/>
          <w:tab w:val="left" w:pos="422"/>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lastRenderedPageBreak/>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в администрации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numPr>
          <w:ilvl w:val="0"/>
          <w:numId w:val="12"/>
        </w:numPr>
        <w:tabs>
          <w:tab w:val="left" w:pos="0"/>
          <w:tab w:val="left" w:pos="424"/>
        </w:tabs>
        <w:ind w:left="6" w:hanging="6"/>
        <w:jc w:val="both"/>
        <w:rPr>
          <w:rFonts w:ascii="Times New Roman" w:hAnsi="Times New Roman" w:cs="Times New Roman"/>
          <w:sz w:val="24"/>
          <w:szCs w:val="24"/>
        </w:rPr>
      </w:pPr>
      <w:r w:rsidRPr="00B92812">
        <w:rPr>
          <w:rFonts w:ascii="Times New Roman" w:eastAsia="Arial" w:hAnsi="Times New Roman" w:cs="Times New Roman"/>
          <w:sz w:val="24"/>
          <w:szCs w:val="24"/>
        </w:rPr>
        <w:t xml:space="preserve">Порядок регистрации устава территориального общественного самоуправления определяется решением Совета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numPr>
          <w:ilvl w:val="0"/>
          <w:numId w:val="13"/>
        </w:numPr>
        <w:tabs>
          <w:tab w:val="left" w:pos="0"/>
          <w:tab w:val="left" w:pos="407"/>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Изменения, вносимые в устав территориального общественного самоуправления, подлежат обязательной регистрации в порядке, предусмо</w:t>
      </w:r>
      <w:r w:rsidRPr="00B92812">
        <w:rPr>
          <w:rFonts w:ascii="Times New Roman" w:eastAsia="Arial" w:hAnsi="Times New Roman" w:cs="Times New Roman"/>
          <w:sz w:val="24"/>
          <w:szCs w:val="24"/>
        </w:rPr>
        <w:t>т</w:t>
      </w:r>
      <w:r w:rsidRPr="00B92812">
        <w:rPr>
          <w:rFonts w:ascii="Times New Roman" w:eastAsia="Arial" w:hAnsi="Times New Roman" w:cs="Times New Roman"/>
          <w:sz w:val="24"/>
          <w:szCs w:val="24"/>
        </w:rPr>
        <w:t>ренном для регистрации устава ТОС.</w:t>
      </w:r>
    </w:p>
    <w:p w:rsidR="009E4A1F" w:rsidRPr="00B92812" w:rsidRDefault="009E4A1F" w:rsidP="009E4A1F">
      <w:pPr>
        <w:numPr>
          <w:ilvl w:val="0"/>
          <w:numId w:val="13"/>
        </w:numPr>
        <w:tabs>
          <w:tab w:val="left" w:pos="0"/>
          <w:tab w:val="left" w:pos="424"/>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Территориальное общественное самоуправление, которое в соответствии с уставом является юридическим лицом, подлежит также государственной регистрации в организационно-правовой форме некоммерческой организации в соответствии с действующим законодательством.</w:t>
      </w:r>
    </w:p>
    <w:p w:rsidR="009E4A1F" w:rsidRPr="00B92812" w:rsidRDefault="009E4A1F" w:rsidP="009E4A1F">
      <w:pPr>
        <w:tabs>
          <w:tab w:val="left" w:pos="0"/>
        </w:tabs>
        <w:rPr>
          <w:rFonts w:ascii="Times New Roman" w:eastAsia="Arial" w:hAnsi="Times New Roman" w:cs="Times New Roman"/>
          <w:sz w:val="24"/>
          <w:szCs w:val="24"/>
        </w:rPr>
      </w:pPr>
    </w:p>
    <w:p w:rsidR="009E4A1F" w:rsidRPr="00B92812" w:rsidRDefault="009E4A1F" w:rsidP="009E4A1F">
      <w:pPr>
        <w:numPr>
          <w:ilvl w:val="1"/>
          <w:numId w:val="13"/>
        </w:numPr>
        <w:tabs>
          <w:tab w:val="left" w:pos="0"/>
          <w:tab w:val="left" w:pos="666"/>
        </w:tabs>
        <w:ind w:left="566"/>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СОБРАНИЯ, КОНФЕРЕНЦИИ ГРАЖДАН ПО ОСУЩЕСТВЛЕНИЮ ТЕРРИТОРИАЛЬНОГО ОБЩЕСТВЕННОГО САМОУПРАВЛЕНИЯ, ОРГАНЫ ТОС</w:t>
      </w:r>
    </w:p>
    <w:p w:rsidR="009E4A1F" w:rsidRPr="00B92812" w:rsidRDefault="009E4A1F" w:rsidP="009E4A1F">
      <w:pPr>
        <w:tabs>
          <w:tab w:val="left" w:pos="0"/>
        </w:tabs>
        <w:rPr>
          <w:rFonts w:ascii="Times New Roman" w:hAnsi="Times New Roman" w:cs="Times New Roman"/>
          <w:sz w:val="24"/>
          <w:szCs w:val="24"/>
        </w:rPr>
      </w:pPr>
    </w:p>
    <w:p w:rsidR="009E4A1F" w:rsidRPr="00B92812" w:rsidRDefault="009E4A1F" w:rsidP="009E4A1F">
      <w:pPr>
        <w:numPr>
          <w:ilvl w:val="0"/>
          <w:numId w:val="14"/>
        </w:numPr>
        <w:tabs>
          <w:tab w:val="left" w:pos="0"/>
          <w:tab w:val="left" w:pos="428"/>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В целях осуществления территориального общественного самоуправления на территории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проводятся собрания, конференции граждан.</w:t>
      </w:r>
    </w:p>
    <w:p w:rsidR="009E4A1F" w:rsidRPr="00B92812" w:rsidRDefault="009E4A1F" w:rsidP="009E4A1F">
      <w:pPr>
        <w:numPr>
          <w:ilvl w:val="0"/>
          <w:numId w:val="14"/>
        </w:numPr>
        <w:tabs>
          <w:tab w:val="left" w:pos="0"/>
          <w:tab w:val="left" w:pos="451"/>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Собрание или конференция являются высшим органом ТОС. Периодичность, порядок организации и проведения собраний или конференций уст</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навливаются уставом ТОС, но не реже одного раза в год.</w:t>
      </w:r>
    </w:p>
    <w:p w:rsidR="009E4A1F" w:rsidRPr="00B92812" w:rsidRDefault="009E4A1F" w:rsidP="009E4A1F">
      <w:pPr>
        <w:numPr>
          <w:ilvl w:val="0"/>
          <w:numId w:val="14"/>
        </w:numPr>
        <w:tabs>
          <w:tab w:val="left" w:pos="0"/>
          <w:tab w:val="left" w:pos="446"/>
        </w:tabs>
        <w:ind w:left="5"/>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Собрание, конференция граждан по вопросам осуществления территориального общественного самоуправления может проводиться по инициативе органов (уполномоченных выборных лиц) ТОС, Совета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Главы</w:t>
      </w:r>
      <w:r w:rsidRPr="00B92812">
        <w:rPr>
          <w:rFonts w:ascii="Times New Roman" w:eastAsia="Arial" w:hAnsi="Times New Roman" w:cs="Times New Roman"/>
          <w:i/>
          <w:sz w:val="24"/>
          <w:szCs w:val="24"/>
        </w:rPr>
        <w:t xml:space="preserve">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граждан,</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проживающих в границах территории,</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на которой осуществляется</w:t>
      </w:r>
      <w:bookmarkStart w:id="6" w:name="page14"/>
      <w:bookmarkEnd w:id="6"/>
      <w:r w:rsidRPr="00B92812">
        <w:rPr>
          <w:rFonts w:ascii="Times New Roman" w:eastAsia="Arial" w:hAnsi="Times New Roman" w:cs="Times New Roman"/>
          <w:sz w:val="24"/>
          <w:szCs w:val="24"/>
        </w:rPr>
        <w:t xml:space="preserve"> территориальное общественное самоуправление, а также в случаях, предусмотренных уставом территориального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hAnsi="Times New Roman" w:cs="Times New Roman"/>
          <w:sz w:val="24"/>
          <w:szCs w:val="24"/>
        </w:rPr>
        <w:tab/>
      </w:r>
      <w:r w:rsidRPr="00B92812">
        <w:rPr>
          <w:rFonts w:ascii="Times New Roman" w:eastAsia="Arial" w:hAnsi="Times New Roman" w:cs="Times New Roman"/>
          <w:sz w:val="24"/>
          <w:szCs w:val="24"/>
        </w:rPr>
        <w:t>Порядок назначения и проведения собрания, конференции граждан в целях осуществления территориального общественного самоуправления, а также норма представительства делегатов на конференцию граждан определяю</w:t>
      </w:r>
      <w:r w:rsidRPr="00B92812">
        <w:rPr>
          <w:rFonts w:ascii="Times New Roman" w:eastAsia="Arial" w:hAnsi="Times New Roman" w:cs="Times New Roman"/>
          <w:sz w:val="24"/>
          <w:szCs w:val="24"/>
        </w:rPr>
        <w:t>т</w:t>
      </w:r>
      <w:r w:rsidRPr="00B92812">
        <w:rPr>
          <w:rFonts w:ascii="Times New Roman" w:eastAsia="Arial" w:hAnsi="Times New Roman" w:cs="Times New Roman"/>
          <w:sz w:val="24"/>
          <w:szCs w:val="24"/>
        </w:rPr>
        <w:t>ся уставом территориального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 xml:space="preserve">Собрание, конференция граждан, проводимые по инициативе Совета депутатов или Главой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назначаются соответственно Советом депутатов или Главой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Собрание, конференция граждан, проводимые по инициативе населения, назначаются органом территориального общественного самоуправления в соответствии с уставом ТОС.</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5.4.</w:t>
      </w:r>
      <w:r w:rsidRPr="00B92812">
        <w:rPr>
          <w:rFonts w:ascii="Times New Roman" w:eastAsia="Arial" w:hAnsi="Times New Roman" w:cs="Times New Roman"/>
          <w:sz w:val="24"/>
          <w:szCs w:val="24"/>
        </w:rPr>
        <w:t xml:space="preserve"> Подготовку и проведение собрания, конференции граждан (собрания делегатов), созываемых по инициативе граждан, проживающих на соответствующей территории, обеспечивают соответствующие органы территор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 xml:space="preserve">О времени и месте проведения собрания или конференции граждан и вопросах, включенных в повестку дня собрания или конференции граждан, население оповещается не позднее чем за 5 дней, в форме размещения </w:t>
      </w:r>
      <w:r w:rsidRPr="00B92812">
        <w:rPr>
          <w:rFonts w:ascii="Times New Roman" w:eastAsia="Arial" w:hAnsi="Times New Roman" w:cs="Times New Roman"/>
          <w:sz w:val="24"/>
          <w:szCs w:val="24"/>
        </w:rPr>
        <w:lastRenderedPageBreak/>
        <w:t>объявлений в специально установленных общедоступных местах, а также в порядке, опр</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деленном уставом территориального общественного самоуправления.</w:t>
      </w:r>
    </w:p>
    <w:p w:rsidR="009E4A1F" w:rsidRPr="00B92812" w:rsidRDefault="009E4A1F" w:rsidP="009E4A1F">
      <w:pPr>
        <w:numPr>
          <w:ilvl w:val="0"/>
          <w:numId w:val="15"/>
        </w:numPr>
        <w:tabs>
          <w:tab w:val="left" w:pos="0"/>
          <w:tab w:val="left" w:pos="414"/>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Для ведения собрания, конференции избирается президиум в составе председателя, секретаря и членов президиума.</w:t>
      </w:r>
    </w:p>
    <w:p w:rsidR="009E4A1F" w:rsidRPr="00B92812" w:rsidRDefault="009E4A1F" w:rsidP="009E4A1F">
      <w:pPr>
        <w:numPr>
          <w:ilvl w:val="0"/>
          <w:numId w:val="15"/>
        </w:numPr>
        <w:tabs>
          <w:tab w:val="left" w:pos="0"/>
          <w:tab w:val="left" w:pos="457"/>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Собрание граждан по вопросам осуществления территориального общественного самоуправления считается правомочным, если в нем прин</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мают участие не менее одной трети жителей соответствующей территории, достигших шестнадцатилетнего возраста.</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тории, достигших шестнадцатилетнего возраста.</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5.7.</w:t>
      </w:r>
      <w:r w:rsidRPr="00B92812">
        <w:rPr>
          <w:rFonts w:ascii="Times New Roman" w:eastAsia="Arial" w:hAnsi="Times New Roman" w:cs="Times New Roman"/>
          <w:sz w:val="24"/>
          <w:szCs w:val="24"/>
        </w:rPr>
        <w:t xml:space="preserve"> Собрания, конференции в целях осуществления территориального общественного самоуправления принимают решения по вопросам, отнесе</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ным к их компетенции законодательством Российской Федерации, уставом территориального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К исключительным полномочиям собрания, конференции граждан (собрания делегатов), осуществляющих территориальное общественное сам</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управление, относятся:</w:t>
      </w:r>
    </w:p>
    <w:p w:rsidR="009E4A1F" w:rsidRPr="00B92812" w:rsidRDefault="009E4A1F" w:rsidP="009E4A1F">
      <w:pPr>
        <w:numPr>
          <w:ilvl w:val="0"/>
          <w:numId w:val="16"/>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установление структуры органов территориального общественного самоуправления;</w:t>
      </w:r>
    </w:p>
    <w:p w:rsidR="009E4A1F" w:rsidRPr="00B92812" w:rsidRDefault="009E4A1F" w:rsidP="009E4A1F">
      <w:pPr>
        <w:numPr>
          <w:ilvl w:val="0"/>
          <w:numId w:val="16"/>
        </w:numPr>
        <w:tabs>
          <w:tab w:val="left" w:pos="0"/>
        </w:tabs>
        <w:jc w:val="both"/>
        <w:rPr>
          <w:rFonts w:ascii="Times New Roman" w:hAnsi="Times New Roman" w:cs="Times New Roman"/>
          <w:sz w:val="24"/>
          <w:szCs w:val="24"/>
        </w:rPr>
      </w:pPr>
      <w:r w:rsidRPr="00B92812">
        <w:rPr>
          <w:rFonts w:ascii="Times New Roman" w:eastAsia="Arial" w:hAnsi="Times New Roman" w:cs="Times New Roman"/>
          <w:sz w:val="24"/>
          <w:szCs w:val="24"/>
        </w:rPr>
        <w:t>принятие устава территориального общественного самоуправления, внесение в него изменений и дополнений;</w:t>
      </w:r>
    </w:p>
    <w:p w:rsidR="009E4A1F" w:rsidRPr="00B92812" w:rsidRDefault="009E4A1F" w:rsidP="009E4A1F">
      <w:pPr>
        <w:numPr>
          <w:ilvl w:val="1"/>
          <w:numId w:val="17"/>
        </w:numPr>
        <w:tabs>
          <w:tab w:val="left" w:pos="0"/>
        </w:tabs>
        <w:jc w:val="both"/>
        <w:rPr>
          <w:rFonts w:ascii="Times New Roman" w:eastAsia="Arial" w:hAnsi="Times New Roman" w:cs="Times New Roman"/>
          <w:sz w:val="24"/>
          <w:szCs w:val="24"/>
        </w:rPr>
      </w:pPr>
      <w:bookmarkStart w:id="7" w:name="page15"/>
      <w:bookmarkEnd w:id="7"/>
      <w:r w:rsidRPr="00B92812">
        <w:rPr>
          <w:rFonts w:ascii="Times New Roman" w:eastAsia="Arial" w:hAnsi="Times New Roman" w:cs="Times New Roman"/>
          <w:sz w:val="24"/>
          <w:szCs w:val="24"/>
        </w:rPr>
        <w:t>избрание органов территориального общественного самоуправления;</w:t>
      </w:r>
    </w:p>
    <w:p w:rsidR="009E4A1F" w:rsidRPr="00B92812" w:rsidRDefault="009E4A1F" w:rsidP="009E4A1F">
      <w:pPr>
        <w:numPr>
          <w:ilvl w:val="1"/>
          <w:numId w:val="17"/>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определение основных направлений деятельности территориального общественного самоуправления;</w:t>
      </w:r>
    </w:p>
    <w:p w:rsidR="009E4A1F" w:rsidRPr="00B92812" w:rsidRDefault="009E4A1F" w:rsidP="009E4A1F">
      <w:pPr>
        <w:numPr>
          <w:ilvl w:val="1"/>
          <w:numId w:val="17"/>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утверждение сметы доходов и расходов территориального общ</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ственного самоуправления и отчета об ее исполнении;</w:t>
      </w:r>
    </w:p>
    <w:p w:rsidR="009E4A1F" w:rsidRPr="00B92812" w:rsidRDefault="009E4A1F" w:rsidP="009E4A1F">
      <w:pPr>
        <w:numPr>
          <w:ilvl w:val="1"/>
          <w:numId w:val="17"/>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рассмотрение и утверждение отчетов о деятельности органов терр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ториального общественного самоуправления.</w:t>
      </w:r>
    </w:p>
    <w:p w:rsidR="009E4A1F" w:rsidRPr="00B92812" w:rsidRDefault="009E4A1F" w:rsidP="009E4A1F">
      <w:pPr>
        <w:numPr>
          <w:ilvl w:val="0"/>
          <w:numId w:val="18"/>
        </w:numPr>
        <w:tabs>
          <w:tab w:val="left" w:pos="0"/>
          <w:tab w:val="left" w:pos="42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Решения собрания, конференции по осуществлению территориального общественного самоуправления принимаются большинством от присутствующих на собрании, конференции, оформляются протоколами и в 10-дневный срок направляются в администрацию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В протоколе указываются: дата, время и место проведения собрания или конференции, количество присутствующих, состав президиума, повестка дня, содержание выступлений, принятые решения. Протокол подписывае</w:t>
      </w:r>
      <w:r w:rsidRPr="00B92812">
        <w:rPr>
          <w:rFonts w:ascii="Times New Roman" w:eastAsia="Arial" w:hAnsi="Times New Roman" w:cs="Times New Roman"/>
          <w:sz w:val="24"/>
          <w:szCs w:val="24"/>
        </w:rPr>
        <w:t>т</w:t>
      </w:r>
      <w:r w:rsidRPr="00B92812">
        <w:rPr>
          <w:rFonts w:ascii="Times New Roman" w:eastAsia="Arial" w:hAnsi="Times New Roman" w:cs="Times New Roman"/>
          <w:sz w:val="24"/>
          <w:szCs w:val="24"/>
        </w:rPr>
        <w:t>ся председателем и секретарем собрания или конференции.</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5.9.</w:t>
      </w:r>
      <w:r w:rsidRPr="00B92812">
        <w:rPr>
          <w:rFonts w:ascii="Times New Roman" w:eastAsia="Arial" w:hAnsi="Times New Roman" w:cs="Times New Roman"/>
          <w:sz w:val="24"/>
          <w:szCs w:val="24"/>
        </w:rPr>
        <w:t xml:space="preserve"> Расходы, связанные с подготовкой и проведением собрания, конференции граждан, проводимых по инициативе Совета депутатов и Главы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 xml:space="preserve">производятся за счет средств бюджета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Расходы, связанные с подготовкой и проведением собрания, конференции граждан (собрания делегатов), проводимых по инициативе граждан, прои</w:t>
      </w:r>
      <w:r w:rsidRPr="00B92812">
        <w:rPr>
          <w:rFonts w:ascii="Times New Roman" w:eastAsia="Arial" w:hAnsi="Times New Roman" w:cs="Times New Roman"/>
          <w:sz w:val="24"/>
          <w:szCs w:val="24"/>
        </w:rPr>
        <w:t>з</w:t>
      </w:r>
      <w:r w:rsidRPr="00B92812">
        <w:rPr>
          <w:rFonts w:ascii="Times New Roman" w:eastAsia="Arial" w:hAnsi="Times New Roman" w:cs="Times New Roman"/>
          <w:sz w:val="24"/>
          <w:szCs w:val="24"/>
        </w:rPr>
        <w:t>водятся за счет средств ТОС.</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5.10.</w:t>
      </w:r>
      <w:r w:rsidRPr="00B92812">
        <w:rPr>
          <w:rFonts w:ascii="Times New Roman" w:eastAsia="Arial" w:hAnsi="Times New Roman" w:cs="Times New Roman"/>
          <w:sz w:val="24"/>
          <w:szCs w:val="24"/>
        </w:rPr>
        <w:t xml:space="preserve"> Для организации и непосредственной реализации функций территор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 xml:space="preserve">ального общественного самоуправления собрание, конференция </w:t>
      </w:r>
      <w:r w:rsidRPr="00B92812">
        <w:rPr>
          <w:rFonts w:ascii="Times New Roman" w:eastAsia="Arial" w:hAnsi="Times New Roman" w:cs="Times New Roman"/>
          <w:sz w:val="24"/>
          <w:szCs w:val="24"/>
        </w:rPr>
        <w:lastRenderedPageBreak/>
        <w:t>граждан избирает органы ТОС (совет, комитет, контрольно-ревизионную комиссию (ревизора), иные органы).</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По решению собрания, конференции граждан, осуществляющих территор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альное общественное самоуправление, могут быть избраны выборные лица ТОС, единолично исполняющие функции исполнительного органа терр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ториального общественного самоуправления.</w:t>
      </w:r>
    </w:p>
    <w:p w:rsidR="009E4A1F" w:rsidRPr="00B92812" w:rsidRDefault="009E4A1F" w:rsidP="009E4A1F">
      <w:pPr>
        <w:numPr>
          <w:ilvl w:val="0"/>
          <w:numId w:val="19"/>
        </w:numPr>
        <w:tabs>
          <w:tab w:val="left" w:pos="0"/>
          <w:tab w:val="left" w:pos="537"/>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Порядок формирования, прекращения полномочий, права и обязанн</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сти, срок полномочий органов ТОС устанавливаются уставом территор</w:t>
      </w:r>
      <w:r w:rsidRPr="00B92812">
        <w:rPr>
          <w:rFonts w:ascii="Times New Roman" w:eastAsia="Arial" w:hAnsi="Times New Roman" w:cs="Times New Roman"/>
          <w:sz w:val="24"/>
          <w:szCs w:val="24"/>
        </w:rPr>
        <w:t>и</w:t>
      </w:r>
      <w:r w:rsidRPr="00B92812">
        <w:rPr>
          <w:rFonts w:ascii="Times New Roman" w:eastAsia="Arial" w:hAnsi="Times New Roman" w:cs="Times New Roman"/>
          <w:sz w:val="24"/>
          <w:szCs w:val="24"/>
        </w:rPr>
        <w:t>ального общественного самоуправления.</w:t>
      </w:r>
    </w:p>
    <w:p w:rsidR="009E4A1F" w:rsidRPr="00B92812" w:rsidRDefault="009E4A1F" w:rsidP="009E4A1F">
      <w:pPr>
        <w:numPr>
          <w:ilvl w:val="0"/>
          <w:numId w:val="19"/>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Выборное лицо территориального общественного самоуправления может иметь удостоверение. Образец удостоверения утверждается прав</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вым актом местной администрации.</w:t>
      </w:r>
    </w:p>
    <w:p w:rsidR="009E4A1F" w:rsidRPr="00B92812" w:rsidRDefault="009E4A1F" w:rsidP="009E4A1F">
      <w:pPr>
        <w:numPr>
          <w:ilvl w:val="0"/>
          <w:numId w:val="19"/>
        </w:numPr>
        <w:tabs>
          <w:tab w:val="left" w:pos="0"/>
          <w:tab w:val="left" w:pos="53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Органы ТОС в целях осуществления собственных инициатив насел</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ния на территории, в границах которой осуществляется территориальное общественное самоуправление:</w:t>
      </w:r>
    </w:p>
    <w:p w:rsidR="009E4A1F" w:rsidRPr="00B92812" w:rsidRDefault="009E4A1F" w:rsidP="009E4A1F">
      <w:pPr>
        <w:numPr>
          <w:ilvl w:val="1"/>
          <w:numId w:val="19"/>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представляют интересы населения, проживающего на соответству</w:t>
      </w:r>
      <w:r w:rsidRPr="00B92812">
        <w:rPr>
          <w:rFonts w:ascii="Times New Roman" w:eastAsia="Arial" w:hAnsi="Times New Roman" w:cs="Times New Roman"/>
          <w:sz w:val="24"/>
          <w:szCs w:val="24"/>
        </w:rPr>
        <w:t>ю</w:t>
      </w:r>
      <w:r w:rsidRPr="00B92812">
        <w:rPr>
          <w:rFonts w:ascii="Times New Roman" w:eastAsia="Arial" w:hAnsi="Times New Roman" w:cs="Times New Roman"/>
          <w:sz w:val="24"/>
          <w:szCs w:val="24"/>
        </w:rPr>
        <w:t>щей территории;</w:t>
      </w:r>
    </w:p>
    <w:p w:rsidR="009E4A1F" w:rsidRPr="00B92812" w:rsidRDefault="009E4A1F" w:rsidP="009E4A1F">
      <w:pPr>
        <w:numPr>
          <w:ilvl w:val="1"/>
          <w:numId w:val="19"/>
        </w:numPr>
        <w:tabs>
          <w:tab w:val="left" w:pos="0"/>
        </w:tabs>
        <w:jc w:val="both"/>
        <w:rPr>
          <w:rFonts w:ascii="Times New Roman" w:hAnsi="Times New Roman" w:cs="Times New Roman"/>
          <w:sz w:val="24"/>
          <w:szCs w:val="24"/>
        </w:rPr>
      </w:pPr>
      <w:r w:rsidRPr="00B92812">
        <w:rPr>
          <w:rFonts w:ascii="Times New Roman" w:eastAsia="Arial" w:hAnsi="Times New Roman" w:cs="Times New Roman"/>
          <w:sz w:val="24"/>
          <w:szCs w:val="24"/>
        </w:rPr>
        <w:t>обеспечивают исполнение решений, принятых на собраниях, конф</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ренциях граждан (собраниях делегатов);</w:t>
      </w:r>
    </w:p>
    <w:p w:rsidR="009E4A1F" w:rsidRPr="00B92812" w:rsidRDefault="009E4A1F" w:rsidP="009E4A1F">
      <w:pPr>
        <w:numPr>
          <w:ilvl w:val="0"/>
          <w:numId w:val="20"/>
        </w:numPr>
        <w:tabs>
          <w:tab w:val="left" w:pos="0"/>
        </w:tabs>
        <w:jc w:val="both"/>
        <w:rPr>
          <w:rFonts w:ascii="Times New Roman" w:eastAsia="Arial" w:hAnsi="Times New Roman" w:cs="Times New Roman"/>
          <w:sz w:val="24"/>
          <w:szCs w:val="24"/>
        </w:rPr>
      </w:pPr>
      <w:bookmarkStart w:id="8" w:name="page16"/>
      <w:bookmarkEnd w:id="8"/>
      <w:r w:rsidRPr="00B92812">
        <w:rPr>
          <w:rFonts w:ascii="Times New Roman" w:eastAsia="Arial" w:hAnsi="Times New Roman" w:cs="Times New Roman"/>
          <w:sz w:val="24"/>
          <w:szCs w:val="24"/>
        </w:rPr>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органом территориального общественного самоуправления и органом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с использованием средств бюджета;</w:t>
      </w:r>
    </w:p>
    <w:p w:rsidR="009E4A1F" w:rsidRPr="00B92812" w:rsidRDefault="009E4A1F" w:rsidP="009E4A1F">
      <w:pPr>
        <w:numPr>
          <w:ilvl w:val="0"/>
          <w:numId w:val="20"/>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вправе вносить в органы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проекты муниципальных правовых актов,</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подлежащие обязательному рассмотрению этими органами и дол</w:t>
      </w:r>
      <w:r w:rsidRPr="00B92812">
        <w:rPr>
          <w:rFonts w:ascii="Times New Roman" w:eastAsia="Arial" w:hAnsi="Times New Roman" w:cs="Times New Roman"/>
          <w:sz w:val="24"/>
          <w:szCs w:val="24"/>
        </w:rPr>
        <w:t>ж</w:t>
      </w:r>
      <w:r w:rsidRPr="00B92812">
        <w:rPr>
          <w:rFonts w:ascii="Times New Roman" w:eastAsia="Arial" w:hAnsi="Times New Roman" w:cs="Times New Roman"/>
          <w:sz w:val="24"/>
          <w:szCs w:val="24"/>
        </w:rPr>
        <w:t>ностными лицами местного самоуправления, к компетенции которых отнесено принятие указанных актов.</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5.14.</w:t>
      </w:r>
      <w:r w:rsidRPr="00B92812">
        <w:rPr>
          <w:rFonts w:ascii="Times New Roman" w:eastAsia="Arial" w:hAnsi="Times New Roman" w:cs="Times New Roman"/>
          <w:sz w:val="24"/>
          <w:szCs w:val="24"/>
        </w:rPr>
        <w:t xml:space="preserve"> Проекты муниципальных правовых актов вносятся в Совет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в соответствии с требованиями, установленными муниципальным правовым актом представительного органа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0"/>
        </w:tabs>
        <w:jc w:val="both"/>
        <w:rPr>
          <w:rFonts w:ascii="Times New Roman" w:hAnsi="Times New Roman" w:cs="Times New Roman"/>
          <w:sz w:val="24"/>
          <w:szCs w:val="24"/>
        </w:rPr>
      </w:pPr>
      <w:r>
        <w:rPr>
          <w:rFonts w:ascii="Times New Roman" w:hAnsi="Times New Roman" w:cs="Times New Roman"/>
          <w:sz w:val="24"/>
          <w:szCs w:val="24"/>
        </w:rPr>
        <w:tab/>
      </w:r>
      <w:r w:rsidRPr="00B92812">
        <w:rPr>
          <w:rFonts w:ascii="Times New Roman" w:eastAsia="Arial" w:hAnsi="Times New Roman" w:cs="Times New Roman"/>
          <w:sz w:val="24"/>
          <w:szCs w:val="24"/>
        </w:rPr>
        <w:t xml:space="preserve">Проекты муниципальных правовых актов вносятся Главе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в соответствии с требованиями,</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установленными</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 xml:space="preserve">муниципальным правовым актом администрации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5.15.</w:t>
      </w:r>
      <w:r w:rsidRPr="00B92812">
        <w:rPr>
          <w:rFonts w:ascii="Times New Roman" w:eastAsia="Arial" w:hAnsi="Times New Roman" w:cs="Times New Roman"/>
          <w:sz w:val="24"/>
          <w:szCs w:val="24"/>
        </w:rPr>
        <w:t xml:space="preserve"> Органы ТОС по вопросам их деятельности вправе обращаться в орг</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 xml:space="preserve">ны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и к должностным лицам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Органы местного самоуправления и дол</w:t>
      </w:r>
      <w:r w:rsidRPr="00B92812">
        <w:rPr>
          <w:rFonts w:ascii="Times New Roman" w:eastAsia="Arial" w:hAnsi="Times New Roman" w:cs="Times New Roman"/>
          <w:sz w:val="24"/>
          <w:szCs w:val="24"/>
        </w:rPr>
        <w:t>ж</w:t>
      </w:r>
      <w:r w:rsidRPr="00B92812">
        <w:rPr>
          <w:rFonts w:ascii="Times New Roman" w:eastAsia="Arial" w:hAnsi="Times New Roman" w:cs="Times New Roman"/>
          <w:sz w:val="24"/>
          <w:szCs w:val="24"/>
        </w:rPr>
        <w:t>ностные лица местного самоуправления обязаны дать письменный ответ по существу обращения в установленные законодательством сроки.</w:t>
      </w:r>
    </w:p>
    <w:p w:rsidR="009E4A1F" w:rsidRPr="00B92812" w:rsidRDefault="009E4A1F" w:rsidP="009E4A1F">
      <w:pPr>
        <w:numPr>
          <w:ilvl w:val="0"/>
          <w:numId w:val="21"/>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Представители органов территориального общественного самоуправления вправе присутствовать на заседаниях органов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при рассмотрении вопросов, затрагивающих интересы граждан, проживающих в границах территории, на </w:t>
      </w:r>
      <w:r w:rsidRPr="00B92812">
        <w:rPr>
          <w:rFonts w:ascii="Times New Roman" w:eastAsia="Arial" w:hAnsi="Times New Roman" w:cs="Times New Roman"/>
          <w:sz w:val="24"/>
          <w:szCs w:val="24"/>
        </w:rPr>
        <w:lastRenderedPageBreak/>
        <w:t>которой осуществляется территориальное общественное самоуправление, либо связанных с осуществлением территориального общественного сам</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управления.</w:t>
      </w:r>
    </w:p>
    <w:p w:rsidR="009E4A1F" w:rsidRPr="00B92812" w:rsidRDefault="009E4A1F" w:rsidP="009E4A1F">
      <w:pPr>
        <w:numPr>
          <w:ilvl w:val="0"/>
          <w:numId w:val="21"/>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Полномочия органов территориального общественного самоуправления могут прекращаться досрочно, если иное не предусмотрено уставом территориального общественного самоуправления, в следующих случаях:</w:t>
      </w:r>
    </w:p>
    <w:p w:rsidR="009E4A1F" w:rsidRPr="00B92812" w:rsidRDefault="009E4A1F" w:rsidP="009E4A1F">
      <w:pPr>
        <w:tabs>
          <w:tab w:val="left" w:pos="0"/>
        </w:tabs>
        <w:ind w:right="2680"/>
        <w:rPr>
          <w:rFonts w:ascii="Times New Roman" w:eastAsia="Arial" w:hAnsi="Times New Roman" w:cs="Times New Roman"/>
          <w:sz w:val="24"/>
          <w:szCs w:val="24"/>
        </w:rPr>
      </w:pPr>
      <w:r w:rsidRPr="00B92812">
        <w:rPr>
          <w:rFonts w:ascii="Times New Roman" w:eastAsia="Arial" w:hAnsi="Times New Roman" w:cs="Times New Roman"/>
          <w:sz w:val="24"/>
          <w:szCs w:val="24"/>
        </w:rPr>
        <w:t>а) по собственному желанию;</w:t>
      </w:r>
    </w:p>
    <w:p w:rsidR="009E4A1F" w:rsidRDefault="009E4A1F" w:rsidP="009E4A1F">
      <w:pPr>
        <w:tabs>
          <w:tab w:val="left" w:pos="0"/>
        </w:tabs>
        <w:ind w:right="-6"/>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 б) по решению собрания (конференции) граждан.</w:t>
      </w:r>
    </w:p>
    <w:p w:rsidR="009E4A1F" w:rsidRPr="00B92812" w:rsidRDefault="009E4A1F" w:rsidP="009E4A1F">
      <w:pPr>
        <w:tabs>
          <w:tab w:val="left" w:pos="0"/>
        </w:tabs>
        <w:ind w:right="-6"/>
        <w:rPr>
          <w:rFonts w:ascii="Times New Roman" w:eastAsia="Arial" w:hAnsi="Times New Roman" w:cs="Times New Roman"/>
          <w:sz w:val="24"/>
          <w:szCs w:val="24"/>
        </w:rPr>
      </w:pPr>
    </w:p>
    <w:p w:rsidR="009E4A1F"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6. НАПРАВЛЕНИЯ ДЕЯТЕЛЬНОСТИ И ПОРЯДОК ФИНАНСИРОВАНИЯ ДЕЯТЕЛЬНОСТИ ТЕРРИТОРИАЛЬНОГО ОБЩЕСТВЕННОГО САМОУПРАВЛЕНИЯ</w:t>
      </w:r>
    </w:p>
    <w:p w:rsidR="009E4A1F" w:rsidRPr="00B92812" w:rsidRDefault="009E4A1F" w:rsidP="009E4A1F">
      <w:pPr>
        <w:tabs>
          <w:tab w:val="left" w:pos="0"/>
        </w:tabs>
        <w:jc w:val="center"/>
        <w:rPr>
          <w:rFonts w:ascii="Times New Roman" w:eastAsia="Arial" w:hAnsi="Times New Roman" w:cs="Times New Roman"/>
          <w:b/>
          <w:sz w:val="24"/>
          <w:szCs w:val="24"/>
        </w:rPr>
      </w:pPr>
    </w:p>
    <w:p w:rsidR="009E4A1F" w:rsidRPr="00B92812" w:rsidRDefault="009E4A1F" w:rsidP="009E4A1F">
      <w:pPr>
        <w:numPr>
          <w:ilvl w:val="0"/>
          <w:numId w:val="22"/>
        </w:numPr>
        <w:tabs>
          <w:tab w:val="left" w:pos="0"/>
          <w:tab w:val="left" w:pos="405"/>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ТОС имеет право осуществлять деятельность по следующим направлениям:</w:t>
      </w:r>
    </w:p>
    <w:p w:rsidR="009E4A1F" w:rsidRPr="00B92812" w:rsidRDefault="009E4A1F" w:rsidP="009E4A1F">
      <w:pPr>
        <w:numPr>
          <w:ilvl w:val="1"/>
          <w:numId w:val="22"/>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представление прав и интересов граждан, проживающих в границах территориального образования, в органах государственной власти и органах местного самоуправления;</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bookmarkStart w:id="9" w:name="page17"/>
      <w:bookmarkEnd w:id="9"/>
      <w:r w:rsidRPr="00B92812">
        <w:rPr>
          <w:rFonts w:ascii="Times New Roman" w:eastAsia="Arial" w:hAnsi="Times New Roman" w:cs="Times New Roman"/>
          <w:sz w:val="24"/>
          <w:szCs w:val="24"/>
        </w:rPr>
        <w:t>организация благотворительных акций, содействие в их проведении;</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содействие правоохранительным органам в поддержании обществе</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ного порядка;</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работа с детьми и подростками по месту их жительства;</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содействие в проведении культурных, спортивных, лечебно-оздоровительных и других мероприятий;</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содействие жилищно-эксплуатационным организациям в осуществл</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нии мероприятий, направленных на снижение потерь тепловой, эле</w:t>
      </w:r>
      <w:r w:rsidRPr="00B92812">
        <w:rPr>
          <w:rFonts w:ascii="Times New Roman" w:eastAsia="Arial" w:hAnsi="Times New Roman" w:cs="Times New Roman"/>
          <w:sz w:val="24"/>
          <w:szCs w:val="24"/>
        </w:rPr>
        <w:t>к</w:t>
      </w:r>
      <w:r w:rsidRPr="00B92812">
        <w:rPr>
          <w:rFonts w:ascii="Times New Roman" w:eastAsia="Arial" w:hAnsi="Times New Roman" w:cs="Times New Roman"/>
          <w:sz w:val="24"/>
          <w:szCs w:val="24"/>
        </w:rPr>
        <w:t>трической энергии, газа и воды в жилищном хозяйстве;</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осуществление общественного земельного контроля за соблюдением установленного порядка подготовки и принятия решений исполнительными органами государственной власти и органами местного с</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моуправления в случаях и порядке, предусмотренных земельным з</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конодательством Российской Федерации;</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осуществление общественного контроля за качеством уборки террит</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рии и вывозом мусора, решением вопросов благоустройства;</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содействие органам санитарного, эпидемиологического и экологич</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ского контроля;</w:t>
      </w:r>
    </w:p>
    <w:p w:rsidR="009E4A1F" w:rsidRPr="00B92812" w:rsidRDefault="009E4A1F" w:rsidP="009E4A1F">
      <w:pPr>
        <w:numPr>
          <w:ilvl w:val="0"/>
          <w:numId w:val="23"/>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информирование граждан, проживающих в пределах территории, на которой осуществляется территориальное общественное самоуправление, о решениях органов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принятых по предложениям или при участии граждан, осуществляющих территориальное общественное самоуправление.</w:t>
      </w:r>
    </w:p>
    <w:p w:rsidR="009E4A1F" w:rsidRPr="00B92812" w:rsidRDefault="009E4A1F" w:rsidP="009E4A1F">
      <w:pPr>
        <w:numPr>
          <w:ilvl w:val="0"/>
          <w:numId w:val="24"/>
        </w:numPr>
        <w:tabs>
          <w:tab w:val="left" w:pos="0"/>
          <w:tab w:val="left" w:pos="413"/>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Органы территориального общественного самоуправления в рамках реализации собственных инициатив по вопросам местного значения вправе осуществлять иную деятельность в соответствии с действующим законодательством, уставом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уставом территориального общественного самоуправления.</w:t>
      </w:r>
    </w:p>
    <w:p w:rsidR="009E4A1F" w:rsidRPr="00B92812" w:rsidRDefault="009E4A1F" w:rsidP="009E4A1F">
      <w:pPr>
        <w:numPr>
          <w:ilvl w:val="0"/>
          <w:numId w:val="24"/>
        </w:numPr>
        <w:tabs>
          <w:tab w:val="left" w:pos="0"/>
          <w:tab w:val="left" w:pos="415"/>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Территориальное общественное самоуправление, зарегистрированное в качестве юридического лица, может иметь в собственности в порядке, предусмотренном действующим законодательством, любое не изъятое из оборота движимое и недвижимое имущество, необходимое для материального </w:t>
      </w:r>
      <w:r w:rsidRPr="00B92812">
        <w:rPr>
          <w:rFonts w:ascii="Times New Roman" w:eastAsia="Arial" w:hAnsi="Times New Roman" w:cs="Times New Roman"/>
          <w:sz w:val="24"/>
          <w:szCs w:val="24"/>
        </w:rPr>
        <w:lastRenderedPageBreak/>
        <w:t>обеспечения своей деятельности. Территориальное общественное самоуправление отвечает по своим обязательствам тем своим имуществом, на которое по законодательству Российской Федерации может быть обращено взыскание.</w:t>
      </w:r>
    </w:p>
    <w:p w:rsidR="009E4A1F" w:rsidRPr="00B92812" w:rsidRDefault="009E4A1F" w:rsidP="009E4A1F">
      <w:p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Источниками формирования имущества территориального общественного самоуправления в денежной и иных формах являются:</w:t>
      </w:r>
    </w:p>
    <w:p w:rsidR="009E4A1F" w:rsidRPr="00B92812" w:rsidRDefault="009E4A1F" w:rsidP="009E4A1F">
      <w:pPr>
        <w:numPr>
          <w:ilvl w:val="0"/>
          <w:numId w:val="25"/>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добровольные имущественные взносы и пожертвования;</w:t>
      </w:r>
    </w:p>
    <w:p w:rsidR="009E4A1F" w:rsidRPr="00B92812" w:rsidRDefault="009E4A1F" w:rsidP="009E4A1F">
      <w:pPr>
        <w:numPr>
          <w:ilvl w:val="0"/>
          <w:numId w:val="25"/>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выручка от реализации товаров, работ, услуг;</w:t>
      </w:r>
    </w:p>
    <w:p w:rsidR="009E4A1F" w:rsidRPr="00B92812" w:rsidRDefault="009E4A1F" w:rsidP="009E4A1F">
      <w:pPr>
        <w:numPr>
          <w:ilvl w:val="0"/>
          <w:numId w:val="25"/>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доходы, получаемые от собственности территориального обществе</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ного самоуправления;</w:t>
      </w:r>
    </w:p>
    <w:p w:rsidR="009E4A1F" w:rsidRPr="00B92812" w:rsidRDefault="009E4A1F" w:rsidP="009E4A1F">
      <w:pPr>
        <w:numPr>
          <w:ilvl w:val="0"/>
          <w:numId w:val="25"/>
        </w:num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поступления от проводимых в соответствии с уставом лекций, выст</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вок, спортивных и иных мероприятий;</w:t>
      </w:r>
    </w:p>
    <w:p w:rsidR="009E4A1F" w:rsidRPr="00B92812" w:rsidRDefault="009E4A1F" w:rsidP="009E4A1F">
      <w:pPr>
        <w:numPr>
          <w:ilvl w:val="0"/>
          <w:numId w:val="25"/>
        </w:numPr>
        <w:tabs>
          <w:tab w:val="left" w:pos="0"/>
        </w:tabs>
        <w:ind w:left="566" w:hanging="283"/>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другие не запрещенные законом поступления.</w:t>
      </w:r>
    </w:p>
    <w:p w:rsidR="009E4A1F" w:rsidRPr="00B92812" w:rsidRDefault="009E4A1F" w:rsidP="009E4A1F">
      <w:pPr>
        <w:numPr>
          <w:ilvl w:val="0"/>
          <w:numId w:val="26"/>
        </w:numPr>
        <w:tabs>
          <w:tab w:val="left" w:pos="0"/>
          <w:tab w:val="left" w:pos="402"/>
        </w:tabs>
        <w:jc w:val="both"/>
        <w:rPr>
          <w:rFonts w:ascii="Times New Roman" w:eastAsia="Arial" w:hAnsi="Times New Roman" w:cs="Times New Roman"/>
          <w:sz w:val="24"/>
          <w:szCs w:val="24"/>
        </w:rPr>
      </w:pPr>
      <w:bookmarkStart w:id="10" w:name="page18"/>
      <w:bookmarkEnd w:id="10"/>
      <w:r w:rsidRPr="00B92812">
        <w:rPr>
          <w:rFonts w:ascii="Times New Roman" w:eastAsia="Arial" w:hAnsi="Times New Roman" w:cs="Times New Roman"/>
          <w:sz w:val="24"/>
          <w:szCs w:val="24"/>
        </w:rPr>
        <w:t>Порядок формирования имущества территориального общественного самоуправления, созданного в качестве юридического лица, определяется его учредительными документами. Полученная территориальным общественным самоуправлением прибыль не подлежит распределению между его участниками.</w:t>
      </w:r>
    </w:p>
    <w:p w:rsidR="009E4A1F" w:rsidRPr="00B92812" w:rsidRDefault="009E4A1F" w:rsidP="009E4A1F">
      <w:pPr>
        <w:numPr>
          <w:ilvl w:val="0"/>
          <w:numId w:val="26"/>
        </w:numPr>
        <w:tabs>
          <w:tab w:val="left" w:pos="0"/>
          <w:tab w:val="left" w:pos="468"/>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Финансирование деятельности органов территориального общественного с</w:t>
      </w:r>
      <w:r w:rsidRPr="00B92812">
        <w:rPr>
          <w:rFonts w:ascii="Times New Roman" w:eastAsia="Arial" w:hAnsi="Times New Roman" w:cs="Times New Roman"/>
          <w:sz w:val="24"/>
          <w:szCs w:val="24"/>
        </w:rPr>
        <w:t>а</w:t>
      </w:r>
      <w:r w:rsidRPr="00B92812">
        <w:rPr>
          <w:rFonts w:ascii="Times New Roman" w:eastAsia="Arial" w:hAnsi="Times New Roman" w:cs="Times New Roman"/>
          <w:sz w:val="24"/>
          <w:szCs w:val="24"/>
        </w:rPr>
        <w:t xml:space="preserve">моуправления может осуществляться с использованием средств местного бюджета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в соответствии с действующим законодательством.</w:t>
      </w:r>
    </w:p>
    <w:p w:rsidR="009E4A1F" w:rsidRPr="00B92812" w:rsidRDefault="009E4A1F" w:rsidP="009E4A1F">
      <w:pPr>
        <w:numPr>
          <w:ilvl w:val="0"/>
          <w:numId w:val="26"/>
        </w:numPr>
        <w:tabs>
          <w:tab w:val="left" w:pos="0"/>
          <w:tab w:val="left" w:pos="43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Орган ТОС вправе обратиться в администрацию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по вопросам своего размещения,</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технического оснащения и по иным вопросам, связанным с обеспечением деятельности ТОС.</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 xml:space="preserve">Органы территориального общественного самоуправления могут обращаться в администрацию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с предложениями о выделении средств на очередной финансовый год из бюджета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для удовлетворения социально-бытовых потребностей граждан, проживающих в границах территории, на которой осуществляется территориальное общественное самоуправление.</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Предложения о выделении средств должны содержать конкретный перечень работ, предполагаемый их объем и сроки финансирования в соответствии с планом работы территориального общественного самоуправления.</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6.7.</w:t>
      </w:r>
      <w:r w:rsidRPr="00B92812">
        <w:rPr>
          <w:rFonts w:ascii="Times New Roman" w:eastAsia="Arial" w:hAnsi="Times New Roman" w:cs="Times New Roman"/>
          <w:sz w:val="24"/>
          <w:szCs w:val="24"/>
        </w:rPr>
        <w:t xml:space="preserve"> При составлении проекта бюджета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 xml:space="preserve">на очередной финансовый год и плановый период администрация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учитывает предложения органов территориального общественного самоуправления.</w:t>
      </w:r>
    </w:p>
    <w:p w:rsidR="009E4A1F"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 xml:space="preserve">Выделение средств из бюджета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 территориальному общественному самоуправлению осуществляется в соответствии с действующим законодательством.</w:t>
      </w:r>
    </w:p>
    <w:p w:rsidR="009E4A1F" w:rsidRPr="00B92812" w:rsidRDefault="009E4A1F" w:rsidP="009E4A1F">
      <w:pPr>
        <w:tabs>
          <w:tab w:val="left" w:pos="0"/>
        </w:tabs>
        <w:jc w:val="both"/>
        <w:rPr>
          <w:rFonts w:ascii="Times New Roman" w:eastAsia="Arial" w:hAnsi="Times New Roman" w:cs="Times New Roman"/>
          <w:sz w:val="24"/>
          <w:szCs w:val="24"/>
        </w:rPr>
      </w:pPr>
    </w:p>
    <w:p w:rsidR="009E4A1F" w:rsidRPr="00B92812"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7. ГАРАНТИИ ТЕРРИТОРИАЛЬНОГО</w:t>
      </w:r>
    </w:p>
    <w:p w:rsidR="009E4A1F" w:rsidRPr="00B92812"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ОБЩЕСТВЕННОГО САМОУПРАВЛЕНИЯ</w:t>
      </w:r>
    </w:p>
    <w:p w:rsidR="009E4A1F" w:rsidRPr="00B92812" w:rsidRDefault="009E4A1F" w:rsidP="009E4A1F">
      <w:pPr>
        <w:tabs>
          <w:tab w:val="left" w:pos="0"/>
        </w:tabs>
        <w:rPr>
          <w:rFonts w:ascii="Times New Roman" w:hAnsi="Times New Roman" w:cs="Times New Roman"/>
          <w:sz w:val="24"/>
          <w:szCs w:val="24"/>
        </w:rPr>
      </w:pP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7.1.</w:t>
      </w:r>
      <w:r w:rsidRPr="00B92812">
        <w:rPr>
          <w:rFonts w:ascii="Times New Roman" w:eastAsia="Arial" w:hAnsi="Times New Roman" w:cs="Times New Roman"/>
          <w:sz w:val="24"/>
          <w:szCs w:val="24"/>
        </w:rPr>
        <w:t xml:space="preserve"> Органы местного самоуправления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не могут препятствовать осуществлению жителями территориального</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 xml:space="preserve">общественного </w:t>
      </w:r>
      <w:r w:rsidRPr="00B92812">
        <w:rPr>
          <w:rFonts w:ascii="Times New Roman" w:eastAsia="Arial" w:hAnsi="Times New Roman" w:cs="Times New Roman"/>
          <w:sz w:val="24"/>
          <w:szCs w:val="24"/>
        </w:rPr>
        <w:lastRenderedPageBreak/>
        <w:t>самоуправления, если эта деятельность не противоречит требованиям действующего законодательства.</w:t>
      </w:r>
    </w:p>
    <w:p w:rsidR="009E4A1F" w:rsidRPr="00B92812" w:rsidRDefault="009E4A1F" w:rsidP="009E4A1F">
      <w:pPr>
        <w:tabs>
          <w:tab w:val="left" w:pos="0"/>
        </w:tabs>
        <w:jc w:val="both"/>
        <w:rPr>
          <w:rFonts w:ascii="Times New Roman" w:eastAsia="Arial" w:hAnsi="Times New Roman" w:cs="Times New Roman"/>
          <w:sz w:val="24"/>
          <w:szCs w:val="24"/>
        </w:rPr>
      </w:pPr>
      <w:r>
        <w:rPr>
          <w:rFonts w:ascii="Times New Roman" w:eastAsia="Arial" w:hAnsi="Times New Roman" w:cs="Times New Roman"/>
          <w:sz w:val="24"/>
          <w:szCs w:val="24"/>
        </w:rPr>
        <w:tab/>
      </w:r>
      <w:r w:rsidRPr="00B92812">
        <w:rPr>
          <w:rFonts w:ascii="Times New Roman" w:eastAsia="Arial" w:hAnsi="Times New Roman" w:cs="Times New Roman"/>
          <w:sz w:val="24"/>
          <w:szCs w:val="24"/>
        </w:rPr>
        <w:t>Нормативные правовые акты органов местного самоуправления и их должностных лиц, нарушающие право граждан на осуществление территориал</w:t>
      </w:r>
      <w:r w:rsidRPr="00B92812">
        <w:rPr>
          <w:rFonts w:ascii="Times New Roman" w:eastAsia="Arial" w:hAnsi="Times New Roman" w:cs="Times New Roman"/>
          <w:sz w:val="24"/>
          <w:szCs w:val="24"/>
        </w:rPr>
        <w:t>ь</w:t>
      </w:r>
      <w:r w:rsidRPr="00B92812">
        <w:rPr>
          <w:rFonts w:ascii="Times New Roman" w:eastAsia="Arial" w:hAnsi="Times New Roman" w:cs="Times New Roman"/>
          <w:sz w:val="24"/>
          <w:szCs w:val="24"/>
        </w:rPr>
        <w:t>ного общественного самоуправления, установленное настоящим Полож</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нием, могут быть обжалованы в судебном порядке.</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7.2.</w:t>
      </w:r>
      <w:r w:rsidRPr="00B92812">
        <w:rPr>
          <w:rFonts w:ascii="Times New Roman" w:eastAsia="Arial" w:hAnsi="Times New Roman" w:cs="Times New Roman"/>
          <w:sz w:val="24"/>
          <w:szCs w:val="24"/>
        </w:rPr>
        <w:t xml:space="preserve"> Защита прав и интересов жителей в осуществлении ими территориал</w:t>
      </w:r>
      <w:r w:rsidRPr="00B92812">
        <w:rPr>
          <w:rFonts w:ascii="Times New Roman" w:eastAsia="Arial" w:hAnsi="Times New Roman" w:cs="Times New Roman"/>
          <w:sz w:val="24"/>
          <w:szCs w:val="24"/>
        </w:rPr>
        <w:t>ь</w:t>
      </w:r>
      <w:r w:rsidRPr="00B92812">
        <w:rPr>
          <w:rFonts w:ascii="Times New Roman" w:eastAsia="Arial" w:hAnsi="Times New Roman" w:cs="Times New Roman"/>
          <w:sz w:val="24"/>
          <w:szCs w:val="24"/>
        </w:rPr>
        <w:t>ного общественного самоуправления обеспечивается в порядке, устано</w:t>
      </w:r>
      <w:r w:rsidRPr="00B92812">
        <w:rPr>
          <w:rFonts w:ascii="Times New Roman" w:eastAsia="Arial" w:hAnsi="Times New Roman" w:cs="Times New Roman"/>
          <w:sz w:val="24"/>
          <w:szCs w:val="24"/>
        </w:rPr>
        <w:t>в</w:t>
      </w:r>
      <w:r w:rsidRPr="00B92812">
        <w:rPr>
          <w:rFonts w:ascii="Times New Roman" w:eastAsia="Arial" w:hAnsi="Times New Roman" w:cs="Times New Roman"/>
          <w:sz w:val="24"/>
          <w:szCs w:val="24"/>
        </w:rPr>
        <w:t>ленном действующим законодательством.</w:t>
      </w:r>
    </w:p>
    <w:p w:rsidR="009E4A1F" w:rsidRPr="00B92812" w:rsidRDefault="009E4A1F" w:rsidP="009E4A1F">
      <w:p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Защита законных прав и интересов органов территориального обществе</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ного самоуправления обеспечивается судом в соответствии с действующим законодательством.</w:t>
      </w: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7.3.</w:t>
      </w:r>
      <w:r w:rsidRPr="00B92812">
        <w:rPr>
          <w:rFonts w:ascii="Times New Roman" w:eastAsia="Arial" w:hAnsi="Times New Roman" w:cs="Times New Roman"/>
          <w:sz w:val="24"/>
          <w:szCs w:val="24"/>
        </w:rPr>
        <w:t xml:space="preserve"> Решения собрания, конференции граждан органов территориального общественного самоуправления, принятые ими в пределах своих полномочий, под</w:t>
      </w:r>
      <w:bookmarkStart w:id="11" w:name="page19"/>
      <w:bookmarkEnd w:id="11"/>
      <w:r w:rsidRPr="00B92812">
        <w:rPr>
          <w:rFonts w:ascii="Times New Roman" w:eastAsia="Arial" w:hAnsi="Times New Roman" w:cs="Times New Roman"/>
          <w:sz w:val="24"/>
          <w:szCs w:val="24"/>
        </w:rPr>
        <w:t>лежат обязательному рассмотрению в месячный срок органами местного самоуправления, юридическими лицами и гражданами, кому они адресованы.</w:t>
      </w:r>
    </w:p>
    <w:p w:rsidR="009E4A1F"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7.4.</w:t>
      </w:r>
      <w:r w:rsidRPr="00B92812">
        <w:rPr>
          <w:rFonts w:ascii="Times New Roman" w:eastAsia="Arial" w:hAnsi="Times New Roman" w:cs="Times New Roman"/>
          <w:sz w:val="24"/>
          <w:szCs w:val="24"/>
        </w:rPr>
        <w:t xml:space="preserve"> Юридические лица независимо от форм собственности и организацио</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но-правовой формы в обязательном порядке согласовывают с органами территориального общественного самоуправления свои мероприятия, к</w:t>
      </w:r>
      <w:r w:rsidRPr="00B92812">
        <w:rPr>
          <w:rFonts w:ascii="Times New Roman" w:eastAsia="Arial" w:hAnsi="Times New Roman" w:cs="Times New Roman"/>
          <w:sz w:val="24"/>
          <w:szCs w:val="24"/>
        </w:rPr>
        <w:t>о</w:t>
      </w:r>
      <w:r w:rsidRPr="00B92812">
        <w:rPr>
          <w:rFonts w:ascii="Times New Roman" w:eastAsia="Arial" w:hAnsi="Times New Roman" w:cs="Times New Roman"/>
          <w:sz w:val="24"/>
          <w:szCs w:val="24"/>
        </w:rPr>
        <w:t>торые по возможным последствиям могут ухудшить среду обитания жит</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лей или нанести ущерб их законным интересам.</w:t>
      </w:r>
    </w:p>
    <w:p w:rsidR="009E4A1F" w:rsidRPr="00B92812" w:rsidRDefault="009E4A1F" w:rsidP="009E4A1F">
      <w:pPr>
        <w:tabs>
          <w:tab w:val="left" w:pos="0"/>
        </w:tabs>
        <w:jc w:val="both"/>
        <w:rPr>
          <w:rFonts w:ascii="Times New Roman" w:eastAsia="Arial" w:hAnsi="Times New Roman" w:cs="Times New Roman"/>
          <w:sz w:val="24"/>
          <w:szCs w:val="24"/>
        </w:rPr>
      </w:pPr>
    </w:p>
    <w:p w:rsidR="009E4A1F" w:rsidRPr="00B92812"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8. ОТВЕТСТВЕННОСТЬ ОРГАНОВ ТЕРРИТОРИАЛЬНОГО</w:t>
      </w:r>
    </w:p>
    <w:p w:rsidR="009E4A1F" w:rsidRPr="00B92812"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ОБЩЕСТВЕННОГО САМОУПРАВЛЕНИЯ,</w:t>
      </w:r>
    </w:p>
    <w:p w:rsidR="009E4A1F"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КОНТРОЛЬ ЗА ДЕЯТЕЛЬНОСТЬЮ ТОС</w:t>
      </w:r>
    </w:p>
    <w:p w:rsidR="009E4A1F" w:rsidRPr="00B92812" w:rsidRDefault="009E4A1F" w:rsidP="009E4A1F">
      <w:pPr>
        <w:tabs>
          <w:tab w:val="left" w:pos="0"/>
        </w:tabs>
        <w:jc w:val="center"/>
        <w:rPr>
          <w:rFonts w:ascii="Times New Roman" w:eastAsia="Arial" w:hAnsi="Times New Roman" w:cs="Times New Roman"/>
          <w:b/>
          <w:sz w:val="24"/>
          <w:szCs w:val="24"/>
        </w:rPr>
      </w:pPr>
    </w:p>
    <w:p w:rsidR="009E4A1F" w:rsidRPr="00B92812" w:rsidRDefault="009E4A1F" w:rsidP="009E4A1F">
      <w:pPr>
        <w:tabs>
          <w:tab w:val="left" w:pos="0"/>
        </w:tabs>
        <w:jc w:val="both"/>
        <w:rPr>
          <w:rFonts w:ascii="Times New Roman" w:eastAsia="Arial" w:hAnsi="Times New Roman" w:cs="Times New Roman"/>
          <w:sz w:val="24"/>
          <w:szCs w:val="24"/>
        </w:rPr>
      </w:pPr>
      <w:r w:rsidRPr="00BB2CEB">
        <w:rPr>
          <w:rFonts w:ascii="Times New Roman" w:eastAsia="Arial" w:hAnsi="Times New Roman" w:cs="Times New Roman"/>
          <w:b/>
          <w:sz w:val="24"/>
          <w:szCs w:val="24"/>
        </w:rPr>
        <w:t>8.1.</w:t>
      </w:r>
      <w:r w:rsidRPr="00B92812">
        <w:rPr>
          <w:rFonts w:ascii="Times New Roman" w:eastAsia="Arial" w:hAnsi="Times New Roman" w:cs="Times New Roman"/>
          <w:sz w:val="24"/>
          <w:szCs w:val="24"/>
        </w:rPr>
        <w:t xml:space="preserve"> Органы территориального общественного самоуправления несут о</w:t>
      </w:r>
      <w:r w:rsidRPr="00B92812">
        <w:rPr>
          <w:rFonts w:ascii="Times New Roman" w:eastAsia="Arial" w:hAnsi="Times New Roman" w:cs="Times New Roman"/>
          <w:sz w:val="24"/>
          <w:szCs w:val="24"/>
        </w:rPr>
        <w:t>т</w:t>
      </w:r>
      <w:r w:rsidRPr="00B92812">
        <w:rPr>
          <w:rFonts w:ascii="Times New Roman" w:eastAsia="Arial" w:hAnsi="Times New Roman" w:cs="Times New Roman"/>
          <w:sz w:val="24"/>
          <w:szCs w:val="24"/>
        </w:rPr>
        <w:t>ветственность за законность и обоснованность принимаемых решений.</w:t>
      </w:r>
    </w:p>
    <w:p w:rsidR="009E4A1F" w:rsidRPr="00B92812" w:rsidRDefault="009E4A1F" w:rsidP="009E4A1F">
      <w:p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Ответственность органов территориального общественного самоуправления перед жителями наступает в случаях нарушения ими действующего законодательства, настоящего Положения, устава территориального общественного самоуправления либо утраты ими доверия жителей соответствующей территории.</w:t>
      </w:r>
    </w:p>
    <w:p w:rsidR="009E4A1F" w:rsidRPr="00853CE9" w:rsidRDefault="009E4A1F" w:rsidP="009E4A1F">
      <w:pPr>
        <w:numPr>
          <w:ilvl w:val="0"/>
          <w:numId w:val="27"/>
        </w:numPr>
        <w:tabs>
          <w:tab w:val="left" w:pos="0"/>
          <w:tab w:val="left" w:pos="423"/>
        </w:tabs>
        <w:ind w:left="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 xml:space="preserve">Контроль за финансовой деятельностью территориального общественного самоуправления в части использования выделенных бюджетных средств осуществляется администрацией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Pr>
          <w:rFonts w:ascii="Times New Roman" w:eastAsia="Arial" w:hAnsi="Times New Roman" w:cs="Times New Roman"/>
          <w:sz w:val="24"/>
          <w:szCs w:val="24"/>
        </w:rPr>
        <w:t xml:space="preserve"> </w:t>
      </w:r>
      <w:r w:rsidRPr="00853CE9">
        <w:rPr>
          <w:rFonts w:ascii="Times New Roman" w:eastAsia="Arial" w:hAnsi="Times New Roman" w:cs="Times New Roman"/>
          <w:sz w:val="24"/>
          <w:szCs w:val="24"/>
        </w:rPr>
        <w:t>регистрирующей и ведущей учет уставов территориальных общественных самоуправлений.</w:t>
      </w:r>
    </w:p>
    <w:p w:rsidR="009E4A1F" w:rsidRPr="00B92812" w:rsidRDefault="009E4A1F" w:rsidP="009E4A1F">
      <w:pPr>
        <w:numPr>
          <w:ilvl w:val="0"/>
          <w:numId w:val="27"/>
        </w:numPr>
        <w:tabs>
          <w:tab w:val="left" w:pos="0"/>
          <w:tab w:val="left" w:pos="426"/>
        </w:tabs>
        <w:ind w:left="6" w:hanging="6"/>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Контроль за исполнением решений, принятых на собраниях, конфере</w:t>
      </w:r>
      <w:r w:rsidRPr="00B92812">
        <w:rPr>
          <w:rFonts w:ascii="Times New Roman" w:eastAsia="Arial" w:hAnsi="Times New Roman" w:cs="Times New Roman"/>
          <w:sz w:val="24"/>
          <w:szCs w:val="24"/>
        </w:rPr>
        <w:t>н</w:t>
      </w:r>
      <w:r w:rsidRPr="00B92812">
        <w:rPr>
          <w:rFonts w:ascii="Times New Roman" w:eastAsia="Arial" w:hAnsi="Times New Roman" w:cs="Times New Roman"/>
          <w:sz w:val="24"/>
          <w:szCs w:val="24"/>
        </w:rPr>
        <w:t>циях граждан территориального общественного самоуправления, ос</w:t>
      </w:r>
      <w:r w:rsidRPr="00B92812">
        <w:rPr>
          <w:rFonts w:ascii="Times New Roman" w:eastAsia="Arial" w:hAnsi="Times New Roman" w:cs="Times New Roman"/>
          <w:sz w:val="24"/>
          <w:szCs w:val="24"/>
        </w:rPr>
        <w:t>у</w:t>
      </w:r>
      <w:r w:rsidRPr="00B92812">
        <w:rPr>
          <w:rFonts w:ascii="Times New Roman" w:eastAsia="Arial" w:hAnsi="Times New Roman" w:cs="Times New Roman"/>
          <w:sz w:val="24"/>
          <w:szCs w:val="24"/>
        </w:rPr>
        <w:t>ществляется жителями соответствующей территории.</w:t>
      </w:r>
    </w:p>
    <w:p w:rsidR="009E4A1F" w:rsidRPr="00B92812" w:rsidRDefault="009E4A1F" w:rsidP="009E4A1F">
      <w:pPr>
        <w:tabs>
          <w:tab w:val="left" w:pos="0"/>
        </w:tabs>
        <w:rPr>
          <w:rFonts w:ascii="Times New Roman" w:hAnsi="Times New Roman" w:cs="Times New Roman"/>
          <w:sz w:val="24"/>
          <w:szCs w:val="24"/>
        </w:rPr>
      </w:pPr>
    </w:p>
    <w:p w:rsidR="009E4A1F" w:rsidRPr="00B92812"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9. ПРИОСТАНОВЛЕНИЕ И ПРЕКРАЩЕНИЕ ДЕЯТЕЛЬНОСТИ</w:t>
      </w:r>
    </w:p>
    <w:p w:rsidR="009E4A1F" w:rsidRPr="00B92812" w:rsidRDefault="009E4A1F" w:rsidP="009E4A1F">
      <w:pPr>
        <w:tabs>
          <w:tab w:val="left" w:pos="0"/>
        </w:tabs>
        <w:jc w:val="center"/>
        <w:rPr>
          <w:rFonts w:ascii="Times New Roman" w:eastAsia="Arial" w:hAnsi="Times New Roman" w:cs="Times New Roman"/>
          <w:b/>
          <w:sz w:val="24"/>
          <w:szCs w:val="24"/>
        </w:rPr>
      </w:pPr>
      <w:r w:rsidRPr="00B92812">
        <w:rPr>
          <w:rFonts w:ascii="Times New Roman" w:eastAsia="Arial" w:hAnsi="Times New Roman" w:cs="Times New Roman"/>
          <w:b/>
          <w:sz w:val="24"/>
          <w:szCs w:val="24"/>
        </w:rPr>
        <w:t>ТЕРРИТОРИАЛЬНЫХ ОБЩЕСТВЕННЫХ САМОУПРАВЛЕНИЙ И ИХ ОРГАНОВ</w:t>
      </w:r>
    </w:p>
    <w:p w:rsidR="009E4A1F" w:rsidRPr="00B92812" w:rsidRDefault="009E4A1F" w:rsidP="009E4A1F">
      <w:pPr>
        <w:tabs>
          <w:tab w:val="left" w:pos="0"/>
        </w:tabs>
        <w:rPr>
          <w:rFonts w:ascii="Times New Roman" w:eastAsia="Arial" w:hAnsi="Times New Roman" w:cs="Times New Roman"/>
          <w:sz w:val="24"/>
          <w:szCs w:val="24"/>
        </w:rPr>
      </w:pPr>
    </w:p>
    <w:p w:rsidR="009E4A1F" w:rsidRPr="00B92812" w:rsidRDefault="009E4A1F" w:rsidP="009E4A1F">
      <w:pPr>
        <w:tabs>
          <w:tab w:val="left" w:pos="0"/>
          <w:tab w:val="left" w:pos="397"/>
        </w:tabs>
        <w:jc w:val="both"/>
        <w:rPr>
          <w:rFonts w:ascii="Times New Roman" w:eastAsia="Arial" w:hAnsi="Times New Roman" w:cs="Times New Roman"/>
          <w:sz w:val="24"/>
          <w:szCs w:val="24"/>
        </w:rPr>
      </w:pPr>
      <w:r w:rsidRPr="00853CE9">
        <w:rPr>
          <w:rFonts w:ascii="Times New Roman" w:eastAsia="Arial" w:hAnsi="Times New Roman" w:cs="Times New Roman"/>
          <w:b/>
          <w:sz w:val="24"/>
          <w:szCs w:val="24"/>
        </w:rPr>
        <w:t>9.1.</w:t>
      </w:r>
      <w:r>
        <w:rPr>
          <w:rFonts w:ascii="Times New Roman" w:eastAsia="Arial" w:hAnsi="Times New Roman" w:cs="Times New Roman"/>
          <w:sz w:val="24"/>
          <w:szCs w:val="24"/>
        </w:rPr>
        <w:t xml:space="preserve"> </w:t>
      </w:r>
      <w:r w:rsidRPr="00B92812">
        <w:rPr>
          <w:rFonts w:ascii="Times New Roman" w:eastAsia="Arial" w:hAnsi="Times New Roman" w:cs="Times New Roman"/>
          <w:sz w:val="24"/>
          <w:szCs w:val="24"/>
        </w:rPr>
        <w:t>Приостановление деятельности территориальных общественных самоуправлений и их органов осуществляется в соответствии с законодательством.</w:t>
      </w:r>
    </w:p>
    <w:p w:rsidR="009E4A1F" w:rsidRPr="00B92812" w:rsidRDefault="009E4A1F" w:rsidP="009E4A1F">
      <w:pPr>
        <w:tabs>
          <w:tab w:val="left" w:pos="0"/>
          <w:tab w:val="left" w:pos="403"/>
        </w:tabs>
        <w:jc w:val="both"/>
        <w:rPr>
          <w:rFonts w:ascii="Times New Roman" w:eastAsia="Arial" w:hAnsi="Times New Roman" w:cs="Times New Roman"/>
          <w:sz w:val="24"/>
          <w:szCs w:val="24"/>
        </w:rPr>
      </w:pPr>
      <w:r w:rsidRPr="00853CE9">
        <w:rPr>
          <w:rFonts w:ascii="Times New Roman" w:eastAsia="Arial" w:hAnsi="Times New Roman" w:cs="Times New Roman"/>
          <w:b/>
          <w:sz w:val="24"/>
          <w:szCs w:val="24"/>
        </w:rPr>
        <w:lastRenderedPageBreak/>
        <w:t>9.2.</w:t>
      </w:r>
      <w:r>
        <w:rPr>
          <w:rFonts w:ascii="Times New Roman" w:eastAsia="Arial" w:hAnsi="Times New Roman" w:cs="Times New Roman"/>
          <w:sz w:val="24"/>
          <w:szCs w:val="24"/>
        </w:rPr>
        <w:t xml:space="preserve"> </w:t>
      </w:r>
      <w:r w:rsidRPr="00B92812">
        <w:rPr>
          <w:rFonts w:ascii="Times New Roman" w:eastAsia="Arial" w:hAnsi="Times New Roman" w:cs="Times New Roman"/>
          <w:sz w:val="24"/>
          <w:szCs w:val="24"/>
        </w:rPr>
        <w:t>Деятельность территориального общественного самоуправления прекращается по решению собрания, конференции граждан или по решению суда.</w:t>
      </w:r>
    </w:p>
    <w:p w:rsidR="009E4A1F" w:rsidRPr="00B92812" w:rsidRDefault="009E4A1F" w:rsidP="009E4A1F">
      <w:pPr>
        <w:tabs>
          <w:tab w:val="left" w:pos="0"/>
          <w:tab w:val="left" w:pos="402"/>
        </w:tabs>
        <w:jc w:val="both"/>
        <w:rPr>
          <w:rFonts w:ascii="Times New Roman" w:eastAsia="Arial" w:hAnsi="Times New Roman" w:cs="Times New Roman"/>
          <w:sz w:val="24"/>
          <w:szCs w:val="24"/>
        </w:rPr>
      </w:pPr>
      <w:r w:rsidRPr="00853CE9">
        <w:rPr>
          <w:rFonts w:ascii="Times New Roman" w:eastAsia="Arial" w:hAnsi="Times New Roman" w:cs="Times New Roman"/>
          <w:b/>
          <w:sz w:val="24"/>
          <w:szCs w:val="24"/>
        </w:rPr>
        <w:t>9.3.</w:t>
      </w:r>
      <w:r>
        <w:rPr>
          <w:rFonts w:ascii="Times New Roman" w:eastAsia="Arial" w:hAnsi="Times New Roman" w:cs="Times New Roman"/>
          <w:sz w:val="24"/>
          <w:szCs w:val="24"/>
        </w:rPr>
        <w:t xml:space="preserve"> </w:t>
      </w:r>
      <w:r w:rsidRPr="00B92812">
        <w:rPr>
          <w:rFonts w:ascii="Times New Roman" w:eastAsia="Arial" w:hAnsi="Times New Roman" w:cs="Times New Roman"/>
          <w:sz w:val="24"/>
          <w:szCs w:val="24"/>
        </w:rPr>
        <w:t xml:space="preserve">Решение о прекращении деятельности территориального общественного самоуправления направляется в Совет депутатов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r w:rsidRPr="00B92812">
        <w:rPr>
          <w:rFonts w:ascii="Times New Roman" w:eastAsia="Arial" w:hAnsi="Times New Roman" w:cs="Times New Roman"/>
          <w:i/>
          <w:sz w:val="24"/>
          <w:szCs w:val="24"/>
        </w:rPr>
        <w:t xml:space="preserve"> </w:t>
      </w:r>
      <w:r w:rsidRPr="00B92812">
        <w:rPr>
          <w:rFonts w:ascii="Times New Roman" w:eastAsia="Arial" w:hAnsi="Times New Roman" w:cs="Times New Roman"/>
          <w:sz w:val="24"/>
          <w:szCs w:val="24"/>
        </w:rPr>
        <w:t>Главе</w:t>
      </w:r>
      <w:r w:rsidRPr="00B92812">
        <w:rPr>
          <w:rFonts w:ascii="Times New Roman" w:eastAsia="Arial" w:hAnsi="Times New Roman" w:cs="Times New Roman"/>
          <w:i/>
          <w:sz w:val="24"/>
          <w:szCs w:val="24"/>
        </w:rPr>
        <w:t xml:space="preserve"> </w:t>
      </w:r>
      <w:r>
        <w:rPr>
          <w:rFonts w:ascii="Times New Roman" w:eastAsia="Arial" w:hAnsi="Times New Roman" w:cs="Times New Roman"/>
          <w:sz w:val="24"/>
          <w:szCs w:val="24"/>
        </w:rPr>
        <w:t>Новоспасского</w:t>
      </w:r>
      <w:r w:rsidRPr="00B92812">
        <w:rPr>
          <w:rFonts w:ascii="Times New Roman" w:eastAsia="Arial" w:hAnsi="Times New Roman" w:cs="Times New Roman"/>
          <w:sz w:val="24"/>
          <w:szCs w:val="24"/>
        </w:rPr>
        <w:t xml:space="preserve"> сельсовета.</w:t>
      </w:r>
    </w:p>
    <w:p w:rsidR="009E4A1F" w:rsidRPr="00B92812" w:rsidRDefault="009E4A1F" w:rsidP="009E4A1F">
      <w:pPr>
        <w:tabs>
          <w:tab w:val="left" w:pos="0"/>
        </w:tabs>
        <w:jc w:val="both"/>
        <w:rPr>
          <w:rFonts w:ascii="Times New Roman" w:eastAsia="Arial" w:hAnsi="Times New Roman" w:cs="Times New Roman"/>
          <w:sz w:val="24"/>
          <w:szCs w:val="24"/>
        </w:rPr>
      </w:pPr>
      <w:r w:rsidRPr="00853CE9">
        <w:rPr>
          <w:rFonts w:ascii="Times New Roman" w:eastAsia="Arial" w:hAnsi="Times New Roman" w:cs="Times New Roman"/>
          <w:b/>
          <w:sz w:val="24"/>
          <w:szCs w:val="24"/>
        </w:rPr>
        <w:t>9.4.</w:t>
      </w:r>
      <w:r w:rsidRPr="00B92812">
        <w:rPr>
          <w:rFonts w:ascii="Times New Roman" w:eastAsia="Arial" w:hAnsi="Times New Roman" w:cs="Times New Roman"/>
          <w:sz w:val="24"/>
          <w:szCs w:val="24"/>
        </w:rPr>
        <w:t xml:space="preserve"> При прекращении деятельности (ликвидации) территориального общественного самоуправления, зарегистрированного в качестве юридического лица, бюджетные средства и имущество, находящееся на балансе, приобретенное за счет бюджетных средств или переданное органами местного самоупра</w:t>
      </w:r>
      <w:r w:rsidRPr="00B92812">
        <w:rPr>
          <w:rFonts w:ascii="Times New Roman" w:eastAsia="Arial" w:hAnsi="Times New Roman" w:cs="Times New Roman"/>
          <w:sz w:val="24"/>
          <w:szCs w:val="24"/>
        </w:rPr>
        <w:t>в</w:t>
      </w:r>
      <w:r w:rsidRPr="00B92812">
        <w:rPr>
          <w:rFonts w:ascii="Times New Roman" w:eastAsia="Arial" w:hAnsi="Times New Roman" w:cs="Times New Roman"/>
          <w:sz w:val="24"/>
          <w:szCs w:val="24"/>
        </w:rPr>
        <w:t>ления, переходят в состав муниципальной собственности.</w:t>
      </w:r>
    </w:p>
    <w:p w:rsidR="009E4A1F" w:rsidRPr="00B92812" w:rsidRDefault="009E4A1F" w:rsidP="009E4A1F">
      <w:pPr>
        <w:tabs>
          <w:tab w:val="left" w:pos="0"/>
        </w:tabs>
        <w:jc w:val="both"/>
        <w:rPr>
          <w:rFonts w:ascii="Times New Roman" w:eastAsia="Arial" w:hAnsi="Times New Roman" w:cs="Times New Roman"/>
          <w:sz w:val="24"/>
          <w:szCs w:val="24"/>
        </w:rPr>
      </w:pPr>
      <w:r w:rsidRPr="00B92812">
        <w:rPr>
          <w:rFonts w:ascii="Times New Roman" w:eastAsia="Arial" w:hAnsi="Times New Roman" w:cs="Times New Roman"/>
          <w:sz w:val="24"/>
          <w:szCs w:val="24"/>
        </w:rPr>
        <w:t>Иные финансовые средства и имущество, оставшиеся после удовлетворения требований кредиторов, направляются на цели, предусмотренные уставом территориального общественного самоуправления, либо на цели, определя</w:t>
      </w:r>
      <w:r w:rsidRPr="00B92812">
        <w:rPr>
          <w:rFonts w:ascii="Times New Roman" w:eastAsia="Arial" w:hAnsi="Times New Roman" w:cs="Times New Roman"/>
          <w:sz w:val="24"/>
          <w:szCs w:val="24"/>
        </w:rPr>
        <w:t>е</w:t>
      </w:r>
      <w:r w:rsidRPr="00B92812">
        <w:rPr>
          <w:rFonts w:ascii="Times New Roman" w:eastAsia="Arial" w:hAnsi="Times New Roman" w:cs="Times New Roman"/>
          <w:sz w:val="24"/>
          <w:szCs w:val="24"/>
        </w:rPr>
        <w:t>мые решением собрания или конференции граждан (собрания делегатов) о ликвидации территориального общественного самоуправления, а в спорных случаях – в порядке, определенном решением суда.</w:t>
      </w:r>
    </w:p>
    <w:p w:rsidR="009E4A1F" w:rsidRPr="00B92812" w:rsidRDefault="009E4A1F" w:rsidP="009E4A1F">
      <w:pPr>
        <w:tabs>
          <w:tab w:val="left" w:pos="0"/>
        </w:tabs>
        <w:rPr>
          <w:rFonts w:ascii="Times New Roman" w:hAnsi="Times New Roman" w:cs="Times New Roman"/>
          <w:sz w:val="24"/>
          <w:szCs w:val="24"/>
        </w:rPr>
      </w:pPr>
      <w:bookmarkStart w:id="12" w:name="page20"/>
      <w:bookmarkEnd w:id="12"/>
    </w:p>
    <w:p w:rsidR="009E4A1F" w:rsidRPr="00B92812" w:rsidRDefault="009E4A1F" w:rsidP="009E4A1F">
      <w:pPr>
        <w:rPr>
          <w:rFonts w:ascii="Times New Roman" w:hAnsi="Times New Roman" w:cs="Times New Roman"/>
          <w:sz w:val="24"/>
          <w:szCs w:val="24"/>
        </w:rPr>
      </w:pPr>
    </w:p>
    <w:p w:rsidR="009E4A1F" w:rsidRPr="00B92812" w:rsidRDefault="009E4A1F" w:rsidP="009E4A1F">
      <w:pPr>
        <w:rPr>
          <w:rFonts w:ascii="Times New Roman" w:hAnsi="Times New Roman" w:cs="Times New Roman"/>
          <w:sz w:val="24"/>
          <w:szCs w:val="24"/>
        </w:rPr>
      </w:pPr>
    </w:p>
    <w:p w:rsidR="009E4A1F" w:rsidRPr="00B92812" w:rsidRDefault="009E4A1F" w:rsidP="009E4A1F">
      <w:pPr>
        <w:rPr>
          <w:rFonts w:ascii="Times New Roman" w:hAnsi="Times New Roman" w:cs="Times New Roman"/>
          <w:sz w:val="24"/>
          <w:szCs w:val="24"/>
        </w:rPr>
      </w:pPr>
    </w:p>
    <w:p w:rsidR="009E4A1F" w:rsidRPr="00B92812" w:rsidRDefault="009E4A1F" w:rsidP="009E4A1F">
      <w:pPr>
        <w:rPr>
          <w:rFonts w:ascii="Times New Roman" w:hAnsi="Times New Roman" w:cs="Times New Roman"/>
          <w:sz w:val="24"/>
          <w:szCs w:val="24"/>
        </w:rPr>
      </w:pPr>
    </w:p>
    <w:p w:rsidR="009E4A1F" w:rsidRPr="00B92812" w:rsidRDefault="009E4A1F" w:rsidP="009E4A1F">
      <w:pPr>
        <w:rPr>
          <w:rFonts w:ascii="Times New Roman" w:eastAsia="Arial" w:hAnsi="Times New Roman" w:cs="Times New Roman"/>
          <w:sz w:val="24"/>
          <w:szCs w:val="24"/>
        </w:rPr>
        <w:sectPr w:rsidR="009E4A1F" w:rsidRPr="00B92812" w:rsidSect="00853CE9">
          <w:type w:val="continuous"/>
          <w:pgSz w:w="10200" w:h="14740"/>
          <w:pgMar w:top="810" w:right="702" w:bottom="548" w:left="1140" w:header="0" w:footer="0" w:gutter="0"/>
          <w:cols w:space="0" w:equalWidth="0">
            <w:col w:w="8358"/>
          </w:cols>
          <w:docGrid w:linePitch="360"/>
        </w:sectPr>
      </w:pPr>
    </w:p>
    <w:p w:rsidR="009E4A1F" w:rsidRPr="00B92812" w:rsidRDefault="009E4A1F" w:rsidP="009E4A1F">
      <w:pPr>
        <w:rPr>
          <w:rFonts w:ascii="Times New Roman" w:hAnsi="Times New Roman" w:cs="Times New Roman"/>
          <w:sz w:val="24"/>
          <w:szCs w:val="24"/>
        </w:rPr>
      </w:pPr>
      <w:bookmarkStart w:id="13" w:name="page7"/>
      <w:bookmarkEnd w:id="13"/>
    </w:p>
    <w:p w:rsidR="00F47DBD" w:rsidRDefault="00F47DBD"/>
    <w:sectPr w:rsidR="00F47DBD" w:rsidSect="00114EF4">
      <w:pgSz w:w="10200" w:h="14740"/>
      <w:pgMar w:top="810" w:right="1120" w:bottom="548" w:left="1135" w:header="0" w:footer="0" w:gutter="0"/>
      <w:cols w:space="0" w:equalWidth="0">
        <w:col w:w="7945"/>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7AE35E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5"/>
    <w:multiLevelType w:val="hybridMultilevel"/>
    <w:tmpl w:val="5AD89210"/>
    <w:lvl w:ilvl="0" w:tplc="FFFFFFFF">
      <w:start w:val="1"/>
      <w:numFmt w:val="decimal"/>
      <w:lvlText w:val="1.%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6"/>
    <w:multiLevelType w:val="hybridMultilevel"/>
    <w:tmpl w:val="D262782C"/>
    <w:lvl w:ilvl="0" w:tplc="FFFFFFFF">
      <w:start w:val="2"/>
      <w:numFmt w:val="decimal"/>
      <w:lvlText w:val="1.%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7"/>
    <w:multiLevelType w:val="hybridMultilevel"/>
    <w:tmpl w:val="CEF8999A"/>
    <w:lvl w:ilvl="0" w:tplc="FFFFFFFF">
      <w:start w:val="4"/>
      <w:numFmt w:val="decimal"/>
      <w:lvlText w:val="1.%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06983954"/>
    <w:lvl w:ilvl="0" w:tplc="FFFFFFFF">
      <w:start w:val="7"/>
      <w:numFmt w:val="decimal"/>
      <w:lvlText w:val="1.%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B"/>
    <w:multiLevelType w:val="hybridMultilevel"/>
    <w:tmpl w:val="2EAA898E"/>
    <w:lvl w:ilvl="0" w:tplc="FFFFFFFF">
      <w:start w:val="2"/>
      <w:numFmt w:val="decimal"/>
      <w:lvlText w:val="2.%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E25CA590"/>
    <w:lvl w:ilvl="0" w:tplc="FFFFFFFF">
      <w:start w:val="2"/>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1DC2233A"/>
    <w:lvl w:ilvl="0" w:tplc="FFFFFFFF">
      <w:start w:val="4"/>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1"/>
    <w:multiLevelType w:val="hybridMultilevel"/>
    <w:tmpl w:val="D660E368"/>
    <w:lvl w:ilvl="0" w:tplc="FFFFFFFF">
      <w:start w:val="9"/>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2"/>
    <w:multiLevelType w:val="hybridMultilevel"/>
    <w:tmpl w:val="5F5E7F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3"/>
    <w:multiLevelType w:val="hybridMultilevel"/>
    <w:tmpl w:val="62E20792"/>
    <w:lvl w:ilvl="0" w:tplc="FFFFFFFF">
      <w:start w:val="12"/>
      <w:numFmt w:val="decimal"/>
      <w:lvlText w:val="3.%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4"/>
    <w:multiLevelType w:val="hybridMultilevel"/>
    <w:tmpl w:val="B8482B0E"/>
    <w:lvl w:ilvl="0" w:tplc="FFFFFFFF">
      <w:start w:val="2"/>
      <w:numFmt w:val="decimal"/>
      <w:lvlText w:val="4.%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5"/>
    <w:multiLevelType w:val="hybridMultilevel"/>
    <w:tmpl w:val="3D2AFFBA"/>
    <w:lvl w:ilvl="0" w:tplc="FFFFFFFF">
      <w:start w:val="5"/>
      <w:numFmt w:val="decimal"/>
      <w:lvlText w:val="4.%1."/>
      <w:lvlJc w:val="left"/>
      <w:rPr>
        <w:b/>
      </w:rPr>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6"/>
    <w:multiLevelType w:val="hybridMultilevel"/>
    <w:tmpl w:val="0D806104"/>
    <w:lvl w:ilvl="0" w:tplc="FFFFFFFF">
      <w:start w:val="1"/>
      <w:numFmt w:val="decimal"/>
      <w:lvlText w:val="5.%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7"/>
    <w:multiLevelType w:val="hybridMultilevel"/>
    <w:tmpl w:val="321A8AF0"/>
    <w:lvl w:ilvl="0" w:tplc="FFFFFFFF">
      <w:start w:val="5"/>
      <w:numFmt w:val="decimal"/>
      <w:lvlText w:val="5.%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8"/>
    <w:multiLevelType w:val="hybridMultilevel"/>
    <w:tmpl w:val="1EBA5D2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9"/>
    <w:multiLevelType w:val="hybridMultilevel"/>
    <w:tmpl w:val="661E3F1E"/>
    <w:lvl w:ilvl="0" w:tplc="FFFFFFFF">
      <w:start w:val="1"/>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A"/>
    <w:multiLevelType w:val="hybridMultilevel"/>
    <w:tmpl w:val="B28088A0"/>
    <w:lvl w:ilvl="0" w:tplc="FFFFFFFF">
      <w:start w:val="8"/>
      <w:numFmt w:val="decimal"/>
      <w:lvlText w:val="5.%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B"/>
    <w:multiLevelType w:val="hybridMultilevel"/>
    <w:tmpl w:val="C4965B0C"/>
    <w:lvl w:ilvl="0" w:tplc="FFFFFFFF">
      <w:start w:val="11"/>
      <w:numFmt w:val="decimal"/>
      <w:lvlText w:val="5.%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C"/>
    <w:multiLevelType w:val="hybridMultilevel"/>
    <w:tmpl w:val="7BD3EE7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D"/>
    <w:multiLevelType w:val="hybridMultilevel"/>
    <w:tmpl w:val="41281E44"/>
    <w:lvl w:ilvl="0" w:tplc="FFFFFFFF">
      <w:start w:val="16"/>
      <w:numFmt w:val="decimal"/>
      <w:lvlText w:val="5.%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E"/>
    <w:multiLevelType w:val="hybridMultilevel"/>
    <w:tmpl w:val="64C8ABD4"/>
    <w:lvl w:ilvl="0" w:tplc="FFFFFFFF">
      <w:start w:val="1"/>
      <w:numFmt w:val="decimal"/>
      <w:lvlText w:val="6.%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F"/>
    <w:multiLevelType w:val="hybridMultilevel"/>
    <w:tmpl w:val="0BF72B1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0"/>
    <w:multiLevelType w:val="hybridMultilevel"/>
    <w:tmpl w:val="65A022F6"/>
    <w:lvl w:ilvl="0" w:tplc="FFFFFFFF">
      <w:start w:val="2"/>
      <w:numFmt w:val="decimal"/>
      <w:lvlText w:val="6.%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1"/>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2"/>
    <w:multiLevelType w:val="hybridMultilevel"/>
    <w:tmpl w:val="94ECC71E"/>
    <w:lvl w:ilvl="0" w:tplc="FFFFFFFF">
      <w:start w:val="4"/>
      <w:numFmt w:val="decimal"/>
      <w:lvlText w:val="6.%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3"/>
    <w:multiLevelType w:val="hybridMultilevel"/>
    <w:tmpl w:val="F8161F78"/>
    <w:lvl w:ilvl="0" w:tplc="FFFFFFFF">
      <w:start w:val="2"/>
      <w:numFmt w:val="decimal"/>
      <w:lvlText w:val="8.%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E4A1F"/>
    <w:rsid w:val="0010233F"/>
    <w:rsid w:val="00137CCA"/>
    <w:rsid w:val="001A3218"/>
    <w:rsid w:val="0020772D"/>
    <w:rsid w:val="002B1D76"/>
    <w:rsid w:val="003900C0"/>
    <w:rsid w:val="003924AA"/>
    <w:rsid w:val="00435EBB"/>
    <w:rsid w:val="00445CAC"/>
    <w:rsid w:val="004D0557"/>
    <w:rsid w:val="00510FB0"/>
    <w:rsid w:val="00531674"/>
    <w:rsid w:val="0054640A"/>
    <w:rsid w:val="005C2EFB"/>
    <w:rsid w:val="005D259F"/>
    <w:rsid w:val="006544FA"/>
    <w:rsid w:val="006D5980"/>
    <w:rsid w:val="00845B93"/>
    <w:rsid w:val="00862E4F"/>
    <w:rsid w:val="00905093"/>
    <w:rsid w:val="009E4A1F"/>
    <w:rsid w:val="00A264B3"/>
    <w:rsid w:val="00B82CB7"/>
    <w:rsid w:val="00BC1DAB"/>
    <w:rsid w:val="00C22460"/>
    <w:rsid w:val="00DA1A90"/>
    <w:rsid w:val="00F47DBD"/>
    <w:rsid w:val="00F62728"/>
    <w:rsid w:val="00FD5415"/>
    <w:rsid w:val="00FE2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A1F"/>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с отступом Знак"/>
    <w:link w:val="a4"/>
    <w:locked/>
    <w:rsid w:val="009E4A1F"/>
    <w:rPr>
      <w:b/>
      <w:bCs/>
      <w:sz w:val="28"/>
      <w:szCs w:val="28"/>
    </w:rPr>
  </w:style>
  <w:style w:type="paragraph" w:styleId="a4">
    <w:name w:val="Body Text Indent"/>
    <w:basedOn w:val="a"/>
    <w:link w:val="a3"/>
    <w:rsid w:val="009E4A1F"/>
    <w:pPr>
      <w:widowControl w:val="0"/>
      <w:ind w:firstLine="709"/>
      <w:jc w:val="center"/>
    </w:pPr>
    <w:rPr>
      <w:rFonts w:asciiTheme="minorHAnsi" w:eastAsiaTheme="minorHAnsi" w:hAnsiTheme="minorHAnsi" w:cstheme="minorBidi"/>
      <w:b/>
      <w:bCs/>
      <w:sz w:val="28"/>
      <w:szCs w:val="28"/>
      <w:lang w:eastAsia="en-US"/>
    </w:rPr>
  </w:style>
  <w:style w:type="character" w:customStyle="1" w:styleId="1">
    <w:name w:val="Основной текст с отступом Знак1"/>
    <w:basedOn w:val="a0"/>
    <w:link w:val="a4"/>
    <w:uiPriority w:val="99"/>
    <w:semiHidden/>
    <w:rsid w:val="009E4A1F"/>
    <w:rPr>
      <w:rFonts w:ascii="Calibri" w:eastAsia="Calibri" w:hAnsi="Calibri"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5120</Words>
  <Characters>29189</Characters>
  <Application>Microsoft Office Word</Application>
  <DocSecurity>0</DocSecurity>
  <Lines>243</Lines>
  <Paragraphs>68</Paragraphs>
  <ScaleCrop>false</ScaleCrop>
  <Company>Microsoft</Company>
  <LinksUpToDate>false</LinksUpToDate>
  <CharactersWithSpaces>34241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2</cp:revision>
  <dcterms:created xsi:type="dcterms:W3CDTF">2017-11-09T01:36:00Z</dcterms:created>
  <dcterms:modified xsi:type="dcterms:W3CDTF">2017-11-09T01:36:00Z</dcterms:modified>
</cp:coreProperties>
</file>