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6CF" w:rsidRPr="0044754A" w:rsidRDefault="009E16CF" w:rsidP="009E16CF">
      <w:pPr>
        <w:pStyle w:val="a4"/>
        <w:spacing w:before="0" w:beforeAutospacing="0" w:after="0" w:afterAutospacing="0"/>
        <w:ind w:left="1068"/>
        <w:rPr>
          <w:rStyle w:val="a3"/>
          <w:b w:val="0"/>
          <w:bCs w:val="0"/>
          <w:sz w:val="28"/>
          <w:szCs w:val="28"/>
        </w:rPr>
      </w:pPr>
      <w:r>
        <w:rPr>
          <w:rStyle w:val="a3"/>
          <w:sz w:val="28"/>
          <w:szCs w:val="28"/>
        </w:rPr>
        <w:t xml:space="preserve">                                    </w:t>
      </w:r>
      <w:r w:rsidRPr="004532D5">
        <w:rPr>
          <w:rStyle w:val="a3"/>
          <w:sz w:val="28"/>
          <w:szCs w:val="28"/>
        </w:rPr>
        <w:t>Опасное вождение</w:t>
      </w:r>
      <w:r>
        <w:rPr>
          <w:rStyle w:val="a3"/>
          <w:sz w:val="28"/>
          <w:szCs w:val="28"/>
        </w:rPr>
        <w:t>.</w:t>
      </w:r>
    </w:p>
    <w:p w:rsidR="009E16CF" w:rsidRPr="004532D5" w:rsidRDefault="009E16CF" w:rsidP="009E16CF">
      <w:pPr>
        <w:pStyle w:val="a4"/>
        <w:spacing w:before="0" w:beforeAutospacing="0" w:after="0" w:afterAutospacing="0"/>
        <w:ind w:left="708"/>
        <w:rPr>
          <w:sz w:val="28"/>
          <w:szCs w:val="28"/>
        </w:rPr>
      </w:pPr>
    </w:p>
    <w:p w:rsidR="009E16CF" w:rsidRPr="004532D5" w:rsidRDefault="009E16CF" w:rsidP="009E16CF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Правила дорожного движения</w:t>
      </w:r>
      <w:r w:rsidRPr="004532D5">
        <w:rPr>
          <w:sz w:val="28"/>
          <w:szCs w:val="28"/>
        </w:rPr>
        <w:t xml:space="preserve"> дополнены нормой, запрещающей опасное вождение (постановление Правительства РФ от 30 мая 2016 г. № 477 "О внесении изменения в Правила дорожного движения Российской Федерации").</w:t>
      </w:r>
    </w:p>
    <w:p w:rsidR="009E16CF" w:rsidRDefault="009E16CF" w:rsidP="009E16CF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4532D5">
        <w:rPr>
          <w:sz w:val="28"/>
          <w:szCs w:val="28"/>
        </w:rPr>
        <w:t>Под таким вождением понимается неоднократное совершение одного или нескольких следующих друг за другом действий:</w:t>
      </w:r>
      <w:r w:rsidRPr="004532D5">
        <w:rPr>
          <w:sz w:val="28"/>
          <w:szCs w:val="28"/>
        </w:rPr>
        <w:br/>
        <w:t>• невыполнение при перестроении требования уступить дорогу транспорту, который пользуется преимущественным правом движения;</w:t>
      </w:r>
      <w:r w:rsidRPr="004532D5">
        <w:rPr>
          <w:sz w:val="28"/>
          <w:szCs w:val="28"/>
        </w:rPr>
        <w:br/>
        <w:t>• перестроение при интенсивном движении, когда все полосы движения заняты (кроме случаев поворота налево или направо, разворота, остановки или объезда препятствия);</w:t>
      </w:r>
      <w:r w:rsidRPr="004532D5">
        <w:rPr>
          <w:sz w:val="28"/>
          <w:szCs w:val="28"/>
        </w:rPr>
        <w:br/>
        <w:t>• несоблюдение безопасной дистанции до движущегося вп</w:t>
      </w:r>
      <w:r>
        <w:rPr>
          <w:sz w:val="28"/>
          <w:szCs w:val="28"/>
        </w:rPr>
        <w:t>ереди транспортного средства;</w:t>
      </w:r>
      <w:proofErr w:type="gramEnd"/>
      <w:r>
        <w:rPr>
          <w:sz w:val="28"/>
          <w:szCs w:val="28"/>
        </w:rPr>
        <w:br/>
        <w:t xml:space="preserve">• несоблюдение бокового </w:t>
      </w:r>
      <w:r w:rsidRPr="004532D5">
        <w:rPr>
          <w:sz w:val="28"/>
          <w:szCs w:val="28"/>
        </w:rPr>
        <w:t>интервала;</w:t>
      </w:r>
    </w:p>
    <w:p w:rsidR="009E16CF" w:rsidRPr="004532D5" w:rsidRDefault="009E16CF" w:rsidP="009E16C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4532D5">
        <w:rPr>
          <w:sz w:val="28"/>
          <w:szCs w:val="28"/>
        </w:rPr>
        <w:t>• резкое торможение (если оно не требуется для предотвращения ДТП);</w:t>
      </w:r>
      <w:r w:rsidRPr="004532D5">
        <w:rPr>
          <w:sz w:val="28"/>
          <w:szCs w:val="28"/>
        </w:rPr>
        <w:br/>
        <w:t>• препятствование обгону.</w:t>
      </w:r>
    </w:p>
    <w:p w:rsidR="009E16CF" w:rsidRPr="004532D5" w:rsidRDefault="009E16CF" w:rsidP="009E16CF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532D5">
        <w:rPr>
          <w:sz w:val="28"/>
          <w:szCs w:val="28"/>
        </w:rPr>
        <w:t>Указанные действия будут признаны опасным вождением, если по вине водителя возникла ситуация, при которой движение его самого или других участников в том же направлении и с той же скоростью создает угрозу гибели, ранения людей или повреждения транспортных средств, сооружений, грузов или причинения иного материального ущерба.</w:t>
      </w:r>
    </w:p>
    <w:p w:rsidR="009E16CF" w:rsidRPr="004532D5" w:rsidRDefault="009E16CF" w:rsidP="009E16CF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532D5">
        <w:rPr>
          <w:sz w:val="28"/>
          <w:szCs w:val="28"/>
        </w:rPr>
        <w:t>Отмечается, что опасное вождение предполагает совершение участником движения совокупности перечисленных действий в относительно короткий период времени. Именно это, по оценке правительства, в ряде случаев лишает других водителей возможности спрогнозировать дальнейшее поведение такого участника и адекватно на него среагировать во избежание аварийной ситуации.</w:t>
      </w:r>
    </w:p>
    <w:p w:rsidR="009E16CF" w:rsidRDefault="009E16CF" w:rsidP="009E16CF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532D5">
        <w:rPr>
          <w:sz w:val="28"/>
          <w:szCs w:val="28"/>
        </w:rPr>
        <w:t>Изменения внесены в п. 2.7 ПДД и вступили в силу 8 июня 2016 года.</w:t>
      </w:r>
    </w:p>
    <w:p w:rsidR="009E16CF" w:rsidRDefault="009E16CF" w:rsidP="009E16CF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8C03C6" w:rsidRDefault="008C03C6"/>
    <w:sectPr w:rsidR="008C03C6" w:rsidSect="008C0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C3733"/>
    <w:multiLevelType w:val="hybridMultilevel"/>
    <w:tmpl w:val="A8204C48"/>
    <w:lvl w:ilvl="0" w:tplc="58263432">
      <w:start w:val="6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16CF"/>
    <w:rsid w:val="000B773C"/>
    <w:rsid w:val="001359A9"/>
    <w:rsid w:val="001D643B"/>
    <w:rsid w:val="00207195"/>
    <w:rsid w:val="00220FC1"/>
    <w:rsid w:val="00226F9A"/>
    <w:rsid w:val="00252343"/>
    <w:rsid w:val="00254531"/>
    <w:rsid w:val="0031185A"/>
    <w:rsid w:val="0039111E"/>
    <w:rsid w:val="003D32CF"/>
    <w:rsid w:val="003F14C6"/>
    <w:rsid w:val="00426D7A"/>
    <w:rsid w:val="00491BF7"/>
    <w:rsid w:val="004A2DB8"/>
    <w:rsid w:val="0059191A"/>
    <w:rsid w:val="00592BF2"/>
    <w:rsid w:val="00642AA4"/>
    <w:rsid w:val="0065234C"/>
    <w:rsid w:val="006A0860"/>
    <w:rsid w:val="006A203B"/>
    <w:rsid w:val="0070693E"/>
    <w:rsid w:val="007B7E0C"/>
    <w:rsid w:val="0084554E"/>
    <w:rsid w:val="00870CE3"/>
    <w:rsid w:val="00880918"/>
    <w:rsid w:val="008C03C6"/>
    <w:rsid w:val="008C60B3"/>
    <w:rsid w:val="009020D6"/>
    <w:rsid w:val="00962726"/>
    <w:rsid w:val="00993C40"/>
    <w:rsid w:val="009E16CF"/>
    <w:rsid w:val="00A407A6"/>
    <w:rsid w:val="00B54652"/>
    <w:rsid w:val="00BD1B68"/>
    <w:rsid w:val="00BF50C4"/>
    <w:rsid w:val="00C24D1E"/>
    <w:rsid w:val="00C33547"/>
    <w:rsid w:val="00C76B1A"/>
    <w:rsid w:val="00C9049D"/>
    <w:rsid w:val="00CA29A2"/>
    <w:rsid w:val="00CB6D26"/>
    <w:rsid w:val="00CD6995"/>
    <w:rsid w:val="00CF288C"/>
    <w:rsid w:val="00D032F4"/>
    <w:rsid w:val="00D45D71"/>
    <w:rsid w:val="00D615C1"/>
    <w:rsid w:val="00D63E6B"/>
    <w:rsid w:val="00DB7E66"/>
    <w:rsid w:val="00DD61DF"/>
    <w:rsid w:val="00DE3E52"/>
    <w:rsid w:val="00EA07D5"/>
    <w:rsid w:val="00EE48CF"/>
    <w:rsid w:val="00EF6F71"/>
    <w:rsid w:val="00F04149"/>
    <w:rsid w:val="00FB1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3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16CF"/>
    <w:rPr>
      <w:b/>
      <w:bCs/>
    </w:rPr>
  </w:style>
  <w:style w:type="paragraph" w:styleId="a4">
    <w:name w:val="Normal (Web)"/>
    <w:basedOn w:val="a"/>
    <w:uiPriority w:val="99"/>
    <w:unhideWhenUsed/>
    <w:rsid w:val="009E1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1388</Characters>
  <Application>Microsoft Office Word</Application>
  <DocSecurity>0</DocSecurity>
  <Lines>11</Lines>
  <Paragraphs>3</Paragraphs>
  <ScaleCrop>false</ScaleCrop>
  <Company>Microsoft</Company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2</cp:revision>
  <dcterms:created xsi:type="dcterms:W3CDTF">2016-06-15T06:29:00Z</dcterms:created>
  <dcterms:modified xsi:type="dcterms:W3CDTF">2016-06-15T06:30:00Z</dcterms:modified>
</cp:coreProperties>
</file>