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AD" w:rsidRPr="0081364A" w:rsidRDefault="001A5FAD" w:rsidP="001A5FAD">
      <w:pPr>
        <w:pStyle w:val="5"/>
        <w:jc w:val="center"/>
        <w:rPr>
          <w:sz w:val="24"/>
          <w:szCs w:val="24"/>
        </w:rPr>
      </w:pPr>
      <w:r w:rsidRPr="0081364A">
        <w:rPr>
          <w:sz w:val="24"/>
          <w:szCs w:val="24"/>
        </w:rPr>
        <w:t>СОВЕТ ДЕПУТАТОВ НОВОСПАССКОГО СЕЛЬСОВЕТА</w:t>
      </w:r>
    </w:p>
    <w:p w:rsidR="001A5FAD" w:rsidRPr="0081364A" w:rsidRDefault="001A5FAD" w:rsidP="001A5FAD">
      <w:pPr>
        <w:pStyle w:val="5"/>
        <w:jc w:val="center"/>
        <w:rPr>
          <w:sz w:val="24"/>
          <w:szCs w:val="24"/>
        </w:rPr>
      </w:pPr>
      <w:r w:rsidRPr="0081364A">
        <w:rPr>
          <w:sz w:val="24"/>
          <w:szCs w:val="24"/>
        </w:rPr>
        <w:t>БАРАБИНСКОГО РАЙОНА</w:t>
      </w:r>
    </w:p>
    <w:p w:rsidR="001A5FAD" w:rsidRPr="0081364A" w:rsidRDefault="001A5FAD" w:rsidP="001A5FAD">
      <w:pPr>
        <w:jc w:val="center"/>
        <w:rPr>
          <w:b/>
        </w:rPr>
      </w:pPr>
      <w:r w:rsidRPr="0081364A">
        <w:rPr>
          <w:b/>
        </w:rPr>
        <w:t>НОВОСИБИРСКОЙ ОБЛАСТИ</w:t>
      </w:r>
    </w:p>
    <w:p w:rsidR="001A5FAD" w:rsidRPr="0081364A" w:rsidRDefault="001A5FAD" w:rsidP="001A5FAD">
      <w:pPr>
        <w:pStyle w:val="3"/>
        <w:jc w:val="center"/>
      </w:pPr>
      <w:r>
        <w:t>шестого</w:t>
      </w:r>
      <w:r w:rsidRPr="0081364A">
        <w:t xml:space="preserve"> созыва</w:t>
      </w:r>
    </w:p>
    <w:p w:rsidR="001A5FAD" w:rsidRPr="0081364A" w:rsidRDefault="001A5FAD" w:rsidP="001A5FAD">
      <w:pPr>
        <w:pStyle w:val="4"/>
      </w:pPr>
      <w:r w:rsidRPr="0081364A">
        <w:t>РЕШЕНИЕ</w:t>
      </w:r>
    </w:p>
    <w:p w:rsidR="001A5FAD" w:rsidRPr="0081364A" w:rsidRDefault="001A5FAD" w:rsidP="001A5FAD">
      <w:pPr>
        <w:jc w:val="center"/>
        <w:rPr>
          <w:b/>
        </w:rPr>
      </w:pPr>
      <w:r>
        <w:rPr>
          <w:b/>
        </w:rPr>
        <w:t>6</w:t>
      </w:r>
      <w:r w:rsidRPr="0081364A">
        <w:rPr>
          <w:b/>
        </w:rPr>
        <w:t xml:space="preserve"> сессии</w:t>
      </w:r>
    </w:p>
    <w:p w:rsidR="001A5FAD" w:rsidRPr="0081364A" w:rsidRDefault="001A5FAD" w:rsidP="001A5FAD">
      <w:pPr>
        <w:tabs>
          <w:tab w:val="left" w:pos="4130"/>
          <w:tab w:val="center" w:pos="4960"/>
          <w:tab w:val="left" w:pos="7200"/>
        </w:tabs>
        <w:jc w:val="center"/>
        <w:rPr>
          <w:b/>
        </w:rPr>
      </w:pPr>
      <w:r w:rsidRPr="0081364A">
        <w:rPr>
          <w:b/>
        </w:rPr>
        <w:t>с</w:t>
      </w:r>
      <w:proofErr w:type="gramStart"/>
      <w:r w:rsidRPr="0081364A">
        <w:rPr>
          <w:b/>
        </w:rPr>
        <w:t>.Н</w:t>
      </w:r>
      <w:proofErr w:type="gramEnd"/>
      <w:r w:rsidRPr="0081364A">
        <w:rPr>
          <w:b/>
        </w:rPr>
        <w:t xml:space="preserve">овоспасск          </w:t>
      </w:r>
      <w:r>
        <w:rPr>
          <w:b/>
        </w:rPr>
        <w:t xml:space="preserve">                             </w:t>
      </w:r>
      <w:r>
        <w:rPr>
          <w:b/>
        </w:rPr>
        <w:tab/>
        <w:t>23.12</w:t>
      </w:r>
      <w:r w:rsidRPr="0081364A">
        <w:rPr>
          <w:b/>
        </w:rPr>
        <w:t>.2020г.</w:t>
      </w:r>
    </w:p>
    <w:p w:rsidR="001A5FAD" w:rsidRPr="0081364A" w:rsidRDefault="001A5FAD" w:rsidP="001A5FAD">
      <w:pPr>
        <w:tabs>
          <w:tab w:val="left" w:pos="228"/>
        </w:tabs>
        <w:jc w:val="center"/>
        <w:rPr>
          <w:b/>
        </w:rPr>
      </w:pPr>
      <w:r w:rsidRPr="0081364A">
        <w:rPr>
          <w:b/>
        </w:rPr>
        <w:t xml:space="preserve">     </w:t>
      </w:r>
    </w:p>
    <w:p w:rsidR="001A5FAD" w:rsidRPr="0081364A" w:rsidRDefault="001A5FAD" w:rsidP="001A5FAD">
      <w:pPr>
        <w:tabs>
          <w:tab w:val="left" w:pos="228"/>
        </w:tabs>
        <w:jc w:val="center"/>
        <w:rPr>
          <w:b/>
        </w:rPr>
      </w:pPr>
    </w:p>
    <w:p w:rsidR="001A5FAD" w:rsidRPr="0081364A" w:rsidRDefault="001A5FAD" w:rsidP="001A5FAD">
      <w:pPr>
        <w:tabs>
          <w:tab w:val="left" w:pos="228"/>
        </w:tabs>
        <w:jc w:val="center"/>
        <w:rPr>
          <w:b/>
        </w:rPr>
      </w:pPr>
    </w:p>
    <w:p w:rsidR="001A5FAD" w:rsidRPr="0081364A" w:rsidRDefault="001A5FAD" w:rsidP="001A5FAD">
      <w:pPr>
        <w:tabs>
          <w:tab w:val="left" w:pos="228"/>
        </w:tabs>
        <w:jc w:val="both"/>
        <w:rPr>
          <w:b/>
        </w:rPr>
      </w:pPr>
      <w:r w:rsidRPr="0081364A">
        <w:rPr>
          <w:b/>
        </w:rPr>
        <w:t>«О  внесении изменений в бюджет Новоспасского сельсовета Барабинского района на 2020 год и плановый период 2021 и 2022годов»</w:t>
      </w:r>
    </w:p>
    <w:p w:rsidR="001A5FAD" w:rsidRPr="0081364A" w:rsidRDefault="001A5FAD" w:rsidP="001A5FAD">
      <w:pPr>
        <w:jc w:val="both"/>
      </w:pPr>
    </w:p>
    <w:p w:rsidR="001A5FAD" w:rsidRPr="0081364A" w:rsidRDefault="001A5FAD" w:rsidP="001A5FAD">
      <w:pPr>
        <w:tabs>
          <w:tab w:val="left" w:pos="1953"/>
        </w:tabs>
        <w:jc w:val="both"/>
        <w:rPr>
          <w:color w:val="FF0000"/>
        </w:rPr>
      </w:pPr>
      <w:r w:rsidRPr="0081364A">
        <w:t xml:space="preserve">              </w:t>
      </w:r>
      <w:proofErr w:type="gramStart"/>
      <w:r w:rsidRPr="0081364A">
        <w:t xml:space="preserve">Руководствуясь Бюджетным кодексом Российской Федерации, Федеральными законами 131-ФЗ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81364A">
          <w:t>06.10.2003</w:t>
        </w:r>
      </w:smartTag>
      <w:r w:rsidRPr="0081364A">
        <w:t>г. «Об общих принципах организации местного самоуправления в Российской Федерации»,  приказом Минфина России от 06.06.2019 г № 85н «Формирование и применения кодов бюджетной классификации Российской Федерации, структуре и принципах назначения »,  положением о бюджетном устройстве в</w:t>
      </w:r>
      <w:r w:rsidRPr="0081364A">
        <w:rPr>
          <w:color w:val="FFC000"/>
        </w:rPr>
        <w:t xml:space="preserve"> </w:t>
      </w:r>
      <w:r w:rsidRPr="0081364A">
        <w:t>Новоспасском сельсовете Барабинского района Новосибирской области от 12.09.2019г.№35/182  Совет депутатов Новоспасского сельсовета Барабинского</w:t>
      </w:r>
      <w:proofErr w:type="gramEnd"/>
      <w:r w:rsidRPr="0081364A">
        <w:t xml:space="preserve"> района Новосибирской области</w:t>
      </w:r>
    </w:p>
    <w:p w:rsidR="001A5FAD" w:rsidRPr="0081364A" w:rsidRDefault="001A5FAD" w:rsidP="001A5FAD">
      <w:pPr>
        <w:tabs>
          <w:tab w:val="left" w:pos="1953"/>
        </w:tabs>
        <w:jc w:val="both"/>
        <w:rPr>
          <w:color w:val="FF0000"/>
        </w:rPr>
      </w:pPr>
    </w:p>
    <w:p w:rsidR="001A5FAD" w:rsidRPr="0081364A" w:rsidRDefault="001A5FAD" w:rsidP="001A5FAD">
      <w:r w:rsidRPr="0081364A">
        <w:rPr>
          <w:b/>
        </w:rPr>
        <w:t xml:space="preserve">                                                              РЕШИЛ</w:t>
      </w:r>
      <w:r w:rsidRPr="0081364A">
        <w:t>:</w:t>
      </w:r>
    </w:p>
    <w:p w:rsidR="001A5FAD" w:rsidRPr="0081364A" w:rsidRDefault="001A5FAD" w:rsidP="001A5FAD">
      <w:pPr>
        <w:autoSpaceDE w:val="0"/>
        <w:autoSpaceDN w:val="0"/>
        <w:adjustRightInd w:val="0"/>
        <w:jc w:val="both"/>
        <w:outlineLvl w:val="1"/>
        <w:rPr>
          <w:rFonts w:eastAsia="Calibri"/>
          <w:b/>
          <w:lang w:eastAsia="en-US"/>
        </w:rPr>
      </w:pPr>
      <w:r w:rsidRPr="0081364A">
        <w:rPr>
          <w:rFonts w:eastAsia="Calibri"/>
          <w:b/>
          <w:lang w:eastAsia="en-US"/>
        </w:rPr>
        <w:t xml:space="preserve">Внести изменения в статью </w:t>
      </w:r>
    </w:p>
    <w:p w:rsidR="001A5FAD" w:rsidRPr="0081364A" w:rsidRDefault="001A5FAD" w:rsidP="001A5FAD">
      <w:pPr>
        <w:autoSpaceDE w:val="0"/>
        <w:autoSpaceDN w:val="0"/>
        <w:adjustRightInd w:val="0"/>
        <w:jc w:val="both"/>
        <w:outlineLvl w:val="1"/>
        <w:rPr>
          <w:rFonts w:eastAsia="Calibri"/>
          <w:b/>
          <w:lang w:eastAsia="en-US"/>
        </w:rPr>
      </w:pPr>
      <w:r w:rsidRPr="0081364A">
        <w:rPr>
          <w:rFonts w:eastAsia="Calibri"/>
          <w:b/>
          <w:lang w:eastAsia="en-US"/>
        </w:rPr>
        <w:t xml:space="preserve">1. Основные характеристики бюджета </w:t>
      </w:r>
      <w:r w:rsidRPr="0081364A">
        <w:rPr>
          <w:b/>
        </w:rPr>
        <w:t>Новоспасского</w:t>
      </w:r>
      <w:r w:rsidRPr="0081364A">
        <w:rPr>
          <w:rFonts w:eastAsia="Calibri"/>
          <w:b/>
          <w:lang w:eastAsia="en-US"/>
        </w:rPr>
        <w:t xml:space="preserve"> сельсовета Барабинского района за 2020 год </w:t>
      </w:r>
    </w:p>
    <w:p w:rsidR="001A5FAD" w:rsidRPr="0081364A" w:rsidRDefault="001A5FAD" w:rsidP="001A5FA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1364A">
        <w:rPr>
          <w:rFonts w:eastAsia="Calibri"/>
          <w:lang w:eastAsia="en-US"/>
        </w:rPr>
        <w:t xml:space="preserve">1. Утвердить основные характеристики  бюджета </w:t>
      </w:r>
      <w:r w:rsidRPr="0081364A">
        <w:rPr>
          <w:b/>
        </w:rPr>
        <w:t>Новоспасского</w:t>
      </w:r>
      <w:r w:rsidRPr="0081364A">
        <w:rPr>
          <w:rFonts w:eastAsia="Calibri"/>
          <w:lang w:eastAsia="en-US"/>
        </w:rPr>
        <w:t xml:space="preserve"> сельсовета Барабинского района (далее – местный бюджет)  за 2020 год:</w:t>
      </w:r>
    </w:p>
    <w:p w:rsidR="001A5FAD" w:rsidRPr="0081364A" w:rsidRDefault="001A5FAD" w:rsidP="001A5FA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1364A">
        <w:rPr>
          <w:rFonts w:eastAsia="Calibri"/>
          <w:lang w:eastAsia="en-US"/>
        </w:rPr>
        <w:t xml:space="preserve">1) общий объем доходов  местного бюджета в сумме </w:t>
      </w:r>
      <w:r w:rsidR="00587FEB">
        <w:rPr>
          <w:rFonts w:eastAsia="Calibri"/>
          <w:lang w:eastAsia="en-US"/>
        </w:rPr>
        <w:t>12856,372</w:t>
      </w:r>
      <w:r w:rsidRPr="0081364A">
        <w:rPr>
          <w:rFonts w:eastAsia="Calibri"/>
          <w:color w:val="FF0000"/>
          <w:lang w:eastAsia="en-US"/>
        </w:rPr>
        <w:t xml:space="preserve"> </w:t>
      </w:r>
      <w:r w:rsidRPr="0081364A">
        <w:rPr>
          <w:rFonts w:eastAsia="Calibri"/>
          <w:lang w:eastAsia="en-US"/>
        </w:rPr>
        <w:t xml:space="preserve">тыс. рублей, в том числе объем безвозмездных поступлений в сумме </w:t>
      </w:r>
      <w:r w:rsidR="00587FEB">
        <w:rPr>
          <w:rFonts w:eastAsia="Calibri"/>
          <w:lang w:eastAsia="en-US"/>
        </w:rPr>
        <w:t>11447,805</w:t>
      </w:r>
      <w:r w:rsidRPr="0081364A">
        <w:rPr>
          <w:rFonts w:eastAsia="Calibri"/>
          <w:lang w:eastAsia="en-US"/>
        </w:rPr>
        <w:t xml:space="preserve"> тыс. рублей, из них объем межбюджетных трансфертов, получаемых из других бюджетов бюджетной системы Российской Федерации, в сумме  </w:t>
      </w:r>
      <w:r w:rsidR="00587FEB">
        <w:rPr>
          <w:rFonts w:eastAsia="Calibri"/>
          <w:lang w:eastAsia="en-US"/>
        </w:rPr>
        <w:t>11447,805</w:t>
      </w:r>
      <w:r w:rsidRPr="0081364A">
        <w:rPr>
          <w:rFonts w:eastAsia="Calibri"/>
          <w:lang w:eastAsia="en-US"/>
        </w:rPr>
        <w:t xml:space="preserve">  тыс. рублей, в том числе объем субсидий, субвенций и иных межбюджетных трансфертов, имеющих целевое назначение, в сумме </w:t>
      </w:r>
      <w:r w:rsidR="00587FEB">
        <w:rPr>
          <w:rFonts w:eastAsia="Calibri"/>
          <w:lang w:eastAsia="en-US"/>
        </w:rPr>
        <w:t>6970,520</w:t>
      </w:r>
      <w:r w:rsidRPr="0081364A">
        <w:rPr>
          <w:rFonts w:eastAsia="Calibri"/>
          <w:lang w:eastAsia="en-US"/>
        </w:rPr>
        <w:t xml:space="preserve"> тыс</w:t>
      </w:r>
      <w:proofErr w:type="gramStart"/>
      <w:r w:rsidRPr="0081364A">
        <w:rPr>
          <w:rFonts w:eastAsia="Calibri"/>
          <w:lang w:eastAsia="en-US"/>
        </w:rPr>
        <w:t>.р</w:t>
      </w:r>
      <w:proofErr w:type="gramEnd"/>
      <w:r w:rsidRPr="0081364A">
        <w:rPr>
          <w:rFonts w:eastAsia="Calibri"/>
          <w:lang w:eastAsia="en-US"/>
        </w:rPr>
        <w:t>ублей.</w:t>
      </w:r>
    </w:p>
    <w:p w:rsidR="001A5FAD" w:rsidRPr="0081364A" w:rsidRDefault="001A5FAD" w:rsidP="001A5FA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1364A">
        <w:rPr>
          <w:rFonts w:eastAsia="Calibri"/>
          <w:lang w:eastAsia="en-US"/>
        </w:rPr>
        <w:t xml:space="preserve">2) общий объем расходов  местного бюджета  в сумме  </w:t>
      </w:r>
      <w:r w:rsidRPr="001A5FAD">
        <w:rPr>
          <w:rFonts w:eastAsia="Calibri"/>
          <w:lang w:eastAsia="en-US"/>
        </w:rPr>
        <w:t>13139</w:t>
      </w:r>
      <w:r>
        <w:rPr>
          <w:rFonts w:eastAsia="Calibri"/>
          <w:lang w:eastAsia="en-US"/>
        </w:rPr>
        <w:t>,</w:t>
      </w:r>
      <w:r w:rsidRPr="001A5FAD">
        <w:rPr>
          <w:rFonts w:eastAsia="Calibri"/>
          <w:lang w:eastAsia="en-US"/>
        </w:rPr>
        <w:t>969</w:t>
      </w:r>
      <w:r w:rsidRPr="0081364A">
        <w:rPr>
          <w:rFonts w:eastAsia="Calibri"/>
          <w:lang w:eastAsia="en-US"/>
        </w:rPr>
        <w:t xml:space="preserve"> рублей.</w:t>
      </w:r>
    </w:p>
    <w:p w:rsidR="001A5FAD" w:rsidRPr="0081364A" w:rsidRDefault="001A5FAD" w:rsidP="001A5FAD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1A5FAD" w:rsidRPr="0081364A" w:rsidRDefault="001A5FAD" w:rsidP="001A5FAD">
      <w:pPr>
        <w:autoSpaceDE w:val="0"/>
        <w:autoSpaceDN w:val="0"/>
        <w:adjustRightInd w:val="0"/>
        <w:outlineLvl w:val="1"/>
        <w:rPr>
          <w:rFonts w:eastAsia="Calibri"/>
          <w:b/>
          <w:lang w:eastAsia="en-US"/>
        </w:rPr>
      </w:pPr>
      <w:r w:rsidRPr="0081364A">
        <w:rPr>
          <w:b/>
        </w:rPr>
        <w:t>Внести изменения в статью 4.</w:t>
      </w:r>
      <w:r w:rsidRPr="0081364A">
        <w:rPr>
          <w:rFonts w:eastAsia="Calibri"/>
          <w:b/>
          <w:lang w:eastAsia="en-US"/>
        </w:rPr>
        <w:t xml:space="preserve"> </w:t>
      </w:r>
    </w:p>
    <w:p w:rsidR="001A5FAD" w:rsidRPr="0081364A" w:rsidRDefault="001A5FAD" w:rsidP="001A5FAD">
      <w:pPr>
        <w:autoSpaceDE w:val="0"/>
        <w:autoSpaceDN w:val="0"/>
        <w:adjustRightInd w:val="0"/>
        <w:outlineLvl w:val="1"/>
        <w:rPr>
          <w:rFonts w:eastAsia="Calibri"/>
          <w:b/>
          <w:lang w:eastAsia="en-US"/>
        </w:rPr>
      </w:pPr>
    </w:p>
    <w:p w:rsidR="001A5FAD" w:rsidRPr="0081364A" w:rsidRDefault="001A5FAD" w:rsidP="001A5FAD">
      <w:pPr>
        <w:tabs>
          <w:tab w:val="left" w:pos="1134"/>
        </w:tabs>
        <w:jc w:val="both"/>
      </w:pPr>
      <w:r w:rsidRPr="0081364A">
        <w:rPr>
          <w:b/>
          <w:bCs/>
        </w:rPr>
        <w:lastRenderedPageBreak/>
        <w:t xml:space="preserve">     </w:t>
      </w:r>
    </w:p>
    <w:p w:rsidR="001A5FAD" w:rsidRPr="0081364A" w:rsidRDefault="001A5FAD" w:rsidP="001A5F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81364A">
        <w:t>Утвердить ведомственную структуру расходов местного  бюджета на 2020 год согласно приложению 6 к настоящему Решению.</w:t>
      </w:r>
    </w:p>
    <w:p w:rsidR="001A5FAD" w:rsidRPr="0081364A" w:rsidRDefault="001A5FAD" w:rsidP="001A5FAD">
      <w:pPr>
        <w:autoSpaceDE w:val="0"/>
        <w:autoSpaceDN w:val="0"/>
        <w:adjustRightInd w:val="0"/>
        <w:ind w:left="576"/>
        <w:jc w:val="both"/>
      </w:pPr>
    </w:p>
    <w:p w:rsidR="001A5FAD" w:rsidRPr="0081364A" w:rsidRDefault="001A5FAD" w:rsidP="001A5FAD">
      <w:pPr>
        <w:autoSpaceDE w:val="0"/>
        <w:autoSpaceDN w:val="0"/>
        <w:adjustRightInd w:val="0"/>
        <w:jc w:val="both"/>
      </w:pPr>
      <w:r w:rsidRPr="0081364A">
        <w:t>Настоящее решение  вступает в силу после опубликования в газете «Вестник Новоспасского сельсовета»</w:t>
      </w:r>
      <w:proofErr w:type="gramStart"/>
      <w:r w:rsidRPr="0081364A">
        <w:t xml:space="preserve"> .</w:t>
      </w:r>
      <w:proofErr w:type="gramEnd"/>
    </w:p>
    <w:p w:rsidR="001A5FAD" w:rsidRPr="0081364A" w:rsidRDefault="001A5FAD" w:rsidP="001A5FAD">
      <w:pPr>
        <w:jc w:val="both"/>
      </w:pPr>
    </w:p>
    <w:p w:rsidR="001A5FAD" w:rsidRPr="0081364A" w:rsidRDefault="001A5FAD" w:rsidP="001A5FAD">
      <w:pPr>
        <w:jc w:val="both"/>
      </w:pPr>
    </w:p>
    <w:p w:rsidR="001A5FAD" w:rsidRPr="0081364A" w:rsidRDefault="001A5FAD" w:rsidP="001A5FAD">
      <w:pPr>
        <w:jc w:val="both"/>
      </w:pPr>
    </w:p>
    <w:p w:rsidR="001A5FAD" w:rsidRPr="0081364A" w:rsidRDefault="001A5FAD" w:rsidP="001A5FAD">
      <w:pPr>
        <w:jc w:val="both"/>
      </w:pPr>
      <w:r w:rsidRPr="0081364A">
        <w:t xml:space="preserve">Председатель сельского  Совета депутатов   _______________ </w:t>
      </w:r>
      <w:proofErr w:type="spellStart"/>
      <w:r w:rsidR="00293646">
        <w:t>Базан</w:t>
      </w:r>
      <w:proofErr w:type="spellEnd"/>
      <w:r w:rsidR="00293646">
        <w:t xml:space="preserve"> Т.А.</w:t>
      </w:r>
    </w:p>
    <w:p w:rsidR="001A5FAD" w:rsidRPr="0081364A" w:rsidRDefault="001A5FAD" w:rsidP="001A5FAD"/>
    <w:p w:rsidR="001A5FAD" w:rsidRPr="0081364A" w:rsidRDefault="001A5FAD" w:rsidP="001A5FAD"/>
    <w:p w:rsidR="001A5FAD" w:rsidRPr="0081364A" w:rsidRDefault="001A5FAD" w:rsidP="001A5FAD"/>
    <w:p w:rsidR="001A5FAD" w:rsidRPr="0081364A" w:rsidRDefault="001A5FAD" w:rsidP="001A5FAD"/>
    <w:p w:rsidR="001A5FAD" w:rsidRDefault="001A5FAD" w:rsidP="001A5FAD"/>
    <w:p w:rsidR="001A5FAD" w:rsidRDefault="001A5FAD" w:rsidP="001A5FAD"/>
    <w:p w:rsidR="001A5FAD" w:rsidRDefault="001A5FAD" w:rsidP="001A5FAD"/>
    <w:p w:rsidR="001A5FAD" w:rsidRDefault="001A5FAD" w:rsidP="001A5FAD"/>
    <w:p w:rsidR="001A5FAD" w:rsidRDefault="001A5FAD" w:rsidP="001A5FAD"/>
    <w:p w:rsidR="001A5FAD" w:rsidRDefault="001A5FAD" w:rsidP="001A5FAD"/>
    <w:p w:rsidR="001A5FAD" w:rsidRDefault="001A5FAD" w:rsidP="001A5FAD"/>
    <w:p w:rsidR="001A5FAD" w:rsidRDefault="001A5FAD" w:rsidP="001A5FAD"/>
    <w:p w:rsidR="001A5FAD" w:rsidRDefault="001A5FAD" w:rsidP="001A5FAD"/>
    <w:p w:rsidR="001A5FAD" w:rsidRDefault="001A5FAD" w:rsidP="001A5FAD"/>
    <w:p w:rsidR="001A5FAD" w:rsidRDefault="001A5FAD" w:rsidP="001A5FAD"/>
    <w:p w:rsidR="001A5FAD" w:rsidRDefault="001A5FAD" w:rsidP="001A5FAD"/>
    <w:p w:rsidR="001A5FAD" w:rsidRDefault="001A5FAD" w:rsidP="001A5FAD"/>
    <w:p w:rsidR="001A5FAD" w:rsidRPr="0081364A" w:rsidRDefault="001A5FAD" w:rsidP="001A5FAD"/>
    <w:p w:rsidR="001A5FAD" w:rsidRPr="0081364A" w:rsidRDefault="001A5FAD" w:rsidP="001A5FAD"/>
    <w:p w:rsidR="001A5FAD" w:rsidRPr="0081364A" w:rsidRDefault="001A5FAD" w:rsidP="001A5FAD">
      <w:pPr>
        <w:tabs>
          <w:tab w:val="left" w:pos="6588"/>
        </w:tabs>
      </w:pPr>
      <w:r>
        <w:lastRenderedPageBreak/>
        <w:tab/>
      </w:r>
    </w:p>
    <w:tbl>
      <w:tblPr>
        <w:tblW w:w="9938" w:type="dxa"/>
        <w:tblInd w:w="93" w:type="dxa"/>
        <w:tblLayout w:type="fixed"/>
        <w:tblLook w:val="04A0"/>
      </w:tblPr>
      <w:tblGrid>
        <w:gridCol w:w="261"/>
        <w:gridCol w:w="261"/>
        <w:gridCol w:w="261"/>
        <w:gridCol w:w="261"/>
        <w:gridCol w:w="261"/>
        <w:gridCol w:w="2963"/>
        <w:gridCol w:w="337"/>
        <w:gridCol w:w="709"/>
        <w:gridCol w:w="423"/>
        <w:gridCol w:w="438"/>
        <w:gridCol w:w="1124"/>
        <w:gridCol w:w="483"/>
        <w:gridCol w:w="2156"/>
      </w:tblGrid>
      <w:tr w:rsidR="00587FEB" w:rsidTr="00587FEB">
        <w:trPr>
          <w:trHeight w:val="2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ПРИЛОЖЕНИЕ №6</w:t>
            </w:r>
          </w:p>
        </w:tc>
      </w:tr>
      <w:tr w:rsidR="00587FEB" w:rsidTr="00587FEB">
        <w:trPr>
          <w:trHeight w:val="4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FEB" w:rsidRDefault="00587FEB" w:rsidP="00F651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 решению № 6 от 23.12.2020г. 6 - сессии Совета депутатов Новоспасского сельсовета Барабинского района Новосибирской области "О внесении изменений в решение 37 - ой сессии Совета депутатов  от 23.12.2019г. "О бюджете Новоспасского сельсовета Барабинского района на 2020 год и плановый период 2021 и 2022 годов"</w:t>
            </w:r>
          </w:p>
        </w:tc>
      </w:tr>
      <w:tr w:rsidR="00587FEB" w:rsidTr="00587FEB">
        <w:trPr>
          <w:trHeight w:val="5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EB" w:rsidTr="00587FEB">
        <w:trPr>
          <w:trHeight w:val="5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EB" w:rsidTr="00587FEB">
        <w:trPr>
          <w:trHeight w:val="13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EB" w:rsidTr="00587FEB">
        <w:trPr>
          <w:trHeight w:val="6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EB" w:rsidTr="00587FEB">
        <w:trPr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7FEB" w:rsidTr="00587FEB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бюджета Новоспасский сельсовет Барабинского района Новосибирской области на 2020 год</w:t>
            </w:r>
          </w:p>
        </w:tc>
      </w:tr>
      <w:tr w:rsidR="00587FEB" w:rsidTr="00587FEB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3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7FEB" w:rsidTr="00587FEB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EB" w:rsidTr="00587FEB">
        <w:trPr>
          <w:trHeight w:val="27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(руб.)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Код главы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4 121 107,00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727 280,00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451 430,00</w:t>
            </w:r>
          </w:p>
        </w:tc>
      </w:tr>
      <w:tr w:rsidR="00587FEB" w:rsidTr="00587FEB">
        <w:trPr>
          <w:trHeight w:val="58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451 430,00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451 430,00</w:t>
            </w:r>
          </w:p>
        </w:tc>
      </w:tr>
      <w:tr w:rsidR="00587FEB" w:rsidTr="00587FEB">
        <w:trPr>
          <w:trHeight w:val="58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Обеспечение сбалансированности местных бюджетов в рамках государственной программы Новосибирской области "Управление   финансами в Новосибирской области "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275 850,00</w:t>
            </w:r>
          </w:p>
        </w:tc>
      </w:tr>
      <w:tr w:rsidR="00587FEB" w:rsidTr="00587FEB">
        <w:trPr>
          <w:trHeight w:val="58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275 850,00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275 850,00</w:t>
            </w:r>
          </w:p>
        </w:tc>
      </w:tr>
      <w:tr w:rsidR="00587FEB" w:rsidTr="00587FEB">
        <w:trPr>
          <w:trHeight w:val="58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2 802 211,00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на обеспечение функций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муниципальных органов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9900001410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1 733 511,00</w:t>
            </w:r>
          </w:p>
        </w:tc>
      </w:tr>
      <w:tr w:rsidR="00587FEB" w:rsidTr="00587FEB">
        <w:trPr>
          <w:trHeight w:val="58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9900001410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864 700,00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9900001410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864 700,00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9900001410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839 411,00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9900001410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839 411,00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9900001410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29 400,00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9900001410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29 400,00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Осуществление  отдельных государственных полномочий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Новосибирско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области по решению вопросов в сфере административных правонарушений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9900070190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9900070190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9900070190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587FEB" w:rsidTr="00587FEB">
        <w:trPr>
          <w:trHeight w:val="58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Обеспечение сбалансированности местных бюджетов в рамках государственной программы Новосибирской области "Управление   финансами в Новосибирской области "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1 068 600,00</w:t>
            </w:r>
          </w:p>
        </w:tc>
      </w:tr>
      <w:tr w:rsidR="00587FEB" w:rsidTr="00587FEB">
        <w:trPr>
          <w:trHeight w:val="58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540 800,00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540 800,00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527 800,00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527 800,00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20 000,00</w:t>
            </w:r>
          </w:p>
        </w:tc>
      </w:tr>
      <w:tr w:rsidR="00587FEB" w:rsidTr="00587FEB">
        <w:trPr>
          <w:trHeight w:val="78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9900014010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20 000,00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9900014010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20 000,00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9900014010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20 000,00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84 616,00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Проведение выборов органов местного самоуправления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9900001710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84 616,00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9900001710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84 616,00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9900001710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84 616,00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487 000,00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Выполнение других обязательств муниципального образования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9900001640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123 000,00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9900001640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123 000,00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9900001640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123 000,00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 социально значимых проектов в сфере развития общественной инфраструктуры за счет средств областного бюджета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9900070370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122 000,00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9900070370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122 000,00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9900070370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122 000,00</w:t>
            </w:r>
          </w:p>
        </w:tc>
      </w:tr>
      <w:tr w:rsidR="00587FEB" w:rsidTr="00587FEB">
        <w:trPr>
          <w:trHeight w:val="58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Обеспечение сбалансированности местных бюджетов в рамках государственной программы Новосибирской области "Управление   финансами в Новосибирской области "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 социально значимых проектов в сфере развития общественной инфраструктуры за счет средств местного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99000S0370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99000S0370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99000S0370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103 364,00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103 364,00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9900051180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103 364,00</w:t>
            </w:r>
          </w:p>
        </w:tc>
      </w:tr>
      <w:tr w:rsidR="00587FEB" w:rsidTr="00587FEB">
        <w:trPr>
          <w:trHeight w:val="58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9900051180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103 364,00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9900051180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103 364,00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111 000,00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Резервный фонд местных администраций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9900001510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70 000,00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Предупреждение и ликвидация последствий чрезвычайных ситуаций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9900003100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9900003100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9900003100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41 000,00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704 300,00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704 300,00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области дорожного хозяйства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9900004150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704 300,00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9900004150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704 300,00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9900004150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704 300,00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892 824,00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765 124,00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765 124,00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9900005310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275 960,00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9900005310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275 960,00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9900005310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275 960,00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9900005340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14 950,00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9900005340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14 950,00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9900005340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14 950,00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9900005350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9900005350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9900005350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25 000,00</w:t>
            </w:r>
          </w:p>
        </w:tc>
      </w:tr>
      <w:tr w:rsidR="00587FEB" w:rsidTr="00587FEB">
        <w:trPr>
          <w:trHeight w:val="78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9900070240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314 450,00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9900070240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314 450,00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9900070240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314 450,00</w:t>
            </w:r>
          </w:p>
        </w:tc>
      </w:tr>
      <w:tr w:rsidR="00587FEB" w:rsidTr="00587FEB">
        <w:trPr>
          <w:trHeight w:val="78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99000S0240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134 764,00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99000S0240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134 764,00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99000S0240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134 764,00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127 700,00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127 700,00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97 700,00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97 700,00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97 700,00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9900005350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9900005350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9900005350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30 000,00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7 009 174,17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7 009 174,17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"Развитие культуры Новоспасского сельсовета "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7 009 174,17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культуры,  другие учреждения культуры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0800008110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2 398 350,00</w:t>
            </w:r>
          </w:p>
        </w:tc>
      </w:tr>
      <w:tr w:rsidR="00587FEB" w:rsidTr="00587FEB">
        <w:trPr>
          <w:trHeight w:val="58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0800008110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2 209 350,00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0800008110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2 209 350,00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0800008110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188 151,00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0800008110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188 151,00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0800008110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849,00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0800008110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849,00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Организация и проведение культурно -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досугового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мероприятия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0800008140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65 820,00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0800008140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65 820,00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0800008140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65 820,00</w:t>
            </w:r>
          </w:p>
        </w:tc>
      </w:tr>
      <w:tr w:rsidR="00587FEB" w:rsidTr="00587FEB">
        <w:trPr>
          <w:trHeight w:val="78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Обеспечение деятельности учреждений культуры за счет субсидий на сбалансированность из областного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бюджета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а рамках  государственной программы Новосибирской области " Управление  финансами в Новосибирской области "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4 528 650,00</w:t>
            </w:r>
          </w:p>
        </w:tc>
      </w:tr>
      <w:tr w:rsidR="00587FEB" w:rsidTr="00587FEB">
        <w:trPr>
          <w:trHeight w:val="58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3 954 950,00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3 954 950,00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568 700,00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568 700,00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Подключение муниципальных общедоступных библиотек к  информационн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о-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телекомуникационной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сети "интернет"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08000L5193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16 354,17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08000L5193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16 354,17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08000L5193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16 354,17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170 600,00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170 600,00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170 600,00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9900010010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170 600,00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9900010010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170 600,00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9900010010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170 600,00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27 600,00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27 600,00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27 600,00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 и проведение спортивно-массовых мероприятий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9900011070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27 600,00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9900011070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27 600,00</w:t>
            </w:r>
          </w:p>
        </w:tc>
      </w:tr>
      <w:tr w:rsidR="00587FEB" w:rsidTr="00587FEB">
        <w:trPr>
          <w:trHeight w:val="39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9900011070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FEB" w:rsidRDefault="0058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27 600,00</w:t>
            </w:r>
          </w:p>
        </w:tc>
      </w:tr>
      <w:tr w:rsidR="00587FEB" w:rsidTr="00587FEB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FEB" w:rsidRDefault="00587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FEB" w:rsidRDefault="00587FE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13 139 969,17 </w:t>
            </w:r>
          </w:p>
        </w:tc>
      </w:tr>
    </w:tbl>
    <w:p w:rsidR="001A5FAD" w:rsidRPr="0081364A" w:rsidRDefault="001A5FAD" w:rsidP="001A5FAD">
      <w:pPr>
        <w:tabs>
          <w:tab w:val="left" w:pos="6588"/>
        </w:tabs>
      </w:pPr>
    </w:p>
    <w:p w:rsidR="001A5FAD" w:rsidRPr="0081364A" w:rsidRDefault="001A5FAD" w:rsidP="001A5FAD"/>
    <w:tbl>
      <w:tblPr>
        <w:tblW w:w="10395" w:type="dxa"/>
        <w:tblInd w:w="-318" w:type="dxa"/>
        <w:tblLayout w:type="fixed"/>
        <w:tblLook w:val="04A0"/>
      </w:tblPr>
      <w:tblGrid>
        <w:gridCol w:w="675"/>
        <w:gridCol w:w="261"/>
        <w:gridCol w:w="261"/>
        <w:gridCol w:w="261"/>
        <w:gridCol w:w="8937"/>
      </w:tblGrid>
      <w:tr w:rsidR="001A5FAD" w:rsidTr="00F6513C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FAD" w:rsidRDefault="001A5FAD" w:rsidP="00F651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FAD" w:rsidRDefault="001A5FAD" w:rsidP="00F651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FAD" w:rsidRDefault="001A5FAD" w:rsidP="00F651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FAD" w:rsidRDefault="001A5FAD" w:rsidP="00F651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FAD" w:rsidRDefault="001A5FAD" w:rsidP="00F651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6513C" w:rsidRDefault="00F6513C"/>
    <w:sectPr w:rsidR="00F6513C" w:rsidSect="00F6513C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A45D5"/>
    <w:multiLevelType w:val="hybridMultilevel"/>
    <w:tmpl w:val="C984802E"/>
    <w:lvl w:ilvl="0" w:tplc="76CCD1A2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5FAD"/>
    <w:rsid w:val="001A5FAD"/>
    <w:rsid w:val="00293646"/>
    <w:rsid w:val="00587FEB"/>
    <w:rsid w:val="00914798"/>
    <w:rsid w:val="00A30AB0"/>
    <w:rsid w:val="00F6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98"/>
  </w:style>
  <w:style w:type="paragraph" w:styleId="3">
    <w:name w:val="heading 3"/>
    <w:basedOn w:val="a"/>
    <w:next w:val="a"/>
    <w:link w:val="30"/>
    <w:qFormat/>
    <w:rsid w:val="001A5FA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A5FA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1A5FA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5FA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1A5FA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1A5FAD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Настя</cp:lastModifiedBy>
  <cp:revision>4</cp:revision>
  <dcterms:created xsi:type="dcterms:W3CDTF">2021-02-20T02:14:00Z</dcterms:created>
  <dcterms:modified xsi:type="dcterms:W3CDTF">2021-02-20T03:05:00Z</dcterms:modified>
</cp:coreProperties>
</file>