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62" w:rsidRDefault="00662162" w:rsidP="00662162">
      <w:pPr>
        <w:jc w:val="center"/>
        <w:rPr>
          <w:b/>
          <w:sz w:val="28"/>
        </w:rPr>
      </w:pPr>
      <w:r>
        <w:rPr>
          <w:b/>
          <w:sz w:val="28"/>
        </w:rPr>
        <w:t xml:space="preserve">СОВЕТ  ДЕПУТАТОВ НОВОСПАССКОГО СЕЛЬСОВЕТА </w:t>
      </w:r>
    </w:p>
    <w:p w:rsidR="00662162" w:rsidRDefault="00662162" w:rsidP="00662162">
      <w:pPr>
        <w:jc w:val="center"/>
        <w:rPr>
          <w:b/>
          <w:sz w:val="28"/>
        </w:rPr>
      </w:pPr>
      <w:r>
        <w:rPr>
          <w:b/>
          <w:sz w:val="28"/>
        </w:rPr>
        <w:t>БАРАБИНСКОГО РАЙОНА</w:t>
      </w:r>
    </w:p>
    <w:p w:rsidR="00662162" w:rsidRDefault="00662162" w:rsidP="00662162">
      <w:pPr>
        <w:jc w:val="center"/>
        <w:rPr>
          <w:b/>
          <w:sz w:val="28"/>
        </w:rPr>
      </w:pPr>
      <w:r>
        <w:rPr>
          <w:b/>
          <w:sz w:val="28"/>
        </w:rPr>
        <w:t>НОВОСИБИРСКОЙ  ОБЛАСТИ</w:t>
      </w:r>
    </w:p>
    <w:p w:rsidR="00662162" w:rsidRDefault="00662162" w:rsidP="00662162">
      <w:pPr>
        <w:jc w:val="center"/>
        <w:rPr>
          <w:b/>
          <w:sz w:val="28"/>
        </w:rPr>
      </w:pPr>
      <w:r>
        <w:rPr>
          <w:b/>
          <w:sz w:val="28"/>
        </w:rPr>
        <w:t>Пятого  созыва</w:t>
      </w:r>
    </w:p>
    <w:p w:rsidR="00662162" w:rsidRDefault="00662162" w:rsidP="00662162">
      <w:pPr>
        <w:jc w:val="both"/>
        <w:rPr>
          <w:b/>
          <w:sz w:val="28"/>
        </w:rPr>
      </w:pPr>
    </w:p>
    <w:p w:rsidR="00662162" w:rsidRDefault="00662162" w:rsidP="00662162">
      <w:pPr>
        <w:jc w:val="both"/>
        <w:rPr>
          <w:b/>
          <w:sz w:val="28"/>
        </w:rPr>
      </w:pPr>
    </w:p>
    <w:p w:rsidR="00662162" w:rsidRDefault="00662162" w:rsidP="00662162">
      <w:pPr>
        <w:jc w:val="both"/>
        <w:rPr>
          <w:b/>
          <w:sz w:val="28"/>
        </w:rPr>
      </w:pPr>
    </w:p>
    <w:p w:rsidR="00662162" w:rsidRDefault="00662162" w:rsidP="00662162">
      <w:pPr>
        <w:pStyle w:val="1"/>
        <w:rPr>
          <w:b/>
        </w:rPr>
      </w:pPr>
      <w:r>
        <w:rPr>
          <w:b/>
        </w:rPr>
        <w:t>РЕШЕНИЕ</w:t>
      </w:r>
    </w:p>
    <w:p w:rsidR="00662162" w:rsidRDefault="00662162" w:rsidP="00662162">
      <w:pPr>
        <w:jc w:val="center"/>
        <w:rPr>
          <w:b/>
          <w:sz w:val="28"/>
        </w:rPr>
      </w:pPr>
      <w:r>
        <w:rPr>
          <w:b/>
          <w:sz w:val="28"/>
        </w:rPr>
        <w:t xml:space="preserve">Тридцать третьей сессии </w:t>
      </w:r>
    </w:p>
    <w:p w:rsidR="00662162" w:rsidRDefault="00662162" w:rsidP="00662162">
      <w:pPr>
        <w:jc w:val="both"/>
        <w:rPr>
          <w:b/>
          <w:sz w:val="28"/>
        </w:rPr>
      </w:pPr>
    </w:p>
    <w:p w:rsidR="00662162" w:rsidRDefault="00662162" w:rsidP="00662162">
      <w:pPr>
        <w:pStyle w:val="a3"/>
        <w:rPr>
          <w:b/>
        </w:rPr>
      </w:pPr>
      <w:r>
        <w:rPr>
          <w:b/>
        </w:rPr>
        <w:t>от 1</w:t>
      </w:r>
      <w:r w:rsidR="00334429">
        <w:rPr>
          <w:b/>
        </w:rPr>
        <w:t>7</w:t>
      </w:r>
      <w:r>
        <w:rPr>
          <w:b/>
        </w:rPr>
        <w:t>.04.2019                            с</w:t>
      </w:r>
      <w:proofErr w:type="gramStart"/>
      <w:r>
        <w:rPr>
          <w:b/>
        </w:rPr>
        <w:t>.Н</w:t>
      </w:r>
      <w:proofErr w:type="gramEnd"/>
      <w:r>
        <w:rPr>
          <w:b/>
        </w:rPr>
        <w:t>овоспасск                                № 33/</w:t>
      </w:r>
    </w:p>
    <w:p w:rsidR="00662162" w:rsidRDefault="00662162" w:rsidP="00662162">
      <w:pPr>
        <w:jc w:val="both"/>
        <w:rPr>
          <w:b/>
          <w:sz w:val="28"/>
        </w:rPr>
      </w:pPr>
    </w:p>
    <w:p w:rsidR="00662162" w:rsidRDefault="00662162" w:rsidP="00662162">
      <w:pPr>
        <w:jc w:val="both"/>
        <w:rPr>
          <w:b/>
          <w:sz w:val="28"/>
        </w:rPr>
      </w:pPr>
    </w:p>
    <w:p w:rsidR="00662162" w:rsidRDefault="00662162" w:rsidP="00662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делегировании депутата</w:t>
      </w:r>
      <w:r w:rsidR="001A2134">
        <w:rPr>
          <w:b/>
          <w:sz w:val="28"/>
          <w:szCs w:val="28"/>
        </w:rPr>
        <w:t xml:space="preserve"> Совета депутатов</w:t>
      </w:r>
      <w:r>
        <w:rPr>
          <w:b/>
          <w:sz w:val="28"/>
          <w:szCs w:val="28"/>
        </w:rPr>
        <w:t xml:space="preserve"> в состав Совета депутатов Барабинского района </w:t>
      </w:r>
    </w:p>
    <w:p w:rsidR="00662162" w:rsidRDefault="00662162" w:rsidP="00662162">
      <w:pPr>
        <w:jc w:val="both"/>
        <w:rPr>
          <w:sz w:val="28"/>
        </w:rPr>
      </w:pPr>
    </w:p>
    <w:p w:rsidR="00662162" w:rsidRDefault="001A2134" w:rsidP="00662162">
      <w:pPr>
        <w:ind w:firstLine="720"/>
        <w:jc w:val="both"/>
        <w:rPr>
          <w:sz w:val="28"/>
          <w:szCs w:val="28"/>
        </w:rPr>
      </w:pPr>
      <w:r>
        <w:rPr>
          <w:rStyle w:val="FontStyle57"/>
          <w:sz w:val="28"/>
          <w:szCs w:val="28"/>
        </w:rPr>
        <w:t>Руководствуясь</w:t>
      </w:r>
      <w:r w:rsidR="00662162">
        <w:rPr>
          <w:rStyle w:val="FontStyle57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42527D">
        <w:rPr>
          <w:rStyle w:val="FontStyle57"/>
          <w:sz w:val="28"/>
          <w:szCs w:val="28"/>
        </w:rPr>
        <w:t xml:space="preserve"> ст. 21</w:t>
      </w:r>
      <w:r w:rsidR="00662162">
        <w:rPr>
          <w:rStyle w:val="FontStyle57"/>
          <w:sz w:val="28"/>
          <w:szCs w:val="28"/>
        </w:rPr>
        <w:t xml:space="preserve"> Устав</w:t>
      </w:r>
      <w:r w:rsidR="0042527D">
        <w:rPr>
          <w:rStyle w:val="FontStyle57"/>
          <w:sz w:val="28"/>
          <w:szCs w:val="28"/>
        </w:rPr>
        <w:t>а</w:t>
      </w:r>
      <w:r w:rsidR="00662162">
        <w:rPr>
          <w:rStyle w:val="FontStyle57"/>
          <w:sz w:val="28"/>
          <w:szCs w:val="28"/>
        </w:rPr>
        <w:t xml:space="preserve"> Новоспасского </w:t>
      </w:r>
      <w:r w:rsidR="00662162">
        <w:rPr>
          <w:sz w:val="28"/>
          <w:szCs w:val="28"/>
        </w:rPr>
        <w:t>сельсовета  Барабинского района Новосибирской области</w:t>
      </w:r>
    </w:p>
    <w:p w:rsidR="001A2134" w:rsidRDefault="001A2134" w:rsidP="00662162">
      <w:pPr>
        <w:jc w:val="both"/>
        <w:rPr>
          <w:sz w:val="28"/>
          <w:szCs w:val="28"/>
        </w:rPr>
      </w:pPr>
    </w:p>
    <w:p w:rsidR="00662162" w:rsidRDefault="00662162" w:rsidP="0066216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62162" w:rsidRDefault="00662162" w:rsidP="00662162">
      <w:pPr>
        <w:jc w:val="both"/>
        <w:rPr>
          <w:sz w:val="28"/>
          <w:szCs w:val="28"/>
        </w:rPr>
      </w:pPr>
    </w:p>
    <w:p w:rsidR="00662162" w:rsidRDefault="00662162" w:rsidP="006621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A2134">
        <w:rPr>
          <w:sz w:val="28"/>
          <w:szCs w:val="28"/>
        </w:rPr>
        <w:t>Делегировать в</w:t>
      </w:r>
      <w:r>
        <w:rPr>
          <w:sz w:val="28"/>
          <w:szCs w:val="28"/>
        </w:rPr>
        <w:t xml:space="preserve"> со</w:t>
      </w:r>
      <w:r w:rsidR="001A2134">
        <w:rPr>
          <w:sz w:val="28"/>
          <w:szCs w:val="28"/>
        </w:rPr>
        <w:t>став</w:t>
      </w:r>
      <w:r>
        <w:rPr>
          <w:sz w:val="28"/>
          <w:szCs w:val="28"/>
        </w:rPr>
        <w:t xml:space="preserve"> Совета депутатов</w:t>
      </w:r>
      <w:r w:rsidR="00C10A06">
        <w:rPr>
          <w:sz w:val="28"/>
          <w:szCs w:val="28"/>
        </w:rPr>
        <w:t xml:space="preserve"> Барабинского района от Совета депутатов</w:t>
      </w:r>
      <w:r>
        <w:rPr>
          <w:sz w:val="28"/>
          <w:szCs w:val="28"/>
        </w:rPr>
        <w:t xml:space="preserve"> Новоспасского сельсовета  Барабинского района Новосибирской области </w:t>
      </w:r>
      <w:proofErr w:type="spellStart"/>
      <w:r w:rsidR="005764F1">
        <w:rPr>
          <w:sz w:val="28"/>
          <w:szCs w:val="28"/>
        </w:rPr>
        <w:t>Пильникова</w:t>
      </w:r>
      <w:proofErr w:type="spellEnd"/>
      <w:r w:rsidR="005764F1">
        <w:rPr>
          <w:sz w:val="28"/>
          <w:szCs w:val="28"/>
        </w:rPr>
        <w:t xml:space="preserve"> Алексея Владимировича</w:t>
      </w:r>
      <w:r w:rsidR="00C10A06">
        <w:rPr>
          <w:sz w:val="28"/>
          <w:szCs w:val="28"/>
        </w:rPr>
        <w:t>.</w:t>
      </w:r>
    </w:p>
    <w:p w:rsidR="00662162" w:rsidRDefault="00662162" w:rsidP="00C10A06">
      <w:pPr>
        <w:pStyle w:val="Style6"/>
        <w:widowControl/>
        <w:tabs>
          <w:tab w:val="left" w:pos="238"/>
          <w:tab w:val="left" w:leader="underscore" w:pos="6456"/>
        </w:tabs>
        <w:spacing w:before="55" w:line="262" w:lineRule="exac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               2</w:t>
      </w:r>
      <w:r w:rsidR="00C10A06">
        <w:rPr>
          <w:rStyle w:val="FontStyle57"/>
          <w:sz w:val="28"/>
          <w:szCs w:val="28"/>
        </w:rPr>
        <w:t>.</w:t>
      </w:r>
      <w:r>
        <w:rPr>
          <w:rStyle w:val="FontStyle57"/>
          <w:sz w:val="28"/>
          <w:szCs w:val="28"/>
        </w:rPr>
        <w:t xml:space="preserve"> Настоящее Решение вступает в силу с момента принятия.</w:t>
      </w:r>
    </w:p>
    <w:p w:rsidR="00662162" w:rsidRDefault="00662162" w:rsidP="00662162">
      <w:pPr>
        <w:pStyle w:val="Style6"/>
        <w:widowControl/>
        <w:tabs>
          <w:tab w:val="left" w:pos="238"/>
        </w:tabs>
        <w:spacing w:before="86" w:line="240" w:lineRule="auto"/>
        <w:ind w:firstLine="890"/>
        <w:jc w:val="left"/>
        <w:rPr>
          <w:rStyle w:val="FontStyle58"/>
          <w:i w:val="0"/>
          <w:iCs w:val="0"/>
          <w:sz w:val="28"/>
          <w:szCs w:val="28"/>
        </w:rPr>
      </w:pPr>
      <w:r>
        <w:rPr>
          <w:rStyle w:val="FontStyle57"/>
          <w:sz w:val="28"/>
          <w:szCs w:val="28"/>
        </w:rPr>
        <w:t>4. Настоящее Решение подлежит опубликованию в газете «Вестник Новоспасского сельсовета»  и на официальном сайте Новоспасского сельсовета</w:t>
      </w:r>
      <w:r>
        <w:rPr>
          <w:rStyle w:val="FontStyle58"/>
          <w:sz w:val="28"/>
          <w:szCs w:val="28"/>
        </w:rPr>
        <w:t>.</w:t>
      </w:r>
    </w:p>
    <w:p w:rsidR="00662162" w:rsidRDefault="00662162" w:rsidP="00662162">
      <w:pPr>
        <w:ind w:left="708"/>
        <w:jc w:val="both"/>
      </w:pPr>
    </w:p>
    <w:p w:rsidR="00662162" w:rsidRDefault="00662162" w:rsidP="00662162">
      <w:pPr>
        <w:jc w:val="both"/>
        <w:rPr>
          <w:sz w:val="28"/>
          <w:szCs w:val="28"/>
        </w:rPr>
      </w:pPr>
    </w:p>
    <w:p w:rsidR="00662162" w:rsidRDefault="00662162" w:rsidP="00662162">
      <w:pPr>
        <w:jc w:val="both"/>
        <w:rPr>
          <w:sz w:val="28"/>
          <w:szCs w:val="28"/>
        </w:rPr>
      </w:pPr>
      <w:r>
        <w:rPr>
          <w:sz w:val="28"/>
        </w:rPr>
        <w:t xml:space="preserve">Глава Новоспасского </w:t>
      </w:r>
      <w:r>
        <w:rPr>
          <w:sz w:val="28"/>
          <w:szCs w:val="28"/>
        </w:rPr>
        <w:t xml:space="preserve">сельсовета  </w:t>
      </w:r>
    </w:p>
    <w:p w:rsidR="00662162" w:rsidRDefault="00662162" w:rsidP="006621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662162" w:rsidRDefault="00662162" w:rsidP="00662162">
      <w:pPr>
        <w:jc w:val="both"/>
        <w:rPr>
          <w:sz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</w:rPr>
        <w:t xml:space="preserve">                                                           </w:t>
      </w:r>
      <w:r w:rsidR="00C10A06">
        <w:rPr>
          <w:sz w:val="28"/>
        </w:rPr>
        <w:t>В.В.Иванов</w:t>
      </w:r>
    </w:p>
    <w:p w:rsidR="00C10A06" w:rsidRDefault="00C10A06" w:rsidP="00662162">
      <w:pPr>
        <w:jc w:val="both"/>
        <w:rPr>
          <w:sz w:val="28"/>
        </w:rPr>
      </w:pPr>
    </w:p>
    <w:p w:rsidR="00C10A06" w:rsidRDefault="00C10A06" w:rsidP="00662162">
      <w:pPr>
        <w:jc w:val="both"/>
        <w:rPr>
          <w:sz w:val="28"/>
        </w:rPr>
      </w:pPr>
    </w:p>
    <w:p w:rsidR="00C10A06" w:rsidRDefault="00C10A06" w:rsidP="00662162">
      <w:pPr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C10A06" w:rsidRDefault="00C10A06" w:rsidP="00662162">
      <w:pPr>
        <w:jc w:val="both"/>
        <w:rPr>
          <w:sz w:val="28"/>
        </w:rPr>
      </w:pPr>
      <w:r>
        <w:rPr>
          <w:sz w:val="28"/>
        </w:rPr>
        <w:t>Новоспасского сельсовета</w:t>
      </w:r>
    </w:p>
    <w:p w:rsidR="00C10A06" w:rsidRDefault="00C10A06" w:rsidP="00662162">
      <w:pPr>
        <w:jc w:val="both"/>
        <w:rPr>
          <w:rStyle w:val="FontStyle20"/>
        </w:rPr>
      </w:pPr>
      <w:r>
        <w:rPr>
          <w:sz w:val="28"/>
        </w:rPr>
        <w:t>Барабинского района                                                                С.Ю.Евстифеев</w:t>
      </w:r>
    </w:p>
    <w:p w:rsidR="00662162" w:rsidRDefault="00662162" w:rsidP="00662162">
      <w:pPr>
        <w:jc w:val="center"/>
        <w:rPr>
          <w:rStyle w:val="FontStyle58"/>
        </w:rPr>
      </w:pPr>
    </w:p>
    <w:p w:rsidR="00662162" w:rsidRDefault="00662162" w:rsidP="00662162">
      <w:pPr>
        <w:jc w:val="center"/>
      </w:pPr>
    </w:p>
    <w:p w:rsidR="008F2363" w:rsidRDefault="008F2363"/>
    <w:sectPr w:rsidR="008F2363" w:rsidSect="008F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62162"/>
    <w:rsid w:val="001A2134"/>
    <w:rsid w:val="00334429"/>
    <w:rsid w:val="00364FF7"/>
    <w:rsid w:val="0042527D"/>
    <w:rsid w:val="005764F1"/>
    <w:rsid w:val="00601F93"/>
    <w:rsid w:val="00662162"/>
    <w:rsid w:val="00834E98"/>
    <w:rsid w:val="008F2363"/>
    <w:rsid w:val="00C1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2162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1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62162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621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">
    <w:name w:val="Style6"/>
    <w:basedOn w:val="a"/>
    <w:rsid w:val="00662162"/>
    <w:pPr>
      <w:spacing w:line="264" w:lineRule="exact"/>
      <w:jc w:val="both"/>
    </w:pPr>
    <w:rPr>
      <w:rFonts w:ascii="Arial Narrow" w:hAnsi="Arial Narrow"/>
    </w:rPr>
  </w:style>
  <w:style w:type="character" w:customStyle="1" w:styleId="FontStyle20">
    <w:name w:val="Font Style20"/>
    <w:basedOn w:val="a0"/>
    <w:rsid w:val="00662162"/>
    <w:rPr>
      <w:rFonts w:ascii="Times New Roman" w:hAnsi="Times New Roman" w:cs="Times New Roman" w:hint="default"/>
      <w:sz w:val="24"/>
      <w:szCs w:val="24"/>
    </w:rPr>
  </w:style>
  <w:style w:type="character" w:customStyle="1" w:styleId="FontStyle57">
    <w:name w:val="Font Style57"/>
    <w:rsid w:val="00662162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rsid w:val="00662162"/>
    <w:rPr>
      <w:rFonts w:ascii="Cambria" w:hAnsi="Cambria" w:cs="Cambria" w:hint="default"/>
      <w:i/>
      <w:i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344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7</cp:revision>
  <cp:lastPrinted>2019-04-17T02:02:00Z</cp:lastPrinted>
  <dcterms:created xsi:type="dcterms:W3CDTF">2019-04-11T04:12:00Z</dcterms:created>
  <dcterms:modified xsi:type="dcterms:W3CDTF">2019-04-17T09:36:00Z</dcterms:modified>
</cp:coreProperties>
</file>