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1" w:rsidRDefault="00FE4CA1">
      <w:pPr>
        <w:pStyle w:val="a3"/>
        <w:spacing w:before="6"/>
        <w:ind w:left="0" w:firstLine="0"/>
        <w:jc w:val="left"/>
      </w:pPr>
    </w:p>
    <w:p w:rsidR="00FE4CA1" w:rsidRDefault="00FE4CA1">
      <w:pPr>
        <w:pStyle w:val="a3"/>
        <w:ind w:left="4440" w:firstLine="0"/>
        <w:jc w:val="left"/>
        <w:rPr>
          <w:sz w:val="20"/>
        </w:rPr>
      </w:pPr>
    </w:p>
    <w:p w:rsidR="00FE4CA1" w:rsidRDefault="00D1479B">
      <w:pPr>
        <w:spacing w:before="116"/>
        <w:ind w:left="2936" w:hanging="57"/>
        <w:jc w:val="center"/>
        <w:rPr>
          <w:b/>
          <w:sz w:val="24"/>
        </w:rPr>
      </w:pPr>
      <w:r w:rsidRPr="00D1479B">
        <w:rPr>
          <w:b/>
          <w:sz w:val="24"/>
        </w:rPr>
        <w:t>СОВЕТ ДЕПУТАТОВ НОВОСПАССКОГО СЕЛЬСОВЕТА БАРАБИНСКОГО РАЙОНА НОВОСИБИРСКОЙ ОБЛАСТИ</w:t>
      </w:r>
    </w:p>
    <w:p w:rsidR="00D1479B" w:rsidRPr="00D1479B" w:rsidRDefault="00D1479B">
      <w:pPr>
        <w:spacing w:before="116"/>
        <w:ind w:left="2936" w:hanging="57"/>
        <w:jc w:val="center"/>
        <w:rPr>
          <w:b/>
          <w:sz w:val="24"/>
        </w:rPr>
      </w:pPr>
      <w:r>
        <w:rPr>
          <w:b/>
          <w:sz w:val="24"/>
        </w:rPr>
        <w:t>Шестого созыва</w:t>
      </w:r>
    </w:p>
    <w:p w:rsidR="00FE4CA1" w:rsidRDefault="00FE4CA1">
      <w:pPr>
        <w:pStyle w:val="a3"/>
        <w:ind w:left="0" w:firstLine="0"/>
        <w:jc w:val="left"/>
        <w:rPr>
          <w:sz w:val="26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4377" w:right="1505"/>
        <w:jc w:val="center"/>
      </w:pPr>
      <w:r>
        <w:t>РЕШЕНИЕ</w:t>
      </w:r>
    </w:p>
    <w:p w:rsidR="00D1479B" w:rsidRPr="009700C6" w:rsidRDefault="009700C6" w:rsidP="009700C6">
      <w:pPr>
        <w:jc w:val="center"/>
        <w:rPr>
          <w:b/>
        </w:rPr>
      </w:pPr>
      <w:r>
        <w:t xml:space="preserve">                                                </w:t>
      </w:r>
      <w:r w:rsidRPr="009700C6">
        <w:rPr>
          <w:b/>
        </w:rPr>
        <w:t xml:space="preserve">Двенадцатой </w:t>
      </w:r>
      <w:r w:rsidR="00D1479B" w:rsidRPr="009700C6">
        <w:rPr>
          <w:b/>
        </w:rPr>
        <w:t>сессии</w:t>
      </w:r>
    </w:p>
    <w:p w:rsidR="00FE4CA1" w:rsidRDefault="00177568">
      <w:pPr>
        <w:spacing w:before="66"/>
        <w:ind w:left="1387"/>
        <w:rPr>
          <w:b/>
          <w:i/>
          <w:sz w:val="28"/>
        </w:rPr>
      </w:pPr>
      <w:r>
        <w:br w:type="column"/>
      </w:r>
    </w:p>
    <w:p w:rsidR="00FE4CA1" w:rsidRDefault="00FE4CA1">
      <w:pPr>
        <w:rPr>
          <w:sz w:val="28"/>
        </w:rPr>
        <w:sectPr w:rsidR="00FE4CA1">
          <w:type w:val="continuous"/>
          <w:pgSz w:w="11910" w:h="16840"/>
          <w:pgMar w:top="480" w:right="400" w:bottom="280" w:left="1380" w:header="720" w:footer="720" w:gutter="0"/>
          <w:cols w:num="2" w:space="720" w:equalWidth="0">
            <w:col w:w="7397" w:space="40"/>
            <w:col w:w="2693"/>
          </w:cols>
        </w:sectPr>
      </w:pPr>
    </w:p>
    <w:p w:rsidR="00FE4CA1" w:rsidRDefault="00FE4CA1">
      <w:pPr>
        <w:pStyle w:val="a3"/>
        <w:spacing w:before="5"/>
        <w:ind w:left="0" w:firstLine="0"/>
        <w:jc w:val="left"/>
        <w:rPr>
          <w:b/>
          <w:i/>
          <w:sz w:val="20"/>
        </w:rPr>
      </w:pPr>
    </w:p>
    <w:p w:rsidR="00FE4CA1" w:rsidRDefault="00177568" w:rsidP="009700C6">
      <w:pPr>
        <w:pStyle w:val="Heading1"/>
        <w:tabs>
          <w:tab w:val="left" w:pos="3599"/>
          <w:tab w:val="left" w:pos="4943"/>
          <w:tab w:val="left" w:pos="8290"/>
          <w:tab w:val="left" w:pos="9541"/>
        </w:tabs>
        <w:spacing w:before="87"/>
        <w:ind w:left="805"/>
        <w:rPr>
          <w:b w:val="0"/>
        </w:rPr>
      </w:pPr>
      <w:r>
        <w:t>От</w:t>
      </w:r>
      <w:r w:rsidR="009700C6">
        <w:t xml:space="preserve"> 20.08.2021 г.</w:t>
      </w:r>
      <w:r>
        <w:tab/>
        <w:t>с.</w:t>
      </w:r>
      <w:r>
        <w:rPr>
          <w:spacing w:val="-5"/>
        </w:rPr>
        <w:t xml:space="preserve"> </w:t>
      </w:r>
      <w:r w:rsidR="00D1479B">
        <w:t>Новоспасск</w:t>
      </w:r>
      <w:r w:rsidR="009700C6">
        <w:t xml:space="preserve">                                            </w:t>
      </w:r>
      <w:r>
        <w:t>№</w:t>
      </w:r>
      <w:r w:rsidR="009700C6">
        <w:t>12/47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spacing w:before="87"/>
        <w:ind w:left="905" w:right="747" w:hanging="12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FE4CA1" w:rsidRDefault="00D1479B">
      <w:pPr>
        <w:pStyle w:val="Heading1"/>
        <w:spacing w:before="5"/>
        <w:ind w:left="151"/>
        <w:jc w:val="center"/>
      </w:pPr>
      <w:r>
        <w:t>Н</w:t>
      </w:r>
      <w:r w:rsidR="00DB2EDB">
        <w:t>ОВОСПАССКОГО СЕЛЬСОВЕТА БАРАБИН</w:t>
      </w:r>
      <w:r>
        <w:t>КОГО РАЙОНА НОВОСИБИРСКОЙ ОБЛАСТ</w:t>
      </w:r>
      <w:proofErr w:type="gramStart"/>
      <w:r>
        <w:t>И</w:t>
      </w:r>
      <w:r w:rsidR="004912E5">
        <w:t>(</w:t>
      </w:r>
      <w:proofErr w:type="gramEnd"/>
      <w:r w:rsidR="004912E5">
        <w:t xml:space="preserve"> с изменениями от 28.12.2022 г.)</w:t>
      </w:r>
    </w:p>
    <w:p w:rsidR="00FE4CA1" w:rsidRDefault="00FE4CA1">
      <w:pPr>
        <w:pStyle w:val="a3"/>
        <w:ind w:left="0" w:firstLine="0"/>
        <w:jc w:val="left"/>
        <w:rPr>
          <w:b/>
          <w:sz w:val="30"/>
        </w:rPr>
      </w:pPr>
    </w:p>
    <w:p w:rsidR="00FE4CA1" w:rsidRDefault="00FE4CA1">
      <w:pPr>
        <w:pStyle w:val="a3"/>
        <w:ind w:left="0" w:firstLine="0"/>
        <w:jc w:val="left"/>
        <w:rPr>
          <w:b/>
          <w:sz w:val="25"/>
        </w:rPr>
      </w:pPr>
    </w:p>
    <w:p w:rsidR="00FE4CA1" w:rsidRDefault="00177568">
      <w:pPr>
        <w:pStyle w:val="a3"/>
        <w:ind w:left="1030" w:firstLine="0"/>
      </w:pPr>
      <w:r>
        <w:t>В</w:t>
      </w:r>
      <w:r>
        <w:rPr>
          <w:spacing w:val="52"/>
        </w:rPr>
        <w:t xml:space="preserve"> </w:t>
      </w:r>
      <w:r>
        <w:t>целях</w:t>
      </w:r>
      <w:r>
        <w:rPr>
          <w:spacing w:val="118"/>
        </w:rPr>
        <w:t xml:space="preserve"> </w:t>
      </w:r>
      <w:r>
        <w:t>реализации</w:t>
      </w:r>
      <w:r>
        <w:rPr>
          <w:spacing w:val="123"/>
        </w:rPr>
        <w:t xml:space="preserve"> </w:t>
      </w:r>
      <w:r>
        <w:t>Федерального</w:t>
      </w:r>
      <w:r>
        <w:rPr>
          <w:spacing w:val="124"/>
        </w:rPr>
        <w:t xml:space="preserve"> </w:t>
      </w:r>
      <w:r>
        <w:t>закона</w:t>
      </w:r>
      <w:r>
        <w:rPr>
          <w:spacing w:val="124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31.07.2020</w:t>
      </w:r>
      <w:r>
        <w:rPr>
          <w:spacing w:val="124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t>248-ФЗ</w:t>
      </w:r>
    </w:p>
    <w:p w:rsidR="00FE4CA1" w:rsidRDefault="00177568">
      <w:pPr>
        <w:pStyle w:val="a3"/>
        <w:ind w:right="166" w:firstLine="0"/>
      </w:pPr>
      <w:proofErr w:type="gramStart"/>
      <w:r>
        <w:t xml:space="preserve">«О  </w:t>
      </w:r>
      <w:r>
        <w:rPr>
          <w:spacing w:val="27"/>
        </w:rPr>
        <w:t xml:space="preserve"> </w:t>
      </w:r>
      <w:r>
        <w:t xml:space="preserve">государственном   </w:t>
      </w:r>
      <w:r>
        <w:rPr>
          <w:spacing w:val="25"/>
        </w:rPr>
        <w:t xml:space="preserve"> </w:t>
      </w:r>
      <w:r>
        <w:t xml:space="preserve">контроле   </w:t>
      </w:r>
      <w:r>
        <w:rPr>
          <w:spacing w:val="26"/>
        </w:rPr>
        <w:t xml:space="preserve"> </w:t>
      </w:r>
      <w:r>
        <w:t xml:space="preserve">(надзоре)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муниципальном   </w:t>
      </w:r>
      <w:r>
        <w:rPr>
          <w:spacing w:val="26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  Федерации»,    в    соответствии    с    Федеральным    </w:t>
      </w:r>
      <w:hyperlink r:id="rId7">
        <w:r>
          <w:t>закон</w:t>
        </w:r>
      </w:hyperlink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F7F29">
        <w:t>Новоспасского сельсовета Барабинского района Новосибирской области, Совет депутатов Новоспасского сельсовета Барабинского района Новосибирской области</w:t>
      </w:r>
      <w:r>
        <w:t>:</w:t>
      </w:r>
      <w:proofErr w:type="gramEnd"/>
    </w:p>
    <w:p w:rsidR="00FE4CA1" w:rsidRPr="008F7F29" w:rsidRDefault="00177568">
      <w:pPr>
        <w:pStyle w:val="a3"/>
        <w:spacing w:line="320" w:lineRule="exact"/>
        <w:ind w:left="1040" w:firstLine="0"/>
        <w:jc w:val="left"/>
        <w:rPr>
          <w:b/>
        </w:rPr>
      </w:pPr>
      <w:r w:rsidRPr="008F7F29">
        <w:rPr>
          <w:b/>
        </w:rPr>
        <w:t>решил:</w:t>
      </w:r>
    </w:p>
    <w:p w:rsidR="00FE4CA1" w:rsidRDefault="00177568">
      <w:pPr>
        <w:pStyle w:val="a4"/>
        <w:numPr>
          <w:ilvl w:val="0"/>
          <w:numId w:val="45"/>
        </w:numPr>
        <w:tabs>
          <w:tab w:val="left" w:pos="1319"/>
        </w:tabs>
        <w:spacing w:line="242" w:lineRule="auto"/>
        <w:ind w:right="166" w:firstLine="710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F7F29">
        <w:rPr>
          <w:sz w:val="28"/>
        </w:rPr>
        <w:t>Но</w:t>
      </w:r>
      <w:r>
        <w:rPr>
          <w:sz w:val="28"/>
        </w:rPr>
        <w:t>в</w:t>
      </w:r>
      <w:r w:rsidR="008F7F29">
        <w:rPr>
          <w:sz w:val="28"/>
        </w:rPr>
        <w:t>опасского сельсовета Барабинского района Новосибирской области.</w:t>
      </w:r>
    </w:p>
    <w:p w:rsidR="00FE4CA1" w:rsidRDefault="008F7F29">
      <w:pPr>
        <w:pStyle w:val="a4"/>
        <w:numPr>
          <w:ilvl w:val="0"/>
          <w:numId w:val="45"/>
        </w:numPr>
        <w:tabs>
          <w:tab w:val="left" w:pos="1333"/>
        </w:tabs>
        <w:ind w:right="167" w:firstLine="710"/>
        <w:rPr>
          <w:sz w:val="28"/>
        </w:rPr>
      </w:pPr>
      <w:r>
        <w:rPr>
          <w:sz w:val="28"/>
        </w:rPr>
        <w:t>Н</w:t>
      </w:r>
      <w:r w:rsidR="00177568">
        <w:rPr>
          <w:sz w:val="28"/>
        </w:rPr>
        <w:t>астоящее решение подлежит опубликованию на</w:t>
      </w:r>
      <w:r w:rsidR="00177568">
        <w:rPr>
          <w:spacing w:val="1"/>
          <w:sz w:val="28"/>
        </w:rPr>
        <w:t xml:space="preserve"> </w:t>
      </w:r>
      <w:r w:rsidR="00177568">
        <w:rPr>
          <w:sz w:val="28"/>
        </w:rPr>
        <w:t>официальном</w:t>
      </w:r>
      <w:r w:rsidR="00177568">
        <w:rPr>
          <w:spacing w:val="1"/>
          <w:sz w:val="28"/>
        </w:rPr>
        <w:t xml:space="preserve"> </w:t>
      </w:r>
      <w:r>
        <w:rPr>
          <w:sz w:val="28"/>
        </w:rPr>
        <w:t>сайте администрации Новоспасского сельсовета Барабинского района Новосибирской области</w:t>
      </w:r>
      <w:r w:rsidR="00177568">
        <w:rPr>
          <w:sz w:val="28"/>
        </w:rPr>
        <w:t>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8F7F29" w:rsidRPr="008F7F29" w:rsidRDefault="00177568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Председатель</w:t>
      </w:r>
      <w:r w:rsidRPr="008F7F29">
        <w:rPr>
          <w:spacing w:val="-11"/>
          <w:sz w:val="28"/>
          <w:szCs w:val="28"/>
        </w:rPr>
        <w:t xml:space="preserve"> </w:t>
      </w:r>
      <w:r w:rsidR="008F7F29" w:rsidRPr="008F7F29">
        <w:rPr>
          <w:sz w:val="28"/>
          <w:szCs w:val="28"/>
        </w:rPr>
        <w:t xml:space="preserve">Совета депутатов 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Новоспасского сельсовета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Барабинского района</w:t>
      </w:r>
    </w:p>
    <w:p w:rsidR="00FE4CA1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Т.А.Базан</w:t>
      </w: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Новоспасского сельсовета</w:t>
      </w: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В.В.Иванов</w:t>
      </w:r>
    </w:p>
    <w:p w:rsidR="00FE4CA1" w:rsidRDefault="008F7F29">
      <w:pPr>
        <w:spacing w:line="314" w:lineRule="exact"/>
        <w:sectPr w:rsidR="00FE4CA1">
          <w:type w:val="continuous"/>
          <w:pgSz w:w="11910" w:h="16840"/>
          <w:pgMar w:top="480" w:right="400" w:bottom="280" w:left="1380" w:header="720" w:footer="720" w:gutter="0"/>
          <w:cols w:space="720"/>
        </w:sectPr>
      </w:pPr>
      <w:r>
        <w:t xml:space="preserve">                                </w: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 w:rsidP="00177568">
      <w:pPr>
        <w:pStyle w:val="a3"/>
        <w:spacing w:before="86" w:line="322" w:lineRule="exact"/>
        <w:ind w:left="5424" w:firstLine="0"/>
        <w:jc w:val="right"/>
      </w:pPr>
      <w:r>
        <w:t>УТВЕРЖДЕНО</w:t>
      </w:r>
    </w:p>
    <w:p w:rsidR="00FE4CA1" w:rsidRDefault="00177568" w:rsidP="00177568">
      <w:pPr>
        <w:pStyle w:val="a3"/>
        <w:tabs>
          <w:tab w:val="left" w:pos="7959"/>
        </w:tabs>
        <w:ind w:left="5424" w:right="167" w:firstLine="0"/>
        <w:jc w:val="right"/>
      </w:pPr>
      <w:r>
        <w:t>Решением</w:t>
      </w:r>
      <w:r>
        <w:tab/>
      </w:r>
      <w:r>
        <w:rPr>
          <w:spacing w:val="-1"/>
        </w:rPr>
        <w:t>Совета депутатов Новоспасского сельсовета Барабинского района Новосибирскорй области</w:t>
      </w:r>
    </w:p>
    <w:p w:rsidR="00FE4CA1" w:rsidRDefault="00177568" w:rsidP="00177568">
      <w:pPr>
        <w:pStyle w:val="a3"/>
        <w:tabs>
          <w:tab w:val="left" w:pos="7705"/>
        </w:tabs>
        <w:spacing w:line="321" w:lineRule="exact"/>
        <w:ind w:left="5424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 w:rsidR="009700C6">
        <w:rPr>
          <w:u w:val="single"/>
        </w:rPr>
        <w:t>20</w:t>
      </w:r>
      <w:r>
        <w:t>»</w:t>
      </w:r>
      <w:r w:rsidR="009700C6">
        <w:t xml:space="preserve"> августа 2021</w:t>
      </w:r>
      <w:r>
        <w:t>г.</w:t>
      </w:r>
      <w:r>
        <w:rPr>
          <w:spacing w:val="3"/>
        </w:rPr>
        <w:t xml:space="preserve"> </w:t>
      </w:r>
      <w:r>
        <w:t>№</w:t>
      </w:r>
      <w:r w:rsidR="009700C6">
        <w:t>12/47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9"/>
          <w:u w:val="single"/>
        </w:rPr>
        <w:t xml:space="preserve"> </w:t>
      </w:r>
    </w:p>
    <w:p w:rsidR="00FE4CA1" w:rsidRDefault="00FE4CA1" w:rsidP="00177568">
      <w:pPr>
        <w:pStyle w:val="a3"/>
        <w:ind w:left="0" w:firstLine="0"/>
        <w:jc w:val="righ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5"/>
        </w:rPr>
      </w:pPr>
    </w:p>
    <w:p w:rsidR="00FE4CA1" w:rsidRDefault="00177568">
      <w:pPr>
        <w:pStyle w:val="Heading1"/>
        <w:spacing w:before="87" w:line="315" w:lineRule="exact"/>
        <w:ind w:left="150"/>
        <w:jc w:val="center"/>
      </w:pPr>
      <w:r>
        <w:t>ПОЛОЖЕНИЕ</w:t>
      </w:r>
    </w:p>
    <w:p w:rsidR="00FE4CA1" w:rsidRDefault="00177568">
      <w:pPr>
        <w:spacing w:line="315" w:lineRule="exact"/>
        <w:ind w:left="1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FE4CA1" w:rsidRDefault="00177568">
      <w:pPr>
        <w:pStyle w:val="Heading1"/>
        <w:ind w:left="949" w:right="799"/>
        <w:jc w:val="center"/>
      </w:pPr>
      <w:r>
        <w:t>в</w:t>
      </w:r>
      <w:r>
        <w:rPr>
          <w:spacing w:val="-7"/>
        </w:rPr>
        <w:t xml:space="preserve"> </w:t>
      </w:r>
      <w:r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5"/>
        </w:numPr>
        <w:tabs>
          <w:tab w:val="left" w:pos="4070"/>
        </w:tabs>
        <w:ind w:hanging="392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650"/>
        </w:tabs>
        <w:ind w:right="175" w:firstLine="542"/>
        <w:rPr>
          <w:sz w:val="28"/>
        </w:rPr>
      </w:pPr>
      <w:r>
        <w:rPr>
          <w:sz w:val="28"/>
        </w:rPr>
        <w:t xml:space="preserve">Настоящее 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    устанавливает     порядок  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контроля    в    сфере   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</w:t>
      </w:r>
      <w:r w:rsidR="00056472">
        <w:rPr>
          <w:sz w:val="28"/>
        </w:rPr>
        <w:t>рритории Новос</w:t>
      </w:r>
      <w:r>
        <w:rPr>
          <w:sz w:val="28"/>
        </w:rPr>
        <w:t>пасского сельсовета Барабинского района Новосибирской 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контроль).</w:t>
      </w:r>
    </w:p>
    <w:p w:rsidR="00FE4CA1" w:rsidRDefault="00177568">
      <w:pPr>
        <w:pStyle w:val="a3"/>
        <w:spacing w:before="4"/>
        <w:ind w:right="16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профилактики нарушений обязательных требований,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предусмотренных     </w:t>
      </w:r>
      <w:r>
        <w:rPr>
          <w:spacing w:val="1"/>
        </w:rPr>
        <w:t xml:space="preserve"> </w:t>
      </w:r>
      <w:r>
        <w:t xml:space="preserve">законодательством     </w:t>
      </w:r>
      <w:r>
        <w:rPr>
          <w:spacing w:val="1"/>
        </w:rPr>
        <w:t xml:space="preserve"> </w:t>
      </w:r>
      <w:r>
        <w:t>Российской       Федерации       мер</w:t>
      </w:r>
      <w:r>
        <w:rPr>
          <w:spacing w:val="1"/>
        </w:rPr>
        <w:t xml:space="preserve"> </w:t>
      </w:r>
      <w:r>
        <w:t>по пресечению, предупреждению и (или) устранению последствий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357"/>
        </w:tabs>
        <w:spacing w:line="320" w:lineRule="exact"/>
        <w:ind w:left="1356" w:hanging="495"/>
        <w:rPr>
          <w:sz w:val="28"/>
        </w:rPr>
      </w:pPr>
      <w:r>
        <w:rPr>
          <w:sz w:val="28"/>
        </w:rPr>
        <w:t>Предметом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FE4CA1" w:rsidRDefault="00177568" w:rsidP="00177568">
      <w:pPr>
        <w:pStyle w:val="a3"/>
        <w:ind w:right="165"/>
      </w:pPr>
      <w:proofErr w:type="gramStart"/>
      <w:r>
        <w:t>соблюдение организациями и гражданами (далее – контролируемые 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Новоспасского сельсовета Барабинского района Новосибирской области,  </w:t>
      </w:r>
      <w:r>
        <w:rPr>
          <w:spacing w:val="44"/>
        </w:rPr>
        <w:t xml:space="preserve"> </w:t>
      </w:r>
      <w:r>
        <w:t xml:space="preserve">утвержденных  </w:t>
      </w:r>
      <w:r>
        <w:rPr>
          <w:spacing w:val="38"/>
        </w:rPr>
        <w:t xml:space="preserve"> </w:t>
      </w:r>
      <w:r>
        <w:t xml:space="preserve">решением  </w:t>
      </w:r>
      <w:r>
        <w:rPr>
          <w:spacing w:val="44"/>
        </w:rPr>
        <w:t xml:space="preserve"> </w:t>
      </w:r>
      <w:r>
        <w:t>Совета депутатов Новоспаского сельсовета Барабинского района Новосибирской области</w:t>
      </w:r>
      <w:r>
        <w:tab/>
        <w:t>от</w:t>
      </w:r>
      <w:r>
        <w:tab/>
        <w:t>07.11.2019 г.</w:t>
      </w:r>
      <w:r>
        <w:rPr>
          <w:spacing w:val="25"/>
        </w:rPr>
        <w:t xml:space="preserve"> </w:t>
      </w:r>
      <w:r>
        <w:t>№36/185 (далее</w:t>
      </w:r>
      <w:r>
        <w:tab/>
        <w:t>– Правила), требований</w:t>
      </w:r>
      <w:r>
        <w:rPr>
          <w:spacing w:val="1"/>
        </w:rPr>
        <w:t xml:space="preserve"> </w:t>
      </w:r>
      <w:r>
        <w:t>к обеспечению доступности для инвалидов 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 организация благоустройства территории  Новоспасского сельсовета Барабинского района Новосибирской области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FE4CA1" w:rsidRDefault="00177568">
      <w:pPr>
        <w:pStyle w:val="a3"/>
        <w:ind w:right="171"/>
      </w:pP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FE4CA1" w:rsidRDefault="00177568">
      <w:pPr>
        <w:pStyle w:val="a3"/>
        <w:ind w:right="172"/>
      </w:pPr>
      <w:r>
        <w:t>В предмет муниципального контроля не входят установленные Правилами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входят в предмет иных видов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82"/>
        </w:tabs>
        <w:spacing w:before="1"/>
        <w:ind w:right="160" w:firstLine="542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8"/>
      </w:pP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Новоспасского сельсовета Барабинского района Новосибирской области,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соблюдаться</w:t>
      </w:r>
    </w:p>
    <w:p w:rsidR="00FE4CA1" w:rsidRDefault="00FE4CA1">
      <w:pPr>
        <w:sectPr w:rsidR="00FE4CA1">
          <w:headerReference w:type="default" r:id="rId8"/>
          <w:pgSz w:w="11910" w:h="16840"/>
          <w:pgMar w:top="920" w:right="400" w:bottom="280" w:left="1380" w:header="714" w:footer="0" w:gutter="0"/>
          <w:pgNumType w:start="2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9" w:firstLine="0"/>
      </w:pP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лицам,</w:t>
      </w:r>
      <w:r>
        <w:rPr>
          <w:spacing w:val="3"/>
        </w:rPr>
        <w:t xml:space="preserve"> </w:t>
      </w:r>
      <w:r>
        <w:t>осуществляющим деятельность,</w:t>
      </w:r>
      <w:r>
        <w:rPr>
          <w:spacing w:val="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(бездействие);</w:t>
      </w:r>
    </w:p>
    <w:p w:rsidR="00FE4CA1" w:rsidRDefault="00177568">
      <w:pPr>
        <w:pStyle w:val="a3"/>
        <w:ind w:right="170"/>
      </w:pPr>
      <w:r>
        <w:t>результаты</w:t>
      </w:r>
      <w:r>
        <w:rPr>
          <w:spacing w:val="71"/>
        </w:rPr>
        <w:t xml:space="preserve"> </w:t>
      </w:r>
      <w:r>
        <w:t>деятельности   контролируемых   лиц,   в   том   числе   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2"/>
        </w:rPr>
        <w:t xml:space="preserve"> </w:t>
      </w:r>
      <w:r>
        <w:t>обязательные требования;</w:t>
      </w:r>
    </w:p>
    <w:p w:rsidR="00FE4CA1" w:rsidRDefault="00177568">
      <w:pPr>
        <w:pStyle w:val="a3"/>
        <w:ind w:right="168"/>
      </w:pPr>
      <w:r>
        <w:t>здания, 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земельные участки,</w:t>
      </w:r>
      <w:r>
        <w:rPr>
          <w:spacing w:val="1"/>
        </w:rPr>
        <w:t xml:space="preserve"> </w:t>
      </w:r>
      <w:r>
        <w:t>предметы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другие</w:t>
      </w:r>
      <w:r>
        <w:rPr>
          <w:spacing w:val="119"/>
        </w:rPr>
        <w:t xml:space="preserve"> </w:t>
      </w:r>
      <w:r>
        <w:t>объекты,</w:t>
      </w:r>
      <w:r>
        <w:rPr>
          <w:spacing w:val="121"/>
        </w:rPr>
        <w:t xml:space="preserve"> </w:t>
      </w:r>
      <w:r>
        <w:t>которыми</w:t>
      </w:r>
      <w:r>
        <w:rPr>
          <w:spacing w:val="118"/>
        </w:rPr>
        <w:t xml:space="preserve"> </w:t>
      </w:r>
      <w:r>
        <w:t>контролируемые</w:t>
      </w:r>
      <w:r>
        <w:rPr>
          <w:spacing w:val="120"/>
        </w:rPr>
        <w:t xml:space="preserve"> </w:t>
      </w:r>
      <w:r>
        <w:t>лицами</w:t>
      </w:r>
      <w:r>
        <w:rPr>
          <w:spacing w:val="118"/>
        </w:rPr>
        <w:t xml:space="preserve"> </w:t>
      </w:r>
      <w:r>
        <w:t>владеют</w:t>
      </w:r>
      <w:r>
        <w:rPr>
          <w:spacing w:val="-68"/>
        </w:rPr>
        <w:t xml:space="preserve"> </w:t>
      </w:r>
      <w:r>
        <w:t>и (или) пользуются и к которым предъявляются обязательные требования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58"/>
        </w:tabs>
        <w:ind w:right="173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1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типовой формой, утверждаемой Контрольным органом. 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актуальность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spacing w:before="1"/>
        <w:ind w:right="170"/>
      </w:pPr>
      <w:r>
        <w:t>При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70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представляемую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67"/>
        </w:rPr>
        <w:t xml:space="preserve"> </w:t>
      </w:r>
      <w:r>
        <w:t>информацию,   получаемую   в   рамках   межведомственного  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общедоступную</w:t>
      </w:r>
      <w:r>
        <w:rPr>
          <w:spacing w:val="-1"/>
        </w:rPr>
        <w:t xml:space="preserve"> </w:t>
      </w:r>
      <w:r>
        <w:t>информацию.</w:t>
      </w:r>
    </w:p>
    <w:p w:rsidR="00FE4CA1" w:rsidRDefault="00177568">
      <w:pPr>
        <w:pStyle w:val="a3"/>
        <w:ind w:right="174"/>
      </w:pPr>
      <w:r>
        <w:t>При</w:t>
      </w:r>
      <w:r>
        <w:rPr>
          <w:spacing w:val="70"/>
        </w:rPr>
        <w:t xml:space="preserve"> </w:t>
      </w:r>
      <w:r>
        <w:t>осуществлении</w:t>
      </w:r>
      <w:r>
        <w:rPr>
          <w:spacing w:val="70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контролируемых</w:t>
      </w:r>
      <w:r>
        <w:rPr>
          <w:spacing w:val="70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возлагаться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ресурсах.</w:t>
      </w:r>
    </w:p>
    <w:p w:rsidR="00FE4CA1" w:rsidRDefault="00177568">
      <w:pPr>
        <w:pStyle w:val="a3"/>
        <w:ind w:left="862" w:right="816" w:firstLine="0"/>
      </w:pPr>
      <w:r>
        <w:t>Учет объектов контроля осуществляется также посредством создания: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FE4CA1" w:rsidRDefault="00177568">
      <w:pPr>
        <w:pStyle w:val="a3"/>
        <w:spacing w:line="242" w:lineRule="auto"/>
        <w:ind w:right="176"/>
      </w:pPr>
      <w:r>
        <w:t>информационной системы (подсистемы государственной информационной</w:t>
      </w:r>
      <w:r>
        <w:rPr>
          <w:spacing w:val="-67"/>
        </w:rPr>
        <w:t xml:space="preserve"> </w:t>
      </w:r>
      <w:r>
        <w:t>системы)</w:t>
      </w:r>
      <w:r>
        <w:rPr>
          <w:spacing w:val="-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обжалования;</w:t>
      </w:r>
    </w:p>
    <w:p w:rsidR="00FE4CA1" w:rsidRDefault="00177568">
      <w:pPr>
        <w:pStyle w:val="a3"/>
        <w:ind w:right="177"/>
      </w:pPr>
      <w:r>
        <w:t>иных государственных и муниципальных информационных систем путем</w:t>
      </w:r>
      <w:r>
        <w:rPr>
          <w:spacing w:val="1"/>
        </w:rPr>
        <w:t xml:space="preserve"> </w:t>
      </w:r>
      <w:r>
        <w:t>межведомственного информационного взаимодействия.</w:t>
      </w:r>
    </w:p>
    <w:p w:rsidR="00FE4CA1" w:rsidRDefault="00177568">
      <w:pPr>
        <w:pStyle w:val="a3"/>
        <w:ind w:right="166"/>
      </w:pPr>
      <w:r>
        <w:t>Контрольным органом в соответствии с частью 2 статьи 16 и частью 5</w:t>
      </w:r>
      <w:r>
        <w:rPr>
          <w:spacing w:val="1"/>
        </w:rPr>
        <w:t xml:space="preserve"> </w:t>
      </w:r>
      <w:r>
        <w:t>статьи 17 Федерального закона от 31.07.2020 № 248-ФЗ «О 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248-ФЗ)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 и учета сведений об объектах контроля в информационных системах</w:t>
      </w:r>
      <w:r>
        <w:rPr>
          <w:spacing w:val="1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712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F4685">
        <w:rPr>
          <w:sz w:val="28"/>
        </w:rPr>
        <w:t>Новоспасского сельсовета Барабинского района Новосибирской 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FE4CA1" w:rsidRDefault="0026772B">
      <w:pPr>
        <w:pStyle w:val="a3"/>
        <w:ind w:right="175"/>
      </w:pPr>
      <w:r>
        <w:pict>
          <v:rect id="_x0000_s2076" style="position:absolute;left:0;text-align:left;margin-left:544.05pt;margin-top:46.65pt;width:3.6pt;height:.7pt;z-index:15728640;mso-position-horizontal-relative:page" fillcolor="black" stroked="f">
            <w10:wrap anchorx="page"/>
          </v:rect>
        </w:pict>
      </w:r>
      <w:r w:rsidR="00177568">
        <w:t>Непосредственное осуществление муниципального контроля</w:t>
      </w:r>
      <w:r w:rsidR="00177568">
        <w:rPr>
          <w:spacing w:val="70"/>
        </w:rPr>
        <w:t xml:space="preserve"> </w:t>
      </w:r>
      <w:r w:rsidR="00177568">
        <w:t>возлагается</w:t>
      </w:r>
      <w:r w:rsidR="00177568">
        <w:rPr>
          <w:spacing w:val="1"/>
        </w:rPr>
        <w:t xml:space="preserve"> </w:t>
      </w:r>
      <w:r w:rsidR="00177568">
        <w:t>на</w:t>
      </w:r>
      <w:r w:rsidR="00177568">
        <w:rPr>
          <w:spacing w:val="1"/>
        </w:rPr>
        <w:t xml:space="preserve"> </w:t>
      </w:r>
      <w:r w:rsidR="00177568">
        <w:t>администрацию</w:t>
      </w:r>
      <w:r w:rsidR="00177568">
        <w:rPr>
          <w:spacing w:val="1"/>
        </w:rPr>
        <w:t xml:space="preserve"> </w:t>
      </w:r>
      <w:r w:rsidR="00BF4685">
        <w:t xml:space="preserve"> Новоспасского сельсовета Барабинского района Новосибирской области </w:t>
      </w:r>
      <w:r w:rsidR="00177568">
        <w:t>(далее</w:t>
      </w:r>
      <w:r w:rsidR="00177568">
        <w:rPr>
          <w:spacing w:val="-1"/>
        </w:rPr>
        <w:t xml:space="preserve"> </w:t>
      </w:r>
      <w:r w:rsidR="00177568">
        <w:t>–</w:t>
      </w:r>
      <w:r w:rsidR="00177568">
        <w:rPr>
          <w:spacing w:val="-2"/>
        </w:rPr>
        <w:t xml:space="preserve"> </w:t>
      </w:r>
      <w:r w:rsidR="00177568">
        <w:t>администрация</w:t>
      </w:r>
      <w:r w:rsidR="00177568">
        <w:rPr>
          <w:spacing w:val="-2"/>
        </w:rPr>
        <w:t xml:space="preserve"> </w:t>
      </w:r>
      <w:r w:rsidR="00BF4685">
        <w:t>Новоспасского сельсовета Барабинского района Новосибирской области</w:t>
      </w:r>
      <w:proofErr w:type="gramStart"/>
      <w:r w:rsidR="00177568">
        <w:rPr>
          <w:spacing w:val="5"/>
        </w:rPr>
        <w:t xml:space="preserve"> </w:t>
      </w:r>
      <w:r w:rsidR="00177568">
        <w:t>)</w:t>
      </w:r>
      <w:proofErr w:type="gramEnd"/>
    </w:p>
    <w:p w:rsidR="00FE4CA1" w:rsidRDefault="00177568">
      <w:pPr>
        <w:pStyle w:val="a4"/>
        <w:numPr>
          <w:ilvl w:val="1"/>
          <w:numId w:val="44"/>
        </w:numPr>
        <w:tabs>
          <w:tab w:val="left" w:pos="1525"/>
        </w:tabs>
        <w:ind w:right="172" w:firstLine="542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 w:rsidR="009C2DC3">
        <w:rPr>
          <w:sz w:val="28"/>
        </w:rPr>
        <w:t>Новоспасского сельсовета Барабинского района Новосибирской области.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467"/>
        </w:tabs>
        <w:spacing w:before="86"/>
        <w:ind w:right="171" w:firstLine="542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228"/>
        </w:tabs>
        <w:ind w:left="319" w:right="162" w:firstLine="542"/>
        <w:rPr>
          <w:sz w:val="28"/>
        </w:rPr>
      </w:pPr>
      <w:r>
        <w:rPr>
          <w:sz w:val="28"/>
        </w:rPr>
        <w:t>должностное лицо Контрольного органа, в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в соответствии с настоящим Положением, должностным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инспектор).</w:t>
      </w:r>
    </w:p>
    <w:p w:rsidR="00FE4CA1" w:rsidRDefault="00177568">
      <w:pPr>
        <w:pStyle w:val="a3"/>
        <w:ind w:right="171"/>
      </w:pPr>
      <w:r>
        <w:t>Перечень   должностных   лиц   Контрольного   органа,   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осуществление   муниципального   контроля,   установлен   приложением   1</w:t>
      </w:r>
      <w:r>
        <w:rPr>
          <w:spacing w:val="-68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177568">
      <w:pPr>
        <w:pStyle w:val="a3"/>
        <w:ind w:right="160"/>
      </w:pPr>
      <w:r>
        <w:t xml:space="preserve">Должностными   </w:t>
      </w:r>
      <w:r>
        <w:rPr>
          <w:spacing w:val="1"/>
        </w:rPr>
        <w:t xml:space="preserve"> </w:t>
      </w:r>
      <w:r>
        <w:t>лицами     Контрольного     органа,     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уполномоченные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Контрольного органа).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29"/>
        </w:tabs>
        <w:spacing w:before="2"/>
        <w:ind w:right="163" w:firstLine="542"/>
        <w:rPr>
          <w:sz w:val="28"/>
        </w:rPr>
      </w:pP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E55170">
        <w:rPr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569"/>
        </w:tabs>
        <w:spacing w:line="320" w:lineRule="exact"/>
        <w:ind w:hanging="707"/>
        <w:rPr>
          <w:sz w:val="28"/>
        </w:rPr>
      </w:pP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04"/>
        </w:tabs>
        <w:ind w:right="172" w:firstLine="542"/>
        <w:rPr>
          <w:sz w:val="28"/>
        </w:rPr>
      </w:pPr>
      <w:r>
        <w:rPr>
          <w:sz w:val="28"/>
        </w:rPr>
        <w:t>соблюдать законодательство Российской Федерации,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00"/>
        </w:tabs>
        <w:ind w:right="169" w:firstLine="542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0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суд</w:t>
      </w:r>
      <w:r>
        <w:rPr>
          <w:spacing w:val="-68"/>
          <w:sz w:val="28"/>
        </w:rPr>
        <w:t xml:space="preserve"> </w:t>
      </w:r>
      <w:r>
        <w:rPr>
          <w:sz w:val="28"/>
        </w:rPr>
        <w:t>с требованием о принудительном исполнении предписания, если такая 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53"/>
        </w:tabs>
        <w:spacing w:before="3"/>
        <w:ind w:right="171" w:firstLine="542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основании и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70"/>
          <w:sz w:val="28"/>
        </w:rPr>
        <w:t xml:space="preserve"> </w:t>
      </w:r>
      <w:r>
        <w:rPr>
          <w:sz w:val="28"/>
        </w:rPr>
        <w:t>их назначением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исполнения служебных обязанностей и при наличии 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9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96"/>
          <w:sz w:val="28"/>
        </w:rPr>
        <w:t xml:space="preserve"> </w:t>
      </w:r>
      <w:r>
        <w:rPr>
          <w:sz w:val="28"/>
        </w:rPr>
        <w:t>такие</w:t>
      </w:r>
      <w:r>
        <w:rPr>
          <w:spacing w:val="9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законами;</w:t>
      </w:r>
      <w:proofErr w:type="gramEnd"/>
    </w:p>
    <w:p w:rsidR="00FE4CA1" w:rsidRDefault="00177568">
      <w:pPr>
        <w:pStyle w:val="a4"/>
        <w:numPr>
          <w:ilvl w:val="0"/>
          <w:numId w:val="42"/>
        </w:numPr>
        <w:tabs>
          <w:tab w:val="left" w:pos="1242"/>
        </w:tabs>
        <w:ind w:right="174" w:firstLine="542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неуважения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богослужений,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других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религиозных  </w:t>
      </w:r>
      <w:r>
        <w:rPr>
          <w:spacing w:val="52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626"/>
        </w:tabs>
        <w:spacing w:before="1"/>
        <w:ind w:right="164" w:firstLine="542"/>
        <w:rPr>
          <w:sz w:val="28"/>
        </w:rPr>
      </w:pPr>
      <w:r>
        <w:rPr>
          <w:sz w:val="28"/>
        </w:rPr>
        <w:t xml:space="preserve">не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       присутствию       контролируемых      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   Уполномоченного   при   Президенте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9"/>
          <w:sz w:val="28"/>
        </w:rPr>
        <w:t xml:space="preserve"> </w:t>
      </w:r>
      <w:r>
        <w:rPr>
          <w:sz w:val="28"/>
        </w:rPr>
        <w:t>прав</w:t>
      </w:r>
      <w:r>
        <w:rPr>
          <w:spacing w:val="46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49"/>
          <w:sz w:val="28"/>
        </w:rPr>
        <w:t xml:space="preserve"> </w:t>
      </w:r>
      <w:r>
        <w:rPr>
          <w:sz w:val="28"/>
        </w:rPr>
        <w:t>Крым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Федеральным законом № 248-ФЗ и пунктом 3.3 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консультирование;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96"/>
        </w:tabs>
        <w:ind w:right="163" w:firstLine="542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10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0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0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относящиеся к предмету муниципального контроля,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 в случае, если такое согласование предусмотрено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6"/>
        </w:tabs>
        <w:spacing w:line="242" w:lineRule="auto"/>
        <w:ind w:right="169" w:firstLine="542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и контрольных действий, относящихся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1"/>
        </w:tabs>
        <w:ind w:right="171" w:firstLine="542"/>
        <w:rPr>
          <w:sz w:val="28"/>
        </w:rPr>
      </w:pPr>
      <w:r>
        <w:rPr>
          <w:sz w:val="28"/>
        </w:rPr>
        <w:t>знакомить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87"/>
          <w:sz w:val="28"/>
        </w:rPr>
        <w:t xml:space="preserve"> </w:t>
      </w:r>
      <w:r>
        <w:rPr>
          <w:sz w:val="28"/>
        </w:rPr>
        <w:t>лиц,</w:t>
      </w:r>
      <w:r>
        <w:rPr>
          <w:spacing w:val="94"/>
          <w:sz w:val="28"/>
        </w:rPr>
        <w:t xml:space="preserve"> </w:t>
      </w:r>
      <w:r>
        <w:rPr>
          <w:sz w:val="28"/>
        </w:rPr>
        <w:t>их</w:t>
      </w:r>
      <w:r>
        <w:rPr>
          <w:spacing w:val="8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92"/>
          <w:sz w:val="28"/>
        </w:rPr>
        <w:t xml:space="preserve"> </w:t>
      </w:r>
      <w:r>
        <w:rPr>
          <w:sz w:val="28"/>
        </w:rPr>
        <w:t>с</w:t>
      </w:r>
      <w:r>
        <w:rPr>
          <w:spacing w:val="9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и относящимися к предмету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199"/>
        </w:tabs>
        <w:ind w:right="172" w:firstLine="542"/>
        <w:rPr>
          <w:sz w:val="28"/>
        </w:rPr>
      </w:pPr>
      <w:r>
        <w:rPr>
          <w:sz w:val="28"/>
        </w:rPr>
        <w:t>учитывать при определении мер, принимаемых по фактам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нарушений,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  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      мер       тяжести      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29"/>
        </w:tabs>
        <w:ind w:right="169" w:firstLine="542"/>
        <w:rPr>
          <w:sz w:val="28"/>
        </w:rPr>
      </w:pPr>
      <w:r>
        <w:rPr>
          <w:sz w:val="28"/>
        </w:rPr>
        <w:t>доказывать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   при   их   обжаловании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62"/>
        </w:tabs>
        <w:spacing w:line="242" w:lineRule="auto"/>
        <w:ind w:right="172" w:firstLine="542"/>
        <w:rPr>
          <w:sz w:val="28"/>
        </w:rPr>
      </w:pPr>
      <w:r>
        <w:rPr>
          <w:sz w:val="28"/>
        </w:rPr>
        <w:t>соблюдать установленные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81"/>
        </w:tabs>
        <w:ind w:right="174" w:firstLine="542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либо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распоряжении государственных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631"/>
        </w:tabs>
        <w:ind w:left="319" w:right="168" w:firstLine="542"/>
        <w:rPr>
          <w:sz w:val="28"/>
        </w:rPr>
      </w:pPr>
      <w:r>
        <w:rPr>
          <w:sz w:val="28"/>
        </w:rPr>
        <w:t>Инспектор при проведении контрольного мероприятия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80"/>
        </w:tabs>
        <w:ind w:right="166" w:firstLine="542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полномочиями, установленными решением контрольного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67"/>
        </w:tabs>
        <w:ind w:right="163" w:firstLine="542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 содержащими государственную, служебную, коммерческую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охраняемую 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тайну;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85"/>
        </w:tabs>
        <w:ind w:right="170" w:firstLine="542"/>
        <w:rPr>
          <w:sz w:val="28"/>
        </w:rPr>
      </w:pPr>
      <w:r>
        <w:rPr>
          <w:sz w:val="28"/>
        </w:rPr>
        <w:t>требовать от контролируемых лиц, в том числе руководителей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3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80" w:firstLine="0"/>
      </w:pPr>
      <w:proofErr w:type="gramStart"/>
      <w:r>
        <w:t>проведении</w:t>
      </w:r>
      <w:proofErr w:type="gramEnd"/>
      <w:r>
        <w:t xml:space="preserve"> контрольных мероприятий, а также представления документов для</w:t>
      </w:r>
      <w:r>
        <w:rPr>
          <w:spacing w:val="1"/>
        </w:rPr>
        <w:t xml:space="preserve"> </w:t>
      </w:r>
      <w:r>
        <w:t>копирования,</w:t>
      </w:r>
      <w:r>
        <w:rPr>
          <w:spacing w:val="3"/>
        </w:rPr>
        <w:t xml:space="preserve"> </w:t>
      </w:r>
      <w:r>
        <w:t>фото- и</w:t>
      </w:r>
      <w:r>
        <w:rPr>
          <w:spacing w:val="1"/>
        </w:rPr>
        <w:t xml:space="preserve"> </w:t>
      </w:r>
      <w:r>
        <w:t>видеосъемки;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09"/>
        </w:tabs>
        <w:ind w:right="172" w:firstLine="542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объему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66"/>
        </w:tabs>
        <w:ind w:right="173" w:firstLine="542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контролируемым лицом документов и материалов, запрошенных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29"/>
        </w:tabs>
        <w:ind w:right="165" w:firstLine="542"/>
        <w:rPr>
          <w:sz w:val="28"/>
        </w:rPr>
      </w:pPr>
      <w:r>
        <w:rPr>
          <w:sz w:val="28"/>
        </w:rPr>
        <w:t>выдавать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99"/>
        </w:tabs>
        <w:spacing w:before="1" w:line="322" w:lineRule="exact"/>
        <w:ind w:left="1198" w:hanging="337"/>
        <w:rPr>
          <w:sz w:val="28"/>
        </w:rPr>
      </w:pPr>
      <w:r>
        <w:rPr>
          <w:sz w:val="28"/>
        </w:rPr>
        <w:t>обращаться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07.02.2011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</w:p>
    <w:p w:rsidR="00FE4CA1" w:rsidRDefault="00177568">
      <w:pPr>
        <w:pStyle w:val="a3"/>
        <w:ind w:right="176" w:firstLine="0"/>
      </w:pP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полиции»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инспектору</w:t>
      </w:r>
      <w:r>
        <w:rPr>
          <w:spacing w:val="-5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угрожает</w:t>
      </w:r>
      <w:r>
        <w:rPr>
          <w:spacing w:val="-1"/>
        </w:rPr>
        <w:t xml:space="preserve"> </w:t>
      </w:r>
      <w:r w:rsidR="00E55170">
        <w:t>опасность.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540"/>
        </w:tabs>
        <w:ind w:right="167" w:firstLine="54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866"/>
        </w:tabs>
        <w:ind w:right="163" w:firstLine="542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действиях и принимаемых решениях осуществляется путем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об указанных действиях и решениях в едином реестре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 взаимодействие информационных систем,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функций в электронной форме,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(далее –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услуг) и (или) через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Pr="004912E5" w:rsidRDefault="00177568">
      <w:pPr>
        <w:pStyle w:val="Heading1"/>
        <w:numPr>
          <w:ilvl w:val="1"/>
          <w:numId w:val="45"/>
        </w:numPr>
        <w:tabs>
          <w:tab w:val="left" w:pos="2687"/>
        </w:tabs>
        <w:spacing w:line="322" w:lineRule="exact"/>
        <w:ind w:left="2686" w:hanging="284"/>
        <w:jc w:val="both"/>
        <w:rPr>
          <w:b w:val="0"/>
        </w:rPr>
      </w:pPr>
      <w:bookmarkStart w:id="0" w:name="2._Категории_риска_причинения_вреда_(уще"/>
      <w:bookmarkEnd w:id="0"/>
      <w:r>
        <w:t>Категории</w:t>
      </w:r>
      <w:r>
        <w:rPr>
          <w:spacing w:val="-7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 (ущерба)</w:t>
      </w:r>
    </w:p>
    <w:p w:rsidR="004912E5" w:rsidRDefault="004912E5" w:rsidP="004912E5">
      <w:pPr>
        <w:pStyle w:val="Heading1"/>
        <w:tabs>
          <w:tab w:val="left" w:pos="2687"/>
        </w:tabs>
        <w:spacing w:line="322" w:lineRule="exact"/>
        <w:ind w:left="2686"/>
        <w:jc w:val="both"/>
        <w:rPr>
          <w:b w:val="0"/>
        </w:rPr>
      </w:pPr>
    </w:p>
    <w:p w:rsidR="004912E5" w:rsidRPr="004912E5" w:rsidRDefault="004912E5" w:rsidP="004912E5">
      <w:pPr>
        <w:adjustRightInd w:val="0"/>
        <w:ind w:left="3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912E5">
        <w:rPr>
          <w:sz w:val="28"/>
          <w:szCs w:val="28"/>
        </w:rPr>
        <w:t>2.1. Руководствуясь п.7 статьи 22 Федерального закона от 31 июля 2020г. №248-ФЗ "О государственном контроле (надзоре) и муниципальном контроле в Российской Федерации" система оценки и управления рисками при осуществлении муниципального контроля в сфере благоустройства</w:t>
      </w:r>
      <w:r w:rsidRPr="004912E5">
        <w:rPr>
          <w:spacing w:val="2"/>
          <w:sz w:val="28"/>
          <w:szCs w:val="28"/>
        </w:rPr>
        <w:t xml:space="preserve"> </w:t>
      </w:r>
      <w:r w:rsidRPr="004912E5">
        <w:rPr>
          <w:sz w:val="28"/>
          <w:szCs w:val="28"/>
        </w:rPr>
        <w:t>на территории Новоспасского сельсовета Барабинского района Новосибирской области не применяется.</w:t>
      </w:r>
    </w:p>
    <w:p w:rsidR="00FE4CA1" w:rsidRPr="004912E5" w:rsidRDefault="004912E5" w:rsidP="004912E5">
      <w:pPr>
        <w:tabs>
          <w:tab w:val="left" w:pos="1515"/>
        </w:tabs>
        <w:ind w:right="166" w:hanging="305"/>
        <w:rPr>
          <w:sz w:val="28"/>
        </w:rPr>
      </w:pPr>
      <w:r>
        <w:rPr>
          <w:sz w:val="28"/>
        </w:rPr>
        <w:t xml:space="preserve">               2.2. </w:t>
      </w:r>
      <w:r w:rsidR="00177568" w:rsidRPr="004912E5">
        <w:rPr>
          <w:sz w:val="28"/>
        </w:rPr>
        <w:t>В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целях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управления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рисками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причинения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вреда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(ущерба)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осуществлении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муниципального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объекты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могут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быть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отнесены к одной из следующих категорий риска причинения вреда (ущерба)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(далее</w:t>
      </w:r>
      <w:r w:rsidR="00177568" w:rsidRPr="004912E5">
        <w:rPr>
          <w:spacing w:val="3"/>
          <w:sz w:val="28"/>
        </w:rPr>
        <w:t xml:space="preserve"> </w:t>
      </w:r>
      <w:r w:rsidR="00177568" w:rsidRPr="004912E5">
        <w:rPr>
          <w:sz w:val="28"/>
        </w:rPr>
        <w:t>–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риска):</w:t>
      </w:r>
    </w:p>
    <w:p w:rsidR="00FE4CA1" w:rsidRDefault="00177568">
      <w:pPr>
        <w:pStyle w:val="a3"/>
        <w:ind w:left="862" w:right="6872" w:firstLine="0"/>
        <w:jc w:val="left"/>
      </w:pPr>
      <w:r>
        <w:lastRenderedPageBreak/>
        <w:t>значительный риск;</w:t>
      </w:r>
      <w:r>
        <w:rPr>
          <w:spacing w:val="-67"/>
        </w:rPr>
        <w:t xml:space="preserve"> </w:t>
      </w:r>
      <w:r>
        <w:t>средний риск;</w:t>
      </w:r>
      <w:r>
        <w:rPr>
          <w:spacing w:val="1"/>
        </w:rPr>
        <w:t xml:space="preserve"> </w:t>
      </w:r>
      <w:r>
        <w:t>умеренный риск;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риск.</w:t>
      </w:r>
    </w:p>
    <w:p w:rsidR="00FE4CA1" w:rsidRPr="004912E5" w:rsidRDefault="004912E5" w:rsidP="004912E5">
      <w:pPr>
        <w:tabs>
          <w:tab w:val="left" w:pos="1395"/>
        </w:tabs>
        <w:ind w:right="164"/>
        <w:rPr>
          <w:sz w:val="28"/>
        </w:rPr>
      </w:pPr>
      <w:r>
        <w:rPr>
          <w:sz w:val="28"/>
        </w:rPr>
        <w:t xml:space="preserve">2.3. </w:t>
      </w:r>
      <w:r w:rsidR="00177568" w:rsidRPr="004912E5">
        <w:rPr>
          <w:sz w:val="28"/>
        </w:rPr>
        <w:t>Критерии отнесения объектов контроля к категориям риска в рамках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 xml:space="preserve">осуществления  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муниципального    контроля    установлены    приложением    2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к настоящему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Положению.</w:t>
      </w:r>
    </w:p>
    <w:p w:rsidR="00FE4CA1" w:rsidRPr="004912E5" w:rsidRDefault="004912E5" w:rsidP="004912E5">
      <w:pPr>
        <w:tabs>
          <w:tab w:val="left" w:pos="1582"/>
        </w:tabs>
        <w:spacing w:before="1"/>
        <w:ind w:right="171"/>
        <w:rPr>
          <w:sz w:val="28"/>
        </w:rPr>
      </w:pPr>
      <w:proofErr w:type="gramStart"/>
      <w:r>
        <w:rPr>
          <w:sz w:val="28"/>
        </w:rPr>
        <w:t>2.4.</w:t>
      </w:r>
      <w:r w:rsidR="00177568" w:rsidRPr="004912E5">
        <w:rPr>
          <w:sz w:val="28"/>
        </w:rPr>
        <w:t>Отнесение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одной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из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осуществляется Контрольным органом ежегодно на основе сопоставления его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характеристик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утвержденными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критериями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риска,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этом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индикатором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нарушения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обязательных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требований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является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соответствие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или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отклонение от параметров объекта контроля, которые сами по себе не являются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нарушениями обязательных требований, но с высокой степенью вероятности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свидетельствуют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наличии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таких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нарушений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причинения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вреда</w:t>
      </w:r>
      <w:proofErr w:type="gramEnd"/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(ущерба)</w:t>
      </w:r>
      <w:r w:rsidR="00177568" w:rsidRPr="004912E5">
        <w:rPr>
          <w:spacing w:val="-1"/>
          <w:sz w:val="28"/>
        </w:rPr>
        <w:t xml:space="preserve"> </w:t>
      </w:r>
      <w:r w:rsidR="00177568" w:rsidRPr="004912E5">
        <w:rPr>
          <w:sz w:val="28"/>
        </w:rPr>
        <w:t>охраняемым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законом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ценностям.</w:t>
      </w:r>
    </w:p>
    <w:p w:rsidR="00FE4CA1" w:rsidRPr="004912E5" w:rsidRDefault="004912E5" w:rsidP="004912E5">
      <w:pPr>
        <w:tabs>
          <w:tab w:val="left" w:pos="1443"/>
        </w:tabs>
        <w:ind w:right="171"/>
        <w:rPr>
          <w:sz w:val="28"/>
        </w:rPr>
      </w:pPr>
      <w:r>
        <w:rPr>
          <w:sz w:val="28"/>
        </w:rPr>
        <w:t xml:space="preserve">2.5. </w:t>
      </w:r>
      <w:r w:rsidR="00177568" w:rsidRPr="004912E5">
        <w:rPr>
          <w:sz w:val="28"/>
        </w:rPr>
        <w:t>Перечень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индикаторов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нарушения</w:t>
      </w:r>
      <w:r w:rsidR="00177568" w:rsidRPr="004912E5">
        <w:rPr>
          <w:spacing w:val="1"/>
          <w:sz w:val="28"/>
        </w:rPr>
        <w:t xml:space="preserve"> </w:t>
      </w:r>
      <w:proofErr w:type="gramStart"/>
      <w:r w:rsidR="00177568" w:rsidRPr="004912E5">
        <w:rPr>
          <w:sz w:val="28"/>
        </w:rPr>
        <w:t>обязательных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требований,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проверяемых в рамках осуществления муниципального 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установлен</w:t>
      </w:r>
      <w:proofErr w:type="gramEnd"/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приложением</w:t>
      </w:r>
      <w:r w:rsidR="00177568" w:rsidRPr="004912E5">
        <w:rPr>
          <w:spacing w:val="4"/>
          <w:sz w:val="28"/>
        </w:rPr>
        <w:t xml:space="preserve"> </w:t>
      </w:r>
      <w:r w:rsidR="00177568" w:rsidRPr="004912E5">
        <w:rPr>
          <w:sz w:val="28"/>
        </w:rPr>
        <w:t>3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 настоящему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Положению.</w:t>
      </w:r>
    </w:p>
    <w:p w:rsidR="00FE4CA1" w:rsidRPr="004912E5" w:rsidRDefault="004912E5" w:rsidP="004912E5">
      <w:pPr>
        <w:tabs>
          <w:tab w:val="left" w:pos="1390"/>
        </w:tabs>
        <w:ind w:right="173"/>
        <w:rPr>
          <w:sz w:val="28"/>
        </w:rPr>
      </w:pPr>
      <w:r>
        <w:rPr>
          <w:sz w:val="28"/>
        </w:rPr>
        <w:t xml:space="preserve">2.6. </w:t>
      </w:r>
      <w:r w:rsidR="00177568" w:rsidRPr="004912E5">
        <w:rPr>
          <w:sz w:val="28"/>
        </w:rPr>
        <w:t>В случае если объект контроля не отнесен к определенной 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риска,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он считается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отнесенным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 категории</w:t>
      </w:r>
      <w:r w:rsidR="00177568" w:rsidRPr="004912E5">
        <w:rPr>
          <w:spacing w:val="-1"/>
          <w:sz w:val="28"/>
        </w:rPr>
        <w:t xml:space="preserve"> </w:t>
      </w:r>
      <w:r w:rsidR="00177568" w:rsidRPr="004912E5">
        <w:rPr>
          <w:sz w:val="28"/>
        </w:rPr>
        <w:t>низкого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риска.</w:t>
      </w:r>
    </w:p>
    <w:p w:rsidR="00FE4CA1" w:rsidRPr="004912E5" w:rsidRDefault="004912E5" w:rsidP="004912E5">
      <w:pPr>
        <w:tabs>
          <w:tab w:val="left" w:pos="1386"/>
        </w:tabs>
        <w:spacing w:before="2"/>
        <w:ind w:right="172"/>
        <w:rPr>
          <w:sz w:val="28"/>
        </w:rPr>
      </w:pPr>
      <w:r>
        <w:rPr>
          <w:sz w:val="28"/>
        </w:rPr>
        <w:t xml:space="preserve">2.7. </w:t>
      </w:r>
      <w:r w:rsidR="00177568" w:rsidRPr="004912E5">
        <w:rPr>
          <w:sz w:val="28"/>
        </w:rPr>
        <w:t>Контрольный орган в течение пяти рабочих дней со дня поступления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сведений о соответствии объекта контроля критериям риска иной 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 либо об изменении критериев риска принимает решение об изменении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категории риска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объекта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контроля.</w:t>
      </w:r>
    </w:p>
    <w:p w:rsidR="00FE4CA1" w:rsidRPr="004912E5" w:rsidRDefault="004912E5" w:rsidP="004912E5">
      <w:pPr>
        <w:tabs>
          <w:tab w:val="left" w:pos="1549"/>
        </w:tabs>
        <w:ind w:right="167"/>
        <w:rPr>
          <w:sz w:val="28"/>
        </w:rPr>
      </w:pPr>
      <w:r>
        <w:rPr>
          <w:sz w:val="28"/>
        </w:rPr>
        <w:t>2.8.</w:t>
      </w:r>
      <w:r w:rsidR="00177568" w:rsidRPr="004912E5">
        <w:rPr>
          <w:sz w:val="28"/>
        </w:rPr>
        <w:t>Контрольный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орган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ведет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перечень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объектов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муниципального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контроля, которым присвоены категории риска (далее – перечень). Включение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объектов муниципального контроля в перечень осуществляется на основании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решения об отнесении объектов муниципального контроля к соответствующим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категориям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риска.</w:t>
      </w:r>
    </w:p>
    <w:p w:rsidR="00FE4CA1" w:rsidRDefault="00177568">
      <w:pPr>
        <w:pStyle w:val="a3"/>
        <w:spacing w:line="320" w:lineRule="exact"/>
        <w:ind w:left="862" w:firstLine="0"/>
      </w:pPr>
      <w:r>
        <w:t>Перечень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информацию:</w:t>
      </w:r>
    </w:p>
    <w:p w:rsidR="00FE4CA1" w:rsidRDefault="00177568">
      <w:pPr>
        <w:pStyle w:val="a3"/>
        <w:spacing w:line="322" w:lineRule="exact"/>
        <w:ind w:left="862" w:firstLine="0"/>
      </w:pPr>
      <w:r>
        <w:t>Для</w:t>
      </w:r>
      <w:r>
        <w:rPr>
          <w:spacing w:val="-2"/>
        </w:rPr>
        <w:t xml:space="preserve"> </w:t>
      </w:r>
      <w:r>
        <w:t>примера: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70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полное наименование юридического лица, фамилия, имя и отчество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 риска;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16" w:lineRule="exact"/>
        <w:ind w:left="1164" w:hanging="303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идентификационный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налогоплательщика;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89"/>
        </w:tabs>
        <w:ind w:right="178" w:firstLine="542"/>
        <w:rPr>
          <w:sz w:val="28"/>
        </w:rPr>
      </w:pPr>
      <w:r>
        <w:rPr>
          <w:sz w:val="28"/>
        </w:rPr>
        <w:t>дата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номер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8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основании</w:t>
      </w: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7" w:firstLine="0"/>
        <w:rPr>
          <w:i/>
        </w:rPr>
      </w:pP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i/>
        </w:rPr>
        <w:t>.</w:t>
      </w:r>
    </w:p>
    <w:p w:rsidR="00FE4CA1" w:rsidRDefault="00177568">
      <w:pPr>
        <w:pStyle w:val="a3"/>
        <w:ind w:right="171"/>
      </w:pPr>
      <w:r>
        <w:t>Размещение информации, указанной в</w:t>
      </w:r>
      <w:r>
        <w:rPr>
          <w:spacing w:val="1"/>
        </w:rPr>
        <w:t xml:space="preserve"> </w:t>
      </w:r>
      <w:r>
        <w:t>настоящем пункте,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 учетом законодательства Российской Федерации о защите государственной</w:t>
      </w:r>
      <w:r>
        <w:rPr>
          <w:spacing w:val="1"/>
        </w:rPr>
        <w:t xml:space="preserve"> </w:t>
      </w:r>
      <w:r>
        <w:t>тайны.</w:t>
      </w:r>
    </w:p>
    <w:p w:rsidR="00FE4CA1" w:rsidRDefault="00177568">
      <w:pPr>
        <w:pStyle w:val="a3"/>
        <w:ind w:right="164" w:firstLine="710"/>
      </w:pPr>
      <w:r>
        <w:t xml:space="preserve">На официальном </w:t>
      </w:r>
      <w:r w:rsidR="00E55170">
        <w:t>сайте администрации Новоспасского сельсовета Барабинского района Новосибирской области</w:t>
      </w:r>
      <w:r>
        <w:t xml:space="preserve"> размещается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предусмотренная настоящим пунктом, за исключением сведений, на 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риска.</w:t>
      </w:r>
    </w:p>
    <w:p w:rsidR="00FE4CA1" w:rsidRPr="004912E5" w:rsidRDefault="004912E5" w:rsidP="004912E5">
      <w:pPr>
        <w:tabs>
          <w:tab w:val="left" w:pos="1362"/>
        </w:tabs>
        <w:ind w:right="164"/>
        <w:rPr>
          <w:sz w:val="28"/>
        </w:rPr>
      </w:pPr>
      <w:r>
        <w:rPr>
          <w:sz w:val="28"/>
        </w:rPr>
        <w:t xml:space="preserve">2.9. </w:t>
      </w:r>
      <w:r w:rsidR="00177568" w:rsidRPr="004912E5">
        <w:rPr>
          <w:sz w:val="28"/>
        </w:rPr>
        <w:t>По запросу контролируемых лиц Контрольный орган предоставляет им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информацию о присвоенной их объектам муниципального контроля 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риска,</w:t>
      </w:r>
      <w:r w:rsidR="00177568" w:rsidRPr="004912E5">
        <w:rPr>
          <w:spacing w:val="13"/>
          <w:sz w:val="28"/>
        </w:rPr>
        <w:t xml:space="preserve"> </w:t>
      </w:r>
      <w:r w:rsidR="00177568" w:rsidRPr="004912E5">
        <w:rPr>
          <w:sz w:val="28"/>
        </w:rPr>
        <w:t>а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также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сведения,</w:t>
      </w:r>
      <w:r w:rsidR="00177568" w:rsidRPr="004912E5">
        <w:rPr>
          <w:spacing w:val="13"/>
          <w:sz w:val="28"/>
        </w:rPr>
        <w:t xml:space="preserve"> </w:t>
      </w:r>
      <w:r w:rsidR="00177568" w:rsidRPr="004912E5">
        <w:rPr>
          <w:sz w:val="28"/>
        </w:rPr>
        <w:t>на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основании</w:t>
      </w:r>
      <w:r w:rsidR="00177568" w:rsidRPr="004912E5">
        <w:rPr>
          <w:spacing w:val="16"/>
          <w:sz w:val="28"/>
        </w:rPr>
        <w:t xml:space="preserve"> </w:t>
      </w:r>
      <w:r w:rsidR="00177568" w:rsidRPr="004912E5">
        <w:rPr>
          <w:sz w:val="28"/>
        </w:rPr>
        <w:t>которых</w:t>
      </w:r>
      <w:r w:rsidR="00177568" w:rsidRPr="004912E5">
        <w:rPr>
          <w:spacing w:val="7"/>
          <w:sz w:val="28"/>
        </w:rPr>
        <w:t xml:space="preserve"> </w:t>
      </w:r>
      <w:r w:rsidR="00177568" w:rsidRPr="004912E5">
        <w:rPr>
          <w:sz w:val="28"/>
        </w:rPr>
        <w:t>принято</w:t>
      </w:r>
      <w:r w:rsidR="00177568" w:rsidRPr="004912E5">
        <w:rPr>
          <w:spacing w:val="11"/>
          <w:sz w:val="28"/>
        </w:rPr>
        <w:t xml:space="preserve"> </w:t>
      </w:r>
      <w:r w:rsidR="00177568" w:rsidRPr="004912E5">
        <w:rPr>
          <w:sz w:val="28"/>
        </w:rPr>
        <w:t>решение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об</w:t>
      </w:r>
      <w:r w:rsidR="00177568" w:rsidRPr="004912E5">
        <w:rPr>
          <w:spacing w:val="13"/>
          <w:sz w:val="28"/>
        </w:rPr>
        <w:t xml:space="preserve"> </w:t>
      </w:r>
      <w:r w:rsidR="00177568" w:rsidRPr="004912E5">
        <w:rPr>
          <w:sz w:val="28"/>
        </w:rPr>
        <w:t>отнесении</w:t>
      </w:r>
      <w:r w:rsidR="00177568" w:rsidRPr="004912E5">
        <w:rPr>
          <w:spacing w:val="-68"/>
          <w:sz w:val="28"/>
        </w:rPr>
        <w:t xml:space="preserve"> </w:t>
      </w:r>
      <w:r w:rsidR="00177568" w:rsidRPr="004912E5">
        <w:rPr>
          <w:sz w:val="28"/>
        </w:rPr>
        <w:t>к категории 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их</w:t>
      </w:r>
      <w:r w:rsidR="00177568" w:rsidRPr="004912E5">
        <w:rPr>
          <w:spacing w:val="-3"/>
          <w:sz w:val="28"/>
        </w:rPr>
        <w:t xml:space="preserve"> </w:t>
      </w:r>
      <w:r w:rsidR="00177568" w:rsidRPr="004912E5">
        <w:rPr>
          <w:sz w:val="28"/>
        </w:rPr>
        <w:t>объектов</w:t>
      </w:r>
      <w:r w:rsidR="00177568" w:rsidRPr="004912E5">
        <w:rPr>
          <w:spacing w:val="-1"/>
          <w:sz w:val="28"/>
        </w:rPr>
        <w:t xml:space="preserve"> </w:t>
      </w:r>
      <w:r w:rsidR="00177568" w:rsidRPr="004912E5">
        <w:rPr>
          <w:sz w:val="28"/>
        </w:rPr>
        <w:t>муниципального контроля.</w:t>
      </w:r>
    </w:p>
    <w:p w:rsidR="00FE4CA1" w:rsidRPr="004912E5" w:rsidRDefault="004912E5" w:rsidP="004912E5">
      <w:pPr>
        <w:tabs>
          <w:tab w:val="left" w:pos="1693"/>
        </w:tabs>
        <w:spacing w:before="1"/>
        <w:ind w:right="168"/>
        <w:rPr>
          <w:sz w:val="28"/>
        </w:rPr>
      </w:pPr>
      <w:r>
        <w:rPr>
          <w:sz w:val="28"/>
        </w:rPr>
        <w:t xml:space="preserve">2.10. </w:t>
      </w:r>
      <w:r w:rsidR="00177568" w:rsidRPr="004912E5">
        <w:rPr>
          <w:sz w:val="28"/>
        </w:rPr>
        <w:t xml:space="preserve">Контролируемые  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лица    вправе    подать   в   Контрольный    орган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в соответствии с их компетенцией заявление об изменении присвоенной ранее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категории риска.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20"/>
        </w:tabs>
        <w:spacing w:before="1"/>
        <w:ind w:left="2423" w:right="442" w:hanging="1287"/>
        <w:jc w:val="left"/>
      </w:pPr>
      <w:r>
        <w:t>Виды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 контроля</w:t>
      </w:r>
    </w:p>
    <w:p w:rsidR="00FE4CA1" w:rsidRDefault="00FE4CA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1"/>
      </w:pPr>
      <w:r>
        <w:t>Профилактические мероприятия проводятся Контрольным органом в целях</w:t>
      </w:r>
      <w:r>
        <w:rPr>
          <w:spacing w:val="-6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 лицами и направлены на снижение риска причинения вреда</w:t>
      </w:r>
      <w:r>
        <w:rPr>
          <w:spacing w:val="1"/>
        </w:rPr>
        <w:t xml:space="preserve"> </w:t>
      </w:r>
      <w:r>
        <w:t>(ущерба),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(надзорных) мероприятий.</w:t>
      </w:r>
    </w:p>
    <w:p w:rsidR="00FE4CA1" w:rsidRDefault="00177568">
      <w:pPr>
        <w:pStyle w:val="a3"/>
        <w:spacing w:before="4"/>
        <w:ind w:right="169"/>
      </w:pPr>
      <w:r>
        <w:t>Профилактические мероприятия осуществляются на основании ежегодной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 xml:space="preserve">законом ценностям, утверждаемой Контрольным органом </w:t>
      </w:r>
      <w:r>
        <w:rPr>
          <w:i/>
        </w:rPr>
        <w:t>(</w:t>
      </w:r>
      <w:r>
        <w:t>часть 3, 4 статьи. 44</w:t>
      </w:r>
      <w:r>
        <w:rPr>
          <w:spacing w:val="1"/>
        </w:rPr>
        <w:t xml:space="preserve"> </w:t>
      </w:r>
      <w:r>
        <w:t>ФЗ №</w:t>
      </w:r>
      <w:r>
        <w:rPr>
          <w:spacing w:val="-1"/>
        </w:rPr>
        <w:t xml:space="preserve"> </w:t>
      </w:r>
      <w:r>
        <w:t>248-ФЗ</w:t>
      </w:r>
      <w:r>
        <w:rPr>
          <w:i/>
        </w:rPr>
        <w:t xml:space="preserve">)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профилактических</w:t>
      </w:r>
      <w:r>
        <w:rPr>
          <w:spacing w:val="4"/>
        </w:rPr>
        <w:t xml:space="preserve"> </w:t>
      </w:r>
      <w:r>
        <w:t>мероприятий: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информирование;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консультирование;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1717"/>
        </w:tabs>
        <w:ind w:right="534" w:hanging="24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</w:t>
      </w:r>
    </w:p>
    <w:p w:rsidR="00FE4CA1" w:rsidRDefault="00177568">
      <w:pPr>
        <w:pStyle w:val="a3"/>
        <w:spacing w:line="321" w:lineRule="exact"/>
        <w:ind w:left="3210" w:firstLine="0"/>
        <w:jc w:val="left"/>
      </w:pPr>
      <w:r>
        <w:t>правоприменительной</w:t>
      </w:r>
      <w:r>
        <w:rPr>
          <w:spacing w:val="-10"/>
        </w:rPr>
        <w:t xml:space="preserve"> </w:t>
      </w:r>
      <w:r>
        <w:t>практики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26772B">
      <w:pPr>
        <w:pStyle w:val="a3"/>
        <w:spacing w:before="6"/>
        <w:ind w:left="0" w:firstLine="0"/>
        <w:jc w:val="left"/>
        <w:rPr>
          <w:sz w:val="13"/>
        </w:rPr>
      </w:pPr>
      <w:r w:rsidRPr="0026772B">
        <w:pict>
          <v:rect id="_x0000_s2074" style="position:absolute;margin-left:85pt;margin-top:9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1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2"/>
        <w:ind w:left="0" w:firstLine="0"/>
        <w:jc w:val="left"/>
        <w:rPr>
          <w:sz w:val="20"/>
        </w:rPr>
      </w:pPr>
    </w:p>
    <w:p w:rsidR="00FE4CA1" w:rsidRDefault="00177568">
      <w:pPr>
        <w:pStyle w:val="a4"/>
        <w:numPr>
          <w:ilvl w:val="2"/>
          <w:numId w:val="36"/>
        </w:numPr>
        <w:tabs>
          <w:tab w:val="left" w:pos="1587"/>
        </w:tabs>
        <w:spacing w:before="87"/>
        <w:ind w:right="170" w:firstLine="542"/>
        <w:rPr>
          <w:sz w:val="28"/>
        </w:rPr>
      </w:pPr>
      <w:r>
        <w:rPr>
          <w:sz w:val="28"/>
        </w:rPr>
        <w:t>Контрольный орган осуществляет информирование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посредством размещения сведений, определенных частью 3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248-ФЗ,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своем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3"/>
          <w:sz w:val="28"/>
        </w:rPr>
        <w:t xml:space="preserve"> </w:t>
      </w:r>
      <w:r>
        <w:rPr>
          <w:sz w:val="28"/>
        </w:rPr>
        <w:t>сайте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сети</w:t>
      </w:r>
    </w:p>
    <w:p w:rsidR="00FE4CA1" w:rsidRDefault="00177568">
      <w:pPr>
        <w:pStyle w:val="a3"/>
        <w:ind w:right="170" w:firstLine="0"/>
      </w:pPr>
      <w:r>
        <w:t>«Интернет» (далее – официальный сайт), в средствах массовой информации,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 и в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формах.</w:t>
      </w:r>
    </w:p>
    <w:p w:rsidR="00FE4CA1" w:rsidRDefault="00177568">
      <w:pPr>
        <w:pStyle w:val="a4"/>
        <w:numPr>
          <w:ilvl w:val="2"/>
          <w:numId w:val="36"/>
        </w:numPr>
        <w:tabs>
          <w:tab w:val="left" w:pos="1822"/>
        </w:tabs>
        <w:ind w:right="174" w:firstLine="542"/>
        <w:rPr>
          <w:rFonts w:ascii="Arial MT" w:hAnsi="Arial MT"/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муниципального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rFonts w:ascii="Arial MT" w:hAnsi="Arial MT"/>
          <w:sz w:val="28"/>
        </w:rPr>
        <w:t>.</w:t>
      </w:r>
    </w:p>
    <w:p w:rsidR="00FE4CA1" w:rsidRDefault="00177568">
      <w:pPr>
        <w:pStyle w:val="a3"/>
        <w:spacing w:before="1"/>
        <w:ind w:right="169"/>
      </w:pPr>
      <w:r>
        <w:t>По итогам обобщения правоприменительной практики Контрольный 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 (далее</w:t>
      </w:r>
      <w:r>
        <w:rPr>
          <w:spacing w:val="10"/>
        </w:rPr>
        <w:t xml:space="preserve"> </w:t>
      </w:r>
      <w:r>
        <w:t>– доклад).</w:t>
      </w:r>
    </w:p>
    <w:p w:rsidR="00FE4CA1" w:rsidRDefault="00177568">
      <w:pPr>
        <w:pStyle w:val="a3"/>
        <w:spacing w:line="321" w:lineRule="exact"/>
        <w:ind w:left="862" w:firstLine="0"/>
      </w:pPr>
      <w:r>
        <w:t>Контрольный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доклада.</w:t>
      </w:r>
    </w:p>
    <w:p w:rsidR="00FE4CA1" w:rsidRDefault="00177568">
      <w:pPr>
        <w:pStyle w:val="a3"/>
        <w:spacing w:before="1"/>
        <w:ind w:right="174"/>
      </w:pPr>
      <w:r>
        <w:t>Доклад утверждается руководителем Контрольного органа и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32"/>
        </w:rPr>
        <w:t xml:space="preserve"> </w:t>
      </w:r>
      <w:r>
        <w:t>сайте</w:t>
      </w:r>
      <w:r>
        <w:rPr>
          <w:spacing w:val="101"/>
        </w:rPr>
        <w:t xml:space="preserve"> </w:t>
      </w:r>
      <w:r>
        <w:t>ежегодно</w:t>
      </w:r>
      <w:r>
        <w:rPr>
          <w:spacing w:val="100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позднее</w:t>
      </w:r>
      <w:r>
        <w:rPr>
          <w:spacing w:val="101"/>
        </w:rPr>
        <w:t xml:space="preserve"> </w:t>
      </w:r>
      <w:r>
        <w:t>30</w:t>
      </w:r>
      <w:r>
        <w:rPr>
          <w:spacing w:val="101"/>
        </w:rPr>
        <w:t xml:space="preserve"> </w:t>
      </w:r>
      <w:r>
        <w:t>января</w:t>
      </w:r>
      <w:r>
        <w:rPr>
          <w:spacing w:val="102"/>
        </w:rPr>
        <w:t xml:space="preserve"> </w:t>
      </w:r>
      <w:r>
        <w:t>года,</w:t>
      </w:r>
      <w:r>
        <w:rPr>
          <w:spacing w:val="103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 практики.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2783"/>
        </w:tabs>
        <w:spacing w:before="1"/>
        <w:ind w:left="3868" w:right="1600" w:hanging="1580"/>
        <w:jc w:val="left"/>
        <w:rPr>
          <w:sz w:val="28"/>
        </w:rPr>
      </w:pPr>
      <w:r>
        <w:rPr>
          <w:sz w:val="28"/>
        </w:rPr>
        <w:t>Предостережение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5"/>
        </w:numPr>
        <w:tabs>
          <w:tab w:val="left" w:pos="1942"/>
        </w:tabs>
        <w:ind w:right="169" w:firstLine="542"/>
        <w:rPr>
          <w:sz w:val="28"/>
        </w:rPr>
      </w:pPr>
      <w:proofErr w:type="gramStart"/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предостережение) при наличии сведений о готовящихся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создало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и предлагает принять меры по обеспечению</w:t>
      </w:r>
      <w:proofErr w:type="gramEnd"/>
      <w:r>
        <w:rPr>
          <w:sz w:val="28"/>
        </w:rPr>
        <w:t xml:space="preserve">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35"/>
        </w:tabs>
        <w:spacing w:before="3"/>
        <w:ind w:right="169" w:firstLine="542"/>
        <w:rPr>
          <w:sz w:val="28"/>
        </w:rPr>
      </w:pPr>
      <w:r>
        <w:rPr>
          <w:sz w:val="28"/>
        </w:rPr>
        <w:t>Предостережение оформляется по форме,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органом».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83"/>
        </w:tabs>
        <w:spacing w:line="242" w:lineRule="auto"/>
        <w:ind w:right="155" w:firstLine="542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предостережения вправе подать в Контрольный орган возражение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568"/>
        </w:tabs>
        <w:spacing w:line="316" w:lineRule="exact"/>
        <w:ind w:left="1567" w:hanging="706"/>
        <w:rPr>
          <w:sz w:val="28"/>
        </w:rPr>
      </w:pPr>
      <w:r>
        <w:rPr>
          <w:sz w:val="28"/>
        </w:rPr>
        <w:t>Возражение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410"/>
        </w:tabs>
        <w:ind w:right="168" w:firstLine="542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80"/>
        </w:tabs>
        <w:spacing w:line="321" w:lineRule="exact"/>
        <w:ind w:left="1179" w:hanging="318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лица,</w:t>
      </w:r>
      <w:r>
        <w:rPr>
          <w:spacing w:val="9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9"/>
          <w:sz w:val="28"/>
        </w:rPr>
        <w:t xml:space="preserve"> </w:t>
      </w:r>
      <w:r>
        <w:rPr>
          <w:sz w:val="28"/>
        </w:rPr>
        <w:t>имя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(последнее</w:t>
      </w:r>
      <w:proofErr w:type="gramEnd"/>
    </w:p>
    <w:p w:rsidR="00FE4CA1" w:rsidRDefault="00177568">
      <w:pPr>
        <w:pStyle w:val="a3"/>
        <w:ind w:right="177" w:firstLine="0"/>
      </w:pPr>
      <w:proofErr w:type="gramStart"/>
      <w:r>
        <w:t>– при наличии) индивидуального предпринимателя или гражданина, а также</w:t>
      </w:r>
      <w:r>
        <w:rPr>
          <w:spacing w:val="1"/>
        </w:rPr>
        <w:t xml:space="preserve"> </w:t>
      </w:r>
      <w:r>
        <w:t>номер</w:t>
      </w:r>
      <w:r>
        <w:rPr>
          <w:spacing w:val="23"/>
        </w:rPr>
        <w:t xml:space="preserve"> </w:t>
      </w:r>
      <w:r>
        <w:t>(номера)</w:t>
      </w:r>
      <w:r>
        <w:rPr>
          <w:spacing w:val="27"/>
        </w:rPr>
        <w:t xml:space="preserve"> </w:t>
      </w:r>
      <w:r>
        <w:t>контактного</w:t>
      </w:r>
      <w:r>
        <w:rPr>
          <w:spacing w:val="24"/>
        </w:rPr>
        <w:t xml:space="preserve"> </w:t>
      </w:r>
      <w:r>
        <w:t>телефона,</w:t>
      </w:r>
      <w:r>
        <w:rPr>
          <w:spacing w:val="30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(адреса)</w:t>
      </w:r>
      <w:r>
        <w:rPr>
          <w:spacing w:val="22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почты</w:t>
      </w:r>
      <w:r>
        <w:rPr>
          <w:spacing w:val="24"/>
        </w:rPr>
        <w:t xml:space="preserve"> </w:t>
      </w:r>
      <w:r>
        <w:t>(при</w:t>
      </w:r>
      <w:proofErr w:type="gramEnd"/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26772B" w:rsidP="0020584A">
      <w:pPr>
        <w:pStyle w:val="a3"/>
        <w:spacing w:before="3"/>
        <w:ind w:left="0" w:firstLine="0"/>
        <w:jc w:val="left"/>
        <w:rPr>
          <w:sz w:val="20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  <w:r w:rsidRPr="0026772B">
        <w:pict>
          <v:rect id="_x0000_s2073" style="position:absolute;margin-left:85pt;margin-top:14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proofErr w:type="gramStart"/>
      <w:r>
        <w:t>наличии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-4"/>
        </w:rPr>
        <w:t xml:space="preserve"> </w:t>
      </w:r>
      <w:r>
        <w:t>лицу;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1" w:lineRule="exact"/>
        <w:ind w:left="1164" w:hanging="303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247"/>
        </w:tabs>
        <w:ind w:right="172" w:firstLine="542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84"/>
        </w:tabs>
        <w:ind w:right="173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 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60"/>
        </w:tabs>
        <w:ind w:right="175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17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0" w:lineRule="exact"/>
        <w:rPr>
          <w:sz w:val="28"/>
        </w:rPr>
      </w:pPr>
      <w:r>
        <w:rPr>
          <w:sz w:val="28"/>
        </w:rPr>
        <w:t>удовлетворяет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808"/>
        </w:tabs>
        <w:ind w:right="174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 возражения не позднее пяти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93"/>
        </w:tabs>
        <w:ind w:right="164" w:firstLine="542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961"/>
        </w:tabs>
        <w:ind w:right="176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соответствующие данные для проведения иных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540"/>
        </w:tabs>
        <w:ind w:left="4539"/>
        <w:jc w:val="left"/>
        <w:rPr>
          <w:sz w:val="28"/>
        </w:rPr>
      </w:pPr>
      <w:r>
        <w:rPr>
          <w:sz w:val="28"/>
        </w:rPr>
        <w:t>Консультирование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2"/>
        </w:numPr>
        <w:tabs>
          <w:tab w:val="left" w:pos="1736"/>
        </w:tabs>
        <w:ind w:right="175" w:firstLine="542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контроля: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1" w:lineRule="exact"/>
        <w:rPr>
          <w:sz w:val="28"/>
        </w:rPr>
      </w:pP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периодичности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573"/>
        </w:tabs>
        <w:ind w:right="174" w:firstLine="542"/>
        <w:rPr>
          <w:sz w:val="28"/>
        </w:rPr>
      </w:pPr>
      <w:r>
        <w:rPr>
          <w:sz w:val="28"/>
        </w:rPr>
        <w:t>Инспекторы осуществляют консультирование контролируемых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представителей: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496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    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396"/>
        </w:tabs>
        <w:ind w:right="169" w:firstLine="542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 по однотипным обращениям (более 10 однотипных обращений)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702"/>
        </w:tabs>
        <w:ind w:right="161" w:firstLine="542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left="862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11"/>
        </w:tabs>
        <w:ind w:right="165" w:firstLine="542"/>
        <w:rPr>
          <w:sz w:val="28"/>
        </w:rPr>
      </w:pPr>
      <w:r>
        <w:rPr>
          <w:sz w:val="28"/>
        </w:rPr>
        <w:t>Контрольный орган не предоставляет контролируемым лицам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813"/>
        </w:tabs>
        <w:ind w:right="170" w:firstLine="542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FE4CA1" w:rsidRDefault="00177568">
      <w:pPr>
        <w:pStyle w:val="a3"/>
        <w:tabs>
          <w:tab w:val="left" w:pos="7594"/>
        </w:tabs>
        <w:ind w:left="862" w:right="2354" w:firstLine="0"/>
      </w:pPr>
      <w:r>
        <w:t>1) порядок обжалова</w:t>
      </w:r>
      <w:r w:rsidR="0020584A">
        <w:t>ния решений Контрольного органа.</w:t>
      </w:r>
      <w:r>
        <w:rPr>
          <w:spacing w:val="1"/>
        </w:rPr>
        <w:t xml:space="preserve"> 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40"/>
        </w:tabs>
        <w:ind w:right="163" w:firstLine="542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 № 59-ФЗ «О порядке рассмотрения обращений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981"/>
        </w:tabs>
        <w:spacing w:line="242" w:lineRule="auto"/>
        <w:ind w:right="169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консультирований.</w:t>
      </w:r>
    </w:p>
    <w:p w:rsidR="00FE4CA1" w:rsidRDefault="00FE4CA1">
      <w:pPr>
        <w:pStyle w:val="a3"/>
        <w:spacing w:before="6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137"/>
        </w:tabs>
        <w:spacing w:before="1"/>
        <w:ind w:left="4136" w:hanging="495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0"/>
        </w:numPr>
        <w:tabs>
          <w:tab w:val="left" w:pos="1774"/>
        </w:tabs>
        <w:ind w:right="157" w:firstLine="542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 использования видео-конференц-связи.</w:t>
      </w:r>
    </w:p>
    <w:p w:rsidR="00FE4CA1" w:rsidRDefault="00177568">
      <w:pPr>
        <w:pStyle w:val="a3"/>
        <w:ind w:right="172"/>
      </w:pPr>
      <w:r>
        <w:t>Продолжительность профилактического визита составляет не более двух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794"/>
        </w:tabs>
        <w:ind w:right="170" w:firstLine="542"/>
        <w:rPr>
          <w:sz w:val="28"/>
        </w:rPr>
      </w:pPr>
      <w:r>
        <w:rPr>
          <w:sz w:val="28"/>
        </w:rPr>
        <w:t>Инспектор    проводит    обязательный    профилактический    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отношении: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42"/>
        </w:tabs>
        <w:spacing w:line="242" w:lineRule="auto"/>
        <w:ind w:right="172" w:firstLine="542"/>
        <w:rPr>
          <w:sz w:val="28"/>
        </w:rPr>
      </w:pPr>
      <w:r>
        <w:rPr>
          <w:sz w:val="28"/>
        </w:rPr>
        <w:t>контролируемых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</w:t>
      </w:r>
      <w:r>
        <w:rPr>
          <w:rFonts w:ascii="Arial MT" w:hAnsi="Arial MT"/>
          <w:sz w:val="28"/>
        </w:rPr>
        <w:t xml:space="preserve">, </w:t>
      </w:r>
      <w:r>
        <w:rPr>
          <w:sz w:val="28"/>
        </w:rPr>
        <w:t>приступающих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71"/>
        </w:tabs>
        <w:ind w:right="173" w:firstLine="542"/>
        <w:rPr>
          <w:sz w:val="28"/>
        </w:rPr>
      </w:pP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7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   категориям   значительного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в срок не позднее одного года со дня принятия решения об отнесении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899"/>
        </w:tabs>
        <w:ind w:right="171" w:firstLine="542"/>
        <w:rPr>
          <w:sz w:val="28"/>
        </w:rPr>
      </w:pPr>
      <w:r>
        <w:rPr>
          <w:sz w:val="28"/>
        </w:rPr>
        <w:t>Профилактические     визиты      проводятся      по    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587"/>
        </w:tabs>
        <w:ind w:right="176" w:firstLine="542"/>
        <w:rPr>
          <w:sz w:val="28"/>
        </w:rPr>
      </w:pPr>
      <w:r>
        <w:rPr>
          <w:sz w:val="28"/>
        </w:rPr>
        <w:t>Контрольный орган направляет контролируемому лицу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позднее</w:t>
      </w:r>
      <w:r w:rsidR="0020584A"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пять</w:t>
      </w:r>
      <w:r>
        <w:rPr>
          <w:spacing w:val="2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0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FE4CA1" w:rsidRDefault="00177568">
      <w:pPr>
        <w:pStyle w:val="a3"/>
        <w:tabs>
          <w:tab w:val="left" w:pos="8574"/>
        </w:tabs>
        <w:ind w:right="159"/>
      </w:pPr>
      <w:r>
        <w:t>Контролируемое лицо вправе отказаться от проведения профилактического</w:t>
      </w:r>
      <w:r>
        <w:rPr>
          <w:spacing w:val="-67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визит),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Контрольный</w:t>
      </w:r>
      <w:r>
        <w:rPr>
          <w:spacing w:val="2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позднее,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дня</w:t>
      </w:r>
      <w:r>
        <w:tab/>
        <w:t>до даты его</w:t>
      </w:r>
      <w:r>
        <w:rPr>
          <w:spacing w:val="-67"/>
        </w:rPr>
        <w:t xml:space="preserve"> </w:t>
      </w:r>
      <w:r>
        <w:t>проведения.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678"/>
        </w:tabs>
        <w:ind w:right="172" w:firstLine="542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02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0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0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0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99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981"/>
        </w:tabs>
        <w:ind w:right="169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визитов.</w:t>
      </w:r>
    </w:p>
    <w:p w:rsidR="00FE4CA1" w:rsidRDefault="0026772B">
      <w:pPr>
        <w:pStyle w:val="a3"/>
        <w:spacing w:before="10"/>
        <w:ind w:left="0" w:firstLine="0"/>
        <w:jc w:val="left"/>
        <w:rPr>
          <w:sz w:val="24"/>
        </w:rPr>
      </w:pPr>
      <w:r w:rsidRPr="0026772B">
        <w:pict>
          <v:rect id="_x0000_s2072" style="position:absolute;margin-left:85pt;margin-top:16.25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4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7"/>
        <w:ind w:left="0" w:firstLine="0"/>
        <w:jc w:val="left"/>
        <w:rPr>
          <w:sz w:val="20"/>
        </w:rPr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2327"/>
        </w:tabs>
        <w:spacing w:before="87"/>
        <w:ind w:left="3700" w:right="1350" w:hanging="1657"/>
        <w:jc w:val="left"/>
      </w:pPr>
      <w:r>
        <w:t>Контрольные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013"/>
        </w:tabs>
        <w:ind w:hanging="49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8"/>
        </w:numPr>
        <w:tabs>
          <w:tab w:val="left" w:pos="1659"/>
        </w:tabs>
        <w:ind w:right="166" w:firstLine="542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right="178"/>
      </w:pPr>
      <w:r>
        <w:t>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 проверка</w:t>
      </w:r>
      <w:r>
        <w:rPr>
          <w:spacing w:val="3"/>
        </w:rPr>
        <w:t xml:space="preserve"> </w:t>
      </w:r>
      <w:r>
        <w:t>– 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 контролируемыми</w:t>
      </w:r>
      <w:r>
        <w:rPr>
          <w:spacing w:val="-1"/>
        </w:rPr>
        <w:t xml:space="preserve"> </w:t>
      </w:r>
      <w:r>
        <w:t>лицами;</w:t>
      </w:r>
    </w:p>
    <w:p w:rsidR="00FE4CA1" w:rsidRDefault="00177568">
      <w:pPr>
        <w:pStyle w:val="a3"/>
        <w:spacing w:line="242" w:lineRule="auto"/>
        <w:ind w:right="16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35"/>
        </w:tabs>
        <w:ind w:right="172" w:firstLine="542"/>
        <w:rPr>
          <w:sz w:val="28"/>
        </w:rPr>
      </w:pPr>
      <w:r>
        <w:rPr>
          <w:sz w:val="28"/>
        </w:rPr>
        <w:t>При осуществлении муниципального контроля взаимодействием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6"/>
      </w:pPr>
      <w:r>
        <w:t>встречи,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взаимодействие)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представителем;</w:t>
      </w:r>
    </w:p>
    <w:p w:rsidR="00FE4CA1" w:rsidRDefault="00177568">
      <w:pPr>
        <w:pStyle w:val="a3"/>
        <w:spacing w:line="321" w:lineRule="exact"/>
        <w:ind w:left="862" w:firstLine="0"/>
      </w:pPr>
      <w:r>
        <w:t>запрос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материалов;</w:t>
      </w:r>
    </w:p>
    <w:p w:rsidR="00FE4CA1" w:rsidRDefault="00177568">
      <w:pPr>
        <w:pStyle w:val="a3"/>
        <w:ind w:right="176"/>
      </w:pPr>
      <w:r>
        <w:t>присутствие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 лица (за</w:t>
      </w:r>
      <w:r>
        <w:rPr>
          <w:spacing w:val="1"/>
        </w:rPr>
        <w:t xml:space="preserve"> </w:t>
      </w:r>
      <w:r>
        <w:t>исключением случаев присутствия инспектора 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объектах).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21"/>
        </w:tabs>
        <w:ind w:right="178" w:firstLine="542"/>
        <w:rPr>
          <w:sz w:val="28"/>
        </w:rPr>
      </w:pPr>
      <w:r>
        <w:rPr>
          <w:sz w:val="28"/>
        </w:rPr>
        <w:t>Контрольные мероприятия, осуществляемые при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основаниям: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89"/>
        </w:tabs>
        <w:ind w:right="171" w:firstLine="542"/>
        <w:rPr>
          <w:sz w:val="28"/>
        </w:rPr>
      </w:pPr>
      <w:r>
        <w:rPr>
          <w:sz w:val="28"/>
        </w:rPr>
        <w:t>наличие у Контрольного органа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от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70"/>
        </w:tabs>
        <w:ind w:right="166" w:firstLine="542"/>
        <w:rPr>
          <w:sz w:val="28"/>
        </w:rPr>
      </w:pPr>
      <w:r>
        <w:rPr>
          <w:sz w:val="28"/>
        </w:rPr>
        <w:t>наступление сроков проведения контрольных мероприятий, 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530"/>
        </w:tabs>
        <w:ind w:right="176" w:firstLine="542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 проведении контрольных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295"/>
        </w:tabs>
        <w:ind w:right="169" w:firstLine="542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надзора за исполнением законов,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 прав и свобод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439"/>
        </w:tabs>
        <w:ind w:right="167" w:firstLine="542"/>
        <w:rPr>
          <w:sz w:val="28"/>
        </w:rPr>
      </w:pPr>
      <w:r>
        <w:rPr>
          <w:sz w:val="28"/>
        </w:rPr>
        <w:t>истечение    срока    исполнения     решения    Контрольного   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 выявленного нарушения обязательных требований –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 95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Федерального 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6"/>
      </w:pPr>
      <w:r>
        <w:t>Контрольные мероприятия без взаимодействия проводятся инспекторами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уполномоченных</w:t>
      </w:r>
      <w:r>
        <w:rPr>
          <w:spacing w:val="70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Контрольного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органа, включая задания, содержащиеся в планах работы Контрольного органа,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76"/>
        </w:tabs>
        <w:ind w:right="167" w:firstLine="542"/>
        <w:rPr>
          <w:sz w:val="28"/>
        </w:rPr>
      </w:pPr>
      <w:r>
        <w:rPr>
          <w:sz w:val="28"/>
        </w:rPr>
        <w:t>Плановые      и      внеплановые      контрольные     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проводимых без взаимодействия с контролируемыми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путем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совершения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инспектором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лицами,  </w:t>
      </w:r>
      <w:r>
        <w:rPr>
          <w:spacing w:val="45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FE4CA1" w:rsidRDefault="00177568">
      <w:pPr>
        <w:pStyle w:val="a3"/>
        <w:ind w:left="862" w:right="8326" w:firstLine="0"/>
        <w:jc w:val="left"/>
      </w:pPr>
      <w:r>
        <w:t>осмотр;</w:t>
      </w:r>
      <w:r>
        <w:rPr>
          <w:spacing w:val="-67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739" w:firstLine="0"/>
        <w:jc w:val="left"/>
      </w:pPr>
      <w:r>
        <w:t>получение</w:t>
      </w:r>
      <w:r>
        <w:rPr>
          <w:spacing w:val="-12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50"/>
        </w:tabs>
        <w:ind w:right="164" w:firstLine="542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 контролируемым лицом, а также документарной 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64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  <w:proofErr w:type="gramEnd"/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 xml:space="preserve">требований,  </w:t>
      </w:r>
      <w:r>
        <w:rPr>
          <w:spacing w:val="1"/>
        </w:rPr>
        <w:t xml:space="preserve"> </w:t>
      </w:r>
      <w:r>
        <w:t>выездного    обследования    не    требуется    принятие    решения</w:t>
      </w:r>
      <w:r>
        <w:rPr>
          <w:spacing w:val="-67"/>
        </w:rPr>
        <w:t xml:space="preserve"> </w:t>
      </w:r>
      <w:r>
        <w:t>о проведении данного контрольного мероприятия, предусмотренного 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Положения.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45"/>
        </w:tabs>
        <w:ind w:right="176" w:firstLine="542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инспекторами,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FE4CA1" w:rsidRDefault="00177568">
      <w:pPr>
        <w:pStyle w:val="a3"/>
        <w:ind w:right="16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экспертов,</w:t>
      </w:r>
      <w:r>
        <w:rPr>
          <w:spacing w:val="31"/>
        </w:rPr>
        <w:t xml:space="preserve"> </w:t>
      </w:r>
      <w:r>
        <w:t>экспертные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аттестованные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37"/>
        </w:tabs>
        <w:spacing w:before="2"/>
        <w:ind w:right="169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31.03.2021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151</w:t>
      </w:r>
    </w:p>
    <w:p w:rsidR="00FE4CA1" w:rsidRDefault="00177568">
      <w:pPr>
        <w:pStyle w:val="a3"/>
        <w:ind w:right="174" w:firstLine="0"/>
      </w:pPr>
      <w:r>
        <w:t>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FE4CA1" w:rsidRDefault="00177568">
      <w:pPr>
        <w:pStyle w:val="a3"/>
        <w:ind w:right="165"/>
      </w:pPr>
      <w:r>
        <w:t>В случае если по результатам проведения такого мероприятия выявлено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обязательное требование нарушено, каким нормативным правовым актом и его</w:t>
      </w:r>
      <w:r>
        <w:rPr>
          <w:spacing w:val="1"/>
        </w:rPr>
        <w:t xml:space="preserve"> </w:t>
      </w:r>
      <w:r>
        <w:t>структурной единицей</w:t>
      </w:r>
      <w:r>
        <w:rPr>
          <w:spacing w:val="1"/>
        </w:rPr>
        <w:t xml:space="preserve"> </w:t>
      </w:r>
      <w:r>
        <w:t>оно установлено.</w:t>
      </w:r>
    </w:p>
    <w:p w:rsidR="00FE4CA1" w:rsidRDefault="00177568">
      <w:pPr>
        <w:pStyle w:val="a3"/>
        <w:ind w:right="173"/>
      </w:pPr>
      <w:r>
        <w:t>В случае</w:t>
      </w:r>
      <w:r>
        <w:rPr>
          <w:spacing w:val="1"/>
        </w:rPr>
        <w:t xml:space="preserve"> </w:t>
      </w:r>
      <w:r>
        <w:t>устранения выявленного нарушения до окончания проведения</w:t>
      </w:r>
      <w:r>
        <w:rPr>
          <w:spacing w:val="1"/>
        </w:rPr>
        <w:t xml:space="preserve"> </w:t>
      </w:r>
      <w:r>
        <w:t xml:space="preserve">контрольного      </w:t>
      </w:r>
      <w:r>
        <w:rPr>
          <w:spacing w:val="55"/>
        </w:rPr>
        <w:t xml:space="preserve"> </w:t>
      </w:r>
      <w:r>
        <w:t xml:space="preserve">мероприятия,       </w:t>
      </w:r>
      <w:r>
        <w:rPr>
          <w:spacing w:val="56"/>
        </w:rPr>
        <w:t xml:space="preserve"> </w:t>
      </w:r>
      <w:r>
        <w:t xml:space="preserve">предусматривающего       </w:t>
      </w:r>
      <w:r>
        <w:rPr>
          <w:spacing w:val="54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контролируемым</w:t>
      </w:r>
      <w:r>
        <w:rPr>
          <w:spacing w:val="3"/>
        </w:rPr>
        <w:t xml:space="preserve"> </w:t>
      </w:r>
      <w:r>
        <w:t>лицом,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акте указывается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его устранения.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89"/>
        </w:tabs>
        <w:spacing w:before="1"/>
        <w:ind w:right="176" w:firstLine="542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к акту.</w:t>
      </w:r>
    </w:p>
    <w:p w:rsidR="00FE4CA1" w:rsidRDefault="00177568">
      <w:pPr>
        <w:pStyle w:val="a3"/>
        <w:ind w:right="177"/>
      </w:pPr>
      <w:r>
        <w:t>Заполненные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 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приобщены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11"/>
        </w:tabs>
        <w:spacing w:line="321" w:lineRule="exact"/>
        <w:ind w:left="1610" w:hanging="749"/>
        <w:rPr>
          <w:sz w:val="28"/>
        </w:rPr>
      </w:pPr>
      <w:r>
        <w:rPr>
          <w:sz w:val="28"/>
        </w:rPr>
        <w:t>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акта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месту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контрольного</w:t>
      </w:r>
    </w:p>
    <w:p w:rsidR="00FE4CA1" w:rsidRDefault="0026772B">
      <w:pPr>
        <w:pStyle w:val="a3"/>
        <w:spacing w:before="6"/>
        <w:ind w:left="0" w:firstLine="0"/>
        <w:jc w:val="left"/>
        <w:rPr>
          <w:sz w:val="25"/>
        </w:rPr>
      </w:pPr>
      <w:r w:rsidRPr="0026772B">
        <w:pict>
          <v:rect id="_x0000_s2071" style="position:absolute;margin-left:85pt;margin-top:16.6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9" w:firstLine="542"/>
        <w:rPr>
          <w:sz w:val="28"/>
        </w:rPr>
      </w:pPr>
      <w:r>
        <w:rPr>
          <w:sz w:val="28"/>
        </w:rPr>
        <w:t>Результаты контрольного мероприятия, содержащие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с соблюдением требований, предусмотренных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7" w:firstLine="542"/>
        <w:rPr>
          <w:sz w:val="28"/>
        </w:rPr>
      </w:pPr>
      <w:r>
        <w:rPr>
          <w:sz w:val="28"/>
        </w:rPr>
        <w:t>В случае несогласия с фактами и выводами, изложенными в акте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2077"/>
        </w:tabs>
        <w:spacing w:before="1" w:line="242" w:lineRule="auto"/>
        <w:ind w:left="3532" w:right="896" w:hanging="1950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6"/>
        </w:numPr>
        <w:tabs>
          <w:tab w:val="left" w:pos="1798"/>
        </w:tabs>
        <w:ind w:right="162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нарушений контролируемым лицом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8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8"/>
        </w:tabs>
        <w:ind w:right="167" w:firstLine="542"/>
        <w:rPr>
          <w:sz w:val="28"/>
        </w:rPr>
      </w:pPr>
      <w:proofErr w:type="gramStart"/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 (далее – предписание) с указанием разумных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устранения, но не более шести месяцев (при проведении 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предписание направляется контролируемому лицу не позднее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после окончания документарной проверки) и (или)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3"/>
        </w:tabs>
        <w:spacing w:before="1"/>
        <w:ind w:right="162" w:firstLine="542"/>
        <w:rPr>
          <w:sz w:val="28"/>
        </w:rPr>
      </w:pPr>
      <w:proofErr w:type="gramStart"/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(использования)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 что деятельность гражданина, организации, владеющих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 объектом контроля, эксплуатация (использование) ими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причинения вреда (ущерба) охраняемым законом ценностям или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вред</w:t>
      </w:r>
      <w:r>
        <w:rPr>
          <w:spacing w:val="3"/>
          <w:sz w:val="28"/>
        </w:rPr>
        <w:t xml:space="preserve"> </w:t>
      </w:r>
      <w:r>
        <w:rPr>
          <w:sz w:val="28"/>
        </w:rPr>
        <w:t>(ущерб</w:t>
      </w:r>
      <w:proofErr w:type="gramEnd"/>
      <w:r>
        <w:rPr>
          <w:sz w:val="28"/>
        </w:rPr>
        <w:t>) причинен;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71" w:firstLine="54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направить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своей компетенцией или при наличии соответствующих полномочий 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ответственности;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189"/>
        </w:tabs>
        <w:ind w:right="171" w:firstLine="542"/>
        <w:rPr>
          <w:sz w:val="28"/>
        </w:rPr>
      </w:pPr>
      <w:proofErr w:type="gramStart"/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при неисполнении предписания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 суд с требованием о принудительном исполнении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такая</w:t>
      </w:r>
      <w:r>
        <w:rPr>
          <w:spacing w:val="2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  <w:proofErr w:type="gramEnd"/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67" w:firstLine="542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4"/>
        </w:tabs>
        <w:spacing w:before="1"/>
        <w:ind w:right="176" w:firstLine="542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07"/>
        </w:tabs>
        <w:ind w:right="175" w:firstLine="542"/>
        <w:rPr>
          <w:sz w:val="28"/>
        </w:rPr>
      </w:pPr>
      <w:r>
        <w:rPr>
          <w:sz w:val="28"/>
        </w:rPr>
        <w:t>Контролируемое лицо до истечения срока исполнения 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 Контрольный орган об исполнении предписания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подтверждающих устранение выявленных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26"/>
        </w:tabs>
        <w:ind w:right="164" w:firstLine="542"/>
        <w:rPr>
          <w:sz w:val="28"/>
        </w:rPr>
      </w:pPr>
      <w:r>
        <w:rPr>
          <w:sz w:val="28"/>
        </w:rPr>
        <w:t>По истечении срока исполнения контролируемым лицом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в соответствии с подпунктом 1 пункта 4.2.1 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документов и сведений, представление которых установлено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   случае   получения   информации   в   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(</w:t>
      </w:r>
      <w:proofErr w:type="gramStart"/>
      <w:r>
        <w:rPr>
          <w:sz w:val="28"/>
        </w:rPr>
        <w:t xml:space="preserve">надзорный) </w:t>
      </w:r>
      <w:proofErr w:type="gramEnd"/>
      <w:r>
        <w:rPr>
          <w:sz w:val="28"/>
        </w:rPr>
        <w:t>орган оценивает исполнение решения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784"/>
        </w:tabs>
        <w:spacing w:before="1"/>
        <w:ind w:right="168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   лицу     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8"/>
        </w:tabs>
        <w:ind w:right="168" w:firstLine="542"/>
        <w:rPr>
          <w:sz w:val="28"/>
        </w:rPr>
      </w:pP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в рамках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Контрольный орган оценивает исполнение указанного решения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spacing w:before="2"/>
        <w:ind w:right="175"/>
      </w:pPr>
      <w:r>
        <w:t>В</w:t>
      </w:r>
      <w:r>
        <w:rPr>
          <w:spacing w:val="7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1"/>
        </w:rPr>
        <w:t xml:space="preserve"> </w:t>
      </w:r>
      <w:r>
        <w:t>если   проводится   оценка   исполнения   решения,   принятого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проверки.</w:t>
      </w:r>
    </w:p>
    <w:p w:rsidR="00FE4CA1" w:rsidRDefault="00177568">
      <w:pPr>
        <w:pStyle w:val="a3"/>
        <w:ind w:right="169"/>
      </w:pPr>
      <w:r>
        <w:t>4.2.6.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4.2.6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7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исполнено</w:t>
      </w:r>
      <w:r>
        <w:rPr>
          <w:spacing w:val="-67"/>
        </w:rPr>
        <w:t xml:space="preserve"> </w:t>
      </w:r>
      <w:r>
        <w:t>ненадлежащим</w:t>
      </w:r>
      <w:r>
        <w:rPr>
          <w:spacing w:val="19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вновь</w:t>
      </w:r>
      <w:r>
        <w:rPr>
          <w:spacing w:val="16"/>
        </w:rPr>
        <w:t xml:space="preserve"> </w:t>
      </w:r>
      <w:r>
        <w:t>выдает</w:t>
      </w:r>
      <w:r>
        <w:rPr>
          <w:spacing w:val="17"/>
        </w:rPr>
        <w:t xml:space="preserve"> </w:t>
      </w:r>
      <w:r>
        <w:t>контролируемому</w:t>
      </w:r>
      <w:r>
        <w:rPr>
          <w:spacing w:val="14"/>
        </w:rPr>
        <w:t xml:space="preserve"> </w:t>
      </w:r>
      <w:r>
        <w:t>лицу</w:t>
      </w:r>
      <w:r>
        <w:rPr>
          <w:spacing w:val="18"/>
        </w:rPr>
        <w:t xml:space="preserve"> </w:t>
      </w:r>
      <w:r>
        <w:t>решение,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r>
        <w:t>предусмотренное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сроков его исполнения.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 принимает меры по обеспечению его исполнения вплоть до обращения в</w:t>
      </w:r>
      <w:r>
        <w:rPr>
          <w:spacing w:val="1"/>
        </w:rPr>
        <w:t xml:space="preserve"> </w:t>
      </w:r>
      <w:r>
        <w:t>суд с требованием о принудительном исполнении предписания, если такая мера</w:t>
      </w:r>
      <w:r>
        <w:rPr>
          <w:spacing w:val="-67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FE4CA1">
      <w:pPr>
        <w:pStyle w:val="a3"/>
        <w:spacing w:before="6"/>
        <w:ind w:left="0" w:firstLine="0"/>
        <w:jc w:val="left"/>
        <w:rPr>
          <w:sz w:val="29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437"/>
        </w:tabs>
        <w:ind w:left="3436" w:hanging="496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4"/>
        </w:numPr>
        <w:tabs>
          <w:tab w:val="left" w:pos="1582"/>
        </w:tabs>
        <w:ind w:right="167" w:firstLine="542"/>
        <w:rPr>
          <w:sz w:val="28"/>
        </w:rPr>
      </w:pPr>
      <w:r>
        <w:rPr>
          <w:sz w:val="28"/>
        </w:rPr>
        <w:t>Плановые контрольные мероприятия проводятся на основании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 органами прокуратуры.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861"/>
        </w:tabs>
        <w:ind w:right="170" w:firstLine="542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640"/>
        </w:tabs>
        <w:spacing w:before="2"/>
        <w:ind w:right="162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>
      <w:pPr>
        <w:pStyle w:val="a3"/>
        <w:tabs>
          <w:tab w:val="left" w:pos="4886"/>
        </w:tabs>
        <w:ind w:right="174"/>
        <w:jc w:val="left"/>
      </w:pPr>
      <w:r>
        <w:t>В</w:t>
      </w:r>
      <w:r>
        <w:rPr>
          <w:spacing w:val="69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относящихся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FE4CA1" w:rsidRDefault="00177568">
      <w:pPr>
        <w:pStyle w:val="a3"/>
        <w:tabs>
          <w:tab w:val="left" w:pos="1289"/>
          <w:tab w:val="left" w:pos="2871"/>
          <w:tab w:val="left" w:pos="4271"/>
          <w:tab w:val="left" w:pos="5030"/>
          <w:tab w:val="left" w:pos="5591"/>
          <w:tab w:val="left" w:pos="6085"/>
          <w:tab w:val="left" w:pos="6464"/>
          <w:tab w:val="left" w:pos="7902"/>
          <w:tab w:val="left" w:pos="9206"/>
        </w:tabs>
        <w:ind w:right="169"/>
        <w:jc w:val="left"/>
      </w:pPr>
      <w:r>
        <w:t>В</w:t>
      </w:r>
      <w:r>
        <w:tab/>
        <w:t>отношении</w:t>
      </w:r>
      <w:r>
        <w:tab/>
        <w:t>объектов,</w:t>
      </w:r>
      <w:r>
        <w:tab/>
        <w:t>относящихся</w:t>
      </w:r>
      <w:r>
        <w:tab/>
        <w:t>к</w:t>
      </w:r>
      <w:r>
        <w:tab/>
        <w:t>категории</w:t>
      </w:r>
      <w:r>
        <w:tab/>
        <w:t>среднего</w:t>
      </w:r>
      <w:r>
        <w:tab/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В</w:t>
      </w:r>
      <w:r>
        <w:rPr>
          <w:spacing w:val="116"/>
        </w:rPr>
        <w:t xml:space="preserve"> </w:t>
      </w:r>
      <w:r>
        <w:t>отношении</w:t>
      </w:r>
      <w:r>
        <w:rPr>
          <w:spacing w:val="119"/>
        </w:rPr>
        <w:t xml:space="preserve"> </w:t>
      </w:r>
      <w:r>
        <w:t>объектов,</w:t>
      </w:r>
      <w:r>
        <w:rPr>
          <w:spacing w:val="121"/>
        </w:rPr>
        <w:t xml:space="preserve"> </w:t>
      </w:r>
      <w:r>
        <w:t>относящихся</w:t>
      </w:r>
      <w:r>
        <w:tab/>
        <w:t>к</w:t>
      </w:r>
      <w:r>
        <w:rPr>
          <w:spacing w:val="120"/>
        </w:rPr>
        <w:t xml:space="preserve"> </w:t>
      </w:r>
      <w:r>
        <w:t>категории</w:t>
      </w:r>
      <w:r>
        <w:tab/>
        <w:t>умеренного</w:t>
      </w:r>
      <w:r>
        <w:rPr>
          <w:spacing w:val="35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  <w:rPr>
          <w:spacing w:val="1"/>
        </w:rPr>
      </w:pPr>
      <w:r>
        <w:t>инспекционный визит;</w:t>
      </w:r>
      <w:r>
        <w:rPr>
          <w:spacing w:val="1"/>
        </w:rPr>
        <w:t xml:space="preserve"> 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рейдовый осмотр.</w:t>
      </w:r>
    </w:p>
    <w:p w:rsidR="00FE4CA1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Периодичность проведения плановых контрольных мероприятий в</w:t>
      </w:r>
      <w:r>
        <w:rPr>
          <w:spacing w:val="1"/>
        </w:rPr>
        <w:t xml:space="preserve"> </w:t>
      </w:r>
      <w:r>
        <w:t>отношении объектов контроля, отнесенных к категории значительного риска –</w:t>
      </w:r>
      <w:r>
        <w:rPr>
          <w:spacing w:val="1"/>
        </w:rPr>
        <w:t xml:space="preserve"> </w:t>
      </w:r>
      <w:r>
        <w:t>один раз</w:t>
      </w:r>
      <w:r>
        <w:rPr>
          <w:spacing w:val="2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года.</w:t>
      </w:r>
    </w:p>
    <w:p w:rsidR="00FE4CA1" w:rsidRDefault="00177568">
      <w:pPr>
        <w:pStyle w:val="a3"/>
        <w:ind w:right="169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объектов контроля, отнесенных к категории среднего и умеренного</w:t>
      </w:r>
      <w:r>
        <w:rPr>
          <w:spacing w:val="1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4 года.</w:t>
      </w:r>
    </w:p>
    <w:p w:rsidR="00FE4CA1" w:rsidRDefault="00177568">
      <w:pPr>
        <w:pStyle w:val="a3"/>
        <w:ind w:right="170"/>
      </w:pPr>
      <w:r>
        <w:t>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к категории низкого риска,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проводятся.</w:t>
      </w:r>
    </w:p>
    <w:p w:rsidR="00FE4CA1" w:rsidRDefault="00FE4CA1">
      <w:pPr>
        <w:pStyle w:val="a3"/>
        <w:spacing w:before="4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30"/>
        </w:tabs>
        <w:ind w:left="3229" w:hanging="495"/>
        <w:jc w:val="left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784"/>
        </w:tabs>
        <w:ind w:right="163" w:firstLine="542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FE4CA1" w:rsidRDefault="00FE4CA1">
      <w:pPr>
        <w:jc w:val="both"/>
        <w:rPr>
          <w:sz w:val="28"/>
        </w:rPr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674"/>
        </w:tabs>
        <w:spacing w:before="86"/>
        <w:ind w:right="176" w:firstLine="54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с учетом индикаторов риска нарушения обязательных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3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861"/>
        </w:tabs>
        <w:ind w:right="171" w:firstLine="542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 предусмотренным пунктами 1, 3-5 части 1 статьи 57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621"/>
        </w:tabs>
        <w:ind w:right="171" w:firstLine="542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внеплановое контрольное мероприятие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согласования.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156"/>
        </w:tabs>
        <w:ind w:left="4155"/>
        <w:jc w:val="left"/>
        <w:rPr>
          <w:sz w:val="28"/>
        </w:rPr>
      </w:pPr>
      <w:r>
        <w:rPr>
          <w:sz w:val="28"/>
        </w:rPr>
        <w:t>Документарная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22"/>
        </w:numPr>
        <w:tabs>
          <w:tab w:val="left" w:pos="1894"/>
        </w:tabs>
        <w:ind w:right="163" w:firstLine="542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 которое проводится по месту нахождения Контрольного органа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правовую форму, права и обязанности, а также документы, используемые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их деятельности и связанные с исполнением ими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решений контрольного (надзорного) органа.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77"/>
        </w:tabs>
        <w:ind w:right="167" w:firstLine="542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достоверность сведений, содержащихся в 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 в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 документы.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64"/>
        </w:tabs>
        <w:ind w:right="170" w:firstLine="542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spacing w:line="322" w:lineRule="exact"/>
        <w:ind w:left="862" w:firstLine="0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момента: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199"/>
        </w:tabs>
        <w:ind w:right="172" w:firstLine="542"/>
        <w:rPr>
          <w:sz w:val="28"/>
        </w:rPr>
      </w:pPr>
      <w:r>
        <w:rPr>
          <w:sz w:val="28"/>
        </w:rPr>
        <w:t>направления Контрольным органом контролируемому лицу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представить необходимые </w:t>
      </w:r>
      <w:proofErr w:type="gramStart"/>
      <w:r>
        <w:rPr>
          <w:sz w:val="28"/>
        </w:rPr>
        <w:t>для рассмотрения в ходе документарной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до момента представления указанных в требовании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</w:t>
      </w:r>
      <w:proofErr w:type="gramEnd"/>
      <w:r>
        <w:rPr>
          <w:sz w:val="28"/>
        </w:rPr>
        <w:t>;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257"/>
        </w:tabs>
        <w:ind w:right="175" w:firstLine="542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органа:</w:t>
      </w:r>
    </w:p>
    <w:p w:rsidR="00FE4CA1" w:rsidRDefault="00177568">
      <w:pPr>
        <w:pStyle w:val="a3"/>
        <w:spacing w:line="242" w:lineRule="auto"/>
        <w:ind w:right="169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документах;</w:t>
      </w:r>
    </w:p>
    <w:p w:rsidR="00FE4CA1" w:rsidRDefault="00177568">
      <w:pPr>
        <w:pStyle w:val="a3"/>
        <w:ind w:right="164"/>
      </w:pPr>
      <w:r>
        <w:lastRenderedPageBreak/>
        <w:t>о несоответствии сведений, содержащихся в представленных 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</w:t>
      </w:r>
      <w:r>
        <w:rPr>
          <w:spacing w:val="1"/>
        </w:rPr>
        <w:t xml:space="preserve"> </w:t>
      </w:r>
      <w:r>
        <w:t>(или) полученным при осуществлении муниципального контроля, и 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пояснений в</w:t>
      </w:r>
      <w:r>
        <w:rPr>
          <w:spacing w:val="-1"/>
        </w:rPr>
        <w:t xml:space="preserve"> </w:t>
      </w:r>
      <w:r>
        <w:t>Контрольный орган.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621"/>
        </w:tabs>
        <w:spacing w:before="86"/>
        <w:ind w:right="162" w:firstLine="542"/>
        <w:rPr>
          <w:sz w:val="28"/>
        </w:rPr>
      </w:pPr>
      <w:r>
        <w:rPr>
          <w:sz w:val="28"/>
        </w:rPr>
        <w:t>Перечень допустимых контрольных действий совершаемых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проверки: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before="1" w:line="322" w:lineRule="exact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62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(или) имеющих значение для проведения оценки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color w:val="FF0000"/>
          <w:sz w:val="28"/>
        </w:rPr>
        <w:t>,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баз,</w:t>
      </w:r>
      <w:r>
        <w:rPr>
          <w:spacing w:val="2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3"/>
        <w:ind w:right="169"/>
      </w:pPr>
      <w:r>
        <w:t>Контролируемое лицо в срок, указанный в требовании о представлении</w:t>
      </w:r>
      <w:r>
        <w:rPr>
          <w:spacing w:val="1"/>
        </w:rPr>
        <w:t xml:space="preserve"> </w:t>
      </w:r>
      <w:r>
        <w:t>документов, направляет истребуемые документы в Контрольный орган 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инспектора о</w:t>
      </w:r>
      <w:r>
        <w:rPr>
          <w:spacing w:val="1"/>
        </w:rPr>
        <w:t xml:space="preserve"> </w:t>
      </w:r>
      <w:r>
        <w:t>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 и срока, в течение которого контролируемое лицо может представить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документы.</w:t>
      </w:r>
    </w:p>
    <w:p w:rsidR="00FE4CA1" w:rsidRDefault="00177568">
      <w:pPr>
        <w:pStyle w:val="a3"/>
        <w:spacing w:before="1"/>
        <w:ind w:right="168"/>
      </w:pPr>
      <w:r>
        <w:t>Доступ к материалам фотосъемки, аудио- и видеозаписи, информационным</w:t>
      </w:r>
      <w:r>
        <w:rPr>
          <w:spacing w:val="-67"/>
        </w:rPr>
        <w:t xml:space="preserve"> </w:t>
      </w:r>
      <w:r>
        <w:t>базам,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логина и пароля</w:t>
      </w:r>
      <w:r>
        <w:rPr>
          <w:spacing w:val="1"/>
        </w:rPr>
        <w:t xml:space="preserve"> </w:t>
      </w:r>
      <w:r>
        <w:t>к ним с правами просмотра и</w:t>
      </w:r>
      <w:r>
        <w:rPr>
          <w:spacing w:val="1"/>
        </w:rPr>
        <w:t xml:space="preserve"> </w:t>
      </w:r>
      <w:r>
        <w:t>поиска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76" w:firstLine="542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свидетелей.</w:t>
      </w:r>
    </w:p>
    <w:p w:rsidR="00FE4CA1" w:rsidRDefault="00177568">
      <w:pPr>
        <w:pStyle w:val="a3"/>
        <w:ind w:right="170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инспектору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проверки.</w:t>
      </w:r>
    </w:p>
    <w:p w:rsidR="00FE4CA1" w:rsidRDefault="00177568">
      <w:pPr>
        <w:pStyle w:val="a3"/>
        <w:spacing w:before="2"/>
        <w:ind w:right="177"/>
      </w:pP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</w:p>
    <w:p w:rsidR="00FE4CA1" w:rsidRDefault="00177568">
      <w:pPr>
        <w:pStyle w:val="a3"/>
        <w:ind w:right="168"/>
      </w:pPr>
      <w:r>
        <w:t>Инспектор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 должностных лиц или работников организации, гражданина, 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записал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-2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указывая</w:t>
      </w:r>
      <w:r>
        <w:rPr>
          <w:spacing w:val="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 составления.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87"/>
        </w:tabs>
        <w:ind w:right="176" w:firstLine="542"/>
        <w:rPr>
          <w:sz w:val="28"/>
        </w:rPr>
      </w:pPr>
      <w:r>
        <w:rPr>
          <w:sz w:val="28"/>
        </w:rPr>
        <w:t>Экспертиза осуществляется экспертом или экспертной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 поручению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3"/>
        <w:ind w:right="167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 обособленных структурных подразделений) непосредственно</w:t>
      </w:r>
      <w:r>
        <w:rPr>
          <w:spacing w:val="-67"/>
        </w:rPr>
        <w:t xml:space="preserve"> </w:t>
      </w:r>
      <w:r>
        <w:t>в ходе проведения контрольного мероприятия, так и по месту осуществления</w:t>
      </w:r>
      <w:r>
        <w:rPr>
          <w:spacing w:val="1"/>
        </w:rPr>
        <w:t xml:space="preserve"> </w:t>
      </w:r>
      <w:r>
        <w:t>деятельности эксперта</w:t>
      </w:r>
      <w:r>
        <w:rPr>
          <w:spacing w:val="1"/>
        </w:rPr>
        <w:t xml:space="preserve"> </w:t>
      </w:r>
      <w:r>
        <w:t>или экспертной организации.</w:t>
      </w:r>
    </w:p>
    <w:p w:rsidR="00FE4CA1" w:rsidRDefault="00177568">
      <w:pPr>
        <w:pStyle w:val="a3"/>
        <w:spacing w:before="1"/>
        <w:ind w:right="164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устанавливается индивидуально в каждом конкретном случае по 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экспертом или</w:t>
      </w:r>
      <w:r>
        <w:rPr>
          <w:spacing w:val="-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организацией.</w:t>
      </w:r>
    </w:p>
    <w:p w:rsidR="00FE4CA1" w:rsidRDefault="00177568">
      <w:pPr>
        <w:pStyle w:val="a3"/>
        <w:ind w:right="175"/>
      </w:pPr>
      <w:r>
        <w:t>Результаты экспертизы оформляются экспертным заключением по форме,</w:t>
      </w:r>
      <w:r>
        <w:rPr>
          <w:spacing w:val="1"/>
        </w:rPr>
        <w:t xml:space="preserve"> </w:t>
      </w:r>
      <w:r>
        <w:t>утвержденной 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597"/>
        </w:tabs>
        <w:spacing w:before="86"/>
        <w:ind w:right="177" w:firstLine="542"/>
        <w:rPr>
          <w:sz w:val="28"/>
        </w:rPr>
      </w:pPr>
      <w:r>
        <w:rPr>
          <w:sz w:val="28"/>
        </w:rPr>
        <w:t>Оформление акта производится по месту нахождения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26"/>
        </w:tabs>
        <w:ind w:right="167" w:firstLine="542"/>
        <w:rPr>
          <w:sz w:val="28"/>
        </w:rPr>
      </w:pPr>
      <w:r>
        <w:rPr>
          <w:sz w:val="28"/>
        </w:rPr>
        <w:t>Акт направляется Контрольным органом контролируемому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не позднее пяти рабочих дней после окончания документарной проверки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предусмотренном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21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731"/>
        </w:tabs>
        <w:ind w:right="173" w:firstLine="542"/>
        <w:rPr>
          <w:sz w:val="28"/>
        </w:rPr>
      </w:pPr>
      <w:r>
        <w:rPr>
          <w:sz w:val="28"/>
        </w:rPr>
        <w:t>Внеплановая документарная проверка проводится без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503"/>
        </w:tabs>
        <w:spacing w:before="1"/>
        <w:ind w:left="4502" w:hanging="496"/>
        <w:jc w:val="left"/>
        <w:rPr>
          <w:sz w:val="28"/>
        </w:rPr>
      </w:pPr>
      <w:r>
        <w:rPr>
          <w:sz w:val="28"/>
        </w:rPr>
        <w:t>Выездная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9"/>
        </w:numPr>
        <w:tabs>
          <w:tab w:val="left" w:pos="1573"/>
        </w:tabs>
        <w:ind w:right="171" w:firstLine="542"/>
        <w:rPr>
          <w:sz w:val="28"/>
        </w:rPr>
      </w:pPr>
      <w:r>
        <w:rPr>
          <w:sz w:val="28"/>
        </w:rPr>
        <w:t>Выездная проверка проводится по месту нахождения (осуществления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подразделений).</w:t>
      </w:r>
    </w:p>
    <w:p w:rsidR="00FE4CA1" w:rsidRDefault="00177568">
      <w:pPr>
        <w:pStyle w:val="a3"/>
        <w:spacing w:before="3"/>
        <w:ind w:right="169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ind w:right="173" w:firstLine="542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возможным: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362"/>
        </w:tabs>
        <w:ind w:right="169" w:firstLine="542"/>
        <w:rPr>
          <w:sz w:val="28"/>
        </w:rPr>
      </w:pP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 объяснениях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482"/>
        </w:tabs>
        <w:ind w:right="170" w:firstLine="542"/>
        <w:rPr>
          <w:sz w:val="28"/>
        </w:rPr>
      </w:pPr>
      <w:proofErr w:type="gramStart"/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принадлежащих ему и (или) используемых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4.6.1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действий, предусмотренных в рамках иного вида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proofErr w:type="gramEnd"/>
    </w:p>
    <w:p w:rsidR="00FE4CA1" w:rsidRDefault="00177568">
      <w:pPr>
        <w:pStyle w:val="a4"/>
        <w:numPr>
          <w:ilvl w:val="2"/>
          <w:numId w:val="19"/>
        </w:numPr>
        <w:tabs>
          <w:tab w:val="left" w:pos="1693"/>
        </w:tabs>
        <w:spacing w:before="1"/>
        <w:ind w:right="170" w:firstLine="542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 с органами прокуратуры, за исключением случаев ее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597"/>
        </w:tabs>
        <w:ind w:right="168" w:firstLine="542"/>
        <w:rPr>
          <w:sz w:val="28"/>
        </w:rPr>
      </w:pPr>
      <w:r>
        <w:rPr>
          <w:sz w:val="28"/>
        </w:rPr>
        <w:t>Контрольный орган уведомляет контролируемое лицо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выездной проверки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двадцать четыре часа до ее начала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контролируемому лицу копии решения о проведении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65"/>
        </w:tabs>
        <w:ind w:right="170" w:firstLine="542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лицу (его представителю) служебное удостоверение,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проведении выездной проверки, а также сообщает учетный номер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spacing w:before="2"/>
        <w:ind w:right="167" w:firstLine="542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ind w:right="170"/>
      </w:pPr>
      <w:r>
        <w:t>В отношении одного субъекта малого предпринимательства общий срок</w:t>
      </w:r>
      <w:r>
        <w:rPr>
          <w:spacing w:val="1"/>
        </w:rPr>
        <w:t xml:space="preserve"> </w:t>
      </w:r>
      <w:r>
        <w:t>взаимодействия в ходе проведения выездной проверки не может превышать</w:t>
      </w:r>
      <w:r>
        <w:rPr>
          <w:spacing w:val="1"/>
        </w:rPr>
        <w:t xml:space="preserve"> </w:t>
      </w:r>
      <w:r>
        <w:lastRenderedPageBreak/>
        <w:t>пятьдесят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микропредприятия.</w:t>
      </w:r>
    </w:p>
    <w:p w:rsidR="00FE4CA1" w:rsidRDefault="00FE4CA1"/>
    <w:p w:rsidR="00FE4CA1" w:rsidRDefault="00177568">
      <w:pPr>
        <w:pStyle w:val="a4"/>
        <w:numPr>
          <w:ilvl w:val="2"/>
          <w:numId w:val="19"/>
        </w:numPr>
        <w:tabs>
          <w:tab w:val="left" w:pos="1693"/>
          <w:tab w:val="left" w:pos="7743"/>
        </w:tabs>
        <w:spacing w:before="86"/>
        <w:ind w:right="175" w:firstLine="542"/>
        <w:rPr>
          <w:sz w:val="28"/>
        </w:rPr>
      </w:pPr>
      <w:r>
        <w:rPr>
          <w:sz w:val="28"/>
        </w:rPr>
        <w:t>Перечень</w:t>
      </w:r>
      <w:r>
        <w:rPr>
          <w:spacing w:val="118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1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ходе</w:t>
      </w:r>
      <w:r>
        <w:rPr>
          <w:spacing w:val="50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проверки: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осмотр;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rPr>
          <w:sz w:val="28"/>
        </w:rPr>
      </w:pPr>
      <w:r>
        <w:rPr>
          <w:sz w:val="28"/>
        </w:rPr>
        <w:t>опрос;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before="1"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95"/>
        </w:tabs>
        <w:ind w:right="169" w:firstLine="542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его представителя с обязательным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:rsidR="00FE4CA1" w:rsidRDefault="00177568">
      <w:pPr>
        <w:pStyle w:val="a3"/>
        <w:spacing w:line="321" w:lineRule="exact"/>
        <w:ind w:left="862" w:firstLine="0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осмотра.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26"/>
        </w:tabs>
        <w:ind w:right="166" w:firstLine="542"/>
        <w:rPr>
          <w:sz w:val="28"/>
        </w:rPr>
      </w:pPr>
      <w:r>
        <w:rPr>
          <w:sz w:val="28"/>
        </w:rPr>
        <w:t>Под опросом понимается контрольное действие, заключающееся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FE4CA1" w:rsidRDefault="00177568">
      <w:pPr>
        <w:pStyle w:val="a3"/>
        <w:spacing w:before="3"/>
        <w:ind w:right="174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 им сведений, а также в акте контрольного мероприятия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2"/>
        </w:tabs>
        <w:ind w:right="164" w:firstLine="542"/>
        <w:rPr>
          <w:sz w:val="28"/>
        </w:rPr>
      </w:pPr>
      <w:r>
        <w:rPr>
          <w:sz w:val="28"/>
        </w:rPr>
        <w:t>При осуществлении осмотра, опроса в случае выявления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фиксации доказательств.</w:t>
      </w:r>
    </w:p>
    <w:p w:rsidR="00FE4CA1" w:rsidRDefault="00177568">
      <w:pPr>
        <w:pStyle w:val="a3"/>
        <w:spacing w:line="242" w:lineRule="auto"/>
        <w:ind w:right="172"/>
      </w:pPr>
      <w:r>
        <w:t>Фиксация доказательств нарушений обязательных требований при помощи</w:t>
      </w:r>
      <w:r>
        <w:rPr>
          <w:spacing w:val="-67"/>
        </w:rPr>
        <w:t xml:space="preserve"> </w:t>
      </w:r>
      <w:r>
        <w:t>фотосъемки проводится не менее чем двумя снимками каждого из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3"/>
        <w:ind w:right="166"/>
      </w:pPr>
      <w:r>
        <w:t>Использование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тайны.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70"/>
        </w:tabs>
        <w:ind w:right="167" w:firstLine="542"/>
        <w:rPr>
          <w:sz w:val="28"/>
        </w:rPr>
      </w:pPr>
      <w:r>
        <w:rPr>
          <w:sz w:val="28"/>
        </w:rPr>
        <w:t>Представление контролируемым лицом истребуемых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пунктами 4.5.5,</w:t>
      </w:r>
      <w:r>
        <w:rPr>
          <w:spacing w:val="2"/>
          <w:sz w:val="28"/>
        </w:rPr>
        <w:t xml:space="preserve"> </w:t>
      </w:r>
      <w:r>
        <w:rPr>
          <w:sz w:val="28"/>
        </w:rPr>
        <w:t>4.5.6 и</w:t>
      </w:r>
      <w:r>
        <w:rPr>
          <w:spacing w:val="-1"/>
          <w:sz w:val="28"/>
        </w:rPr>
        <w:t xml:space="preserve"> </w:t>
      </w:r>
      <w:r>
        <w:rPr>
          <w:sz w:val="28"/>
        </w:rPr>
        <w:t>4.5.7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7"/>
        </w:tabs>
        <w:ind w:right="169" w:firstLine="542"/>
        <w:rPr>
          <w:sz w:val="28"/>
        </w:rPr>
      </w:pPr>
      <w:r>
        <w:rPr>
          <w:sz w:val="28"/>
        </w:rPr>
        <w:t>По окончании проведения выездной проверки инспектор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ind w:right="158"/>
      </w:pPr>
      <w:r>
        <w:t>Информация о проведении фотосъемки, аудио- и видеозаписи отражается в</w:t>
      </w:r>
      <w:r>
        <w:rPr>
          <w:spacing w:val="-67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3"/>
        <w:ind w:right="171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аудио- или видеосвязи, положение, установленное абзацем вторым</w:t>
      </w:r>
      <w:r>
        <w:rPr>
          <w:spacing w:val="-67"/>
        </w:rPr>
        <w:t xml:space="preserve"> </w:t>
      </w:r>
      <w:r>
        <w:t>настоящего пункта</w:t>
      </w:r>
      <w:r>
        <w:rPr>
          <w:spacing w:val="6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применяются.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14"/>
        </w:tabs>
        <w:ind w:right="168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неосуществлением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контролируемым лицом, либо в связи с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повлекшими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</w:p>
    <w:p w:rsidR="00FE4CA1" w:rsidRDefault="00177568">
      <w:pPr>
        <w:pStyle w:val="a3"/>
        <w:spacing w:before="86"/>
        <w:ind w:right="166" w:firstLine="0"/>
      </w:pPr>
      <w:r>
        <w:t>проведения или завершения выездной проверки, инспектор составляет акт 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 контролируемое лицо о невозможности проведения 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1">
        <w:r>
          <w:t>частями</w:t>
        </w:r>
        <w:r>
          <w:rPr>
            <w:spacing w:val="1"/>
          </w:rPr>
          <w:t xml:space="preserve"> </w:t>
        </w:r>
        <w:r>
          <w:t>4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2"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71"/>
          </w:rPr>
          <w:t xml:space="preserve"> </w:t>
        </w:r>
        <w:r>
          <w:t>21</w:t>
        </w:r>
      </w:hyperlink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№ 248-ФЗ.</w:t>
      </w:r>
    </w:p>
    <w:p w:rsidR="00FE4CA1" w:rsidRDefault="00177568">
      <w:pPr>
        <w:pStyle w:val="a3"/>
        <w:ind w:right="171"/>
      </w:pPr>
      <w:r>
        <w:t>В этом случае инспектор вправе совершить контрольные действия в рамках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43"/>
        </w:tabs>
        <w:ind w:right="160" w:firstLine="542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случаях: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временной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29"/>
        </w:tabs>
        <w:spacing w:before="3"/>
        <w:ind w:left="319" w:right="167" w:firstLine="542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вызову</w:t>
      </w:r>
      <w:r>
        <w:rPr>
          <w:spacing w:val="1"/>
          <w:sz w:val="28"/>
        </w:rPr>
        <w:t xml:space="preserve"> </w:t>
      </w:r>
      <w:r>
        <w:rPr>
          <w:sz w:val="28"/>
        </w:rPr>
        <w:t>(извещениям,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повесткам)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комиссариатов;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57"/>
        </w:tabs>
        <w:ind w:left="319" w:right="171" w:firstLine="542"/>
        <w:rPr>
          <w:sz w:val="28"/>
        </w:rPr>
      </w:pP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командировке.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индивидуального предпринимателя,</w:t>
      </w:r>
      <w:r>
        <w:rPr>
          <w:spacing w:val="3"/>
        </w:rPr>
        <w:t xml:space="preserve"> </w:t>
      </w:r>
      <w:r>
        <w:t>гражданина.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01"/>
        </w:tabs>
        <w:ind w:left="3200" w:hanging="495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визит,</w:t>
      </w:r>
      <w:r>
        <w:rPr>
          <w:spacing w:val="-4"/>
          <w:sz w:val="28"/>
        </w:rPr>
        <w:t xml:space="preserve"> </w:t>
      </w:r>
      <w:r>
        <w:rPr>
          <w:sz w:val="28"/>
        </w:rPr>
        <w:t>рейдовый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15"/>
        </w:numPr>
        <w:tabs>
          <w:tab w:val="left" w:pos="1837"/>
        </w:tabs>
        <w:spacing w:before="1"/>
        <w:ind w:right="173" w:firstLine="542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ind w:right="176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 и собственника производственного объекта.</w:t>
      </w:r>
    </w:p>
    <w:p w:rsidR="00FE4CA1" w:rsidRDefault="00177568">
      <w:pPr>
        <w:pStyle w:val="a3"/>
        <w:ind w:right="17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инспектора в</w:t>
      </w:r>
      <w:r>
        <w:rPr>
          <w:spacing w:val="1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помещения.</w:t>
      </w:r>
    </w:p>
    <w:p w:rsidR="00FE4CA1" w:rsidRDefault="00177568">
      <w:pPr>
        <w:pStyle w:val="a3"/>
        <w:ind w:right="177"/>
      </w:pPr>
      <w:r>
        <w:t>Срок проведения инспекционного визита в одном месте осуществления</w:t>
      </w:r>
      <w:r>
        <w:rPr>
          <w:spacing w:val="1"/>
        </w:rPr>
        <w:t xml:space="preserve"> </w:t>
      </w:r>
      <w:r>
        <w:t>деятельности либо на одном производственном объекте (территории)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73"/>
        </w:tabs>
        <w:ind w:right="171" w:firstLine="542"/>
        <w:rPr>
          <w:sz w:val="28"/>
        </w:rPr>
      </w:pPr>
      <w:r>
        <w:rPr>
          <w:sz w:val="28"/>
        </w:rPr>
        <w:t>Перечень допустимых контрольных действий в ходе инспекционного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spacing w:line="322" w:lineRule="exact"/>
        <w:ind w:left="862" w:firstLine="0"/>
        <w:jc w:val="left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объяснений;</w:t>
      </w:r>
    </w:p>
    <w:p w:rsidR="00FE4CA1" w:rsidRDefault="00177568">
      <w:pPr>
        <w:pStyle w:val="a3"/>
        <w:tabs>
          <w:tab w:val="left" w:pos="2242"/>
          <w:tab w:val="left" w:pos="3446"/>
          <w:tab w:val="left" w:pos="5042"/>
          <w:tab w:val="left" w:pos="5426"/>
          <w:tab w:val="left" w:pos="6346"/>
          <w:tab w:val="left" w:pos="8034"/>
        </w:tabs>
        <w:ind w:right="177"/>
        <w:jc w:val="left"/>
      </w:pPr>
      <w:r>
        <w:t>г)</w:t>
      </w:r>
      <w:r>
        <w:rPr>
          <w:spacing w:val="16"/>
        </w:rPr>
        <w:t xml:space="preserve"> </w:t>
      </w:r>
      <w:r>
        <w:t>истребование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требованиями</w:t>
      </w:r>
      <w:r>
        <w:tab/>
        <w:t>должны</w:t>
      </w:r>
      <w:r>
        <w:tab/>
        <w:t>находиться</w:t>
      </w:r>
      <w:r>
        <w:tab/>
        <w:t>в</w:t>
      </w:r>
      <w:r>
        <w:tab/>
        <w:t>месте</w:t>
      </w:r>
      <w:r>
        <w:tab/>
        <w:t>нахождения</w:t>
      </w:r>
      <w:r>
        <w:tab/>
        <w:t>(осуществления</w:t>
      </w:r>
    </w:p>
    <w:p w:rsidR="00FE4CA1" w:rsidRDefault="0026772B">
      <w:pPr>
        <w:pStyle w:val="a3"/>
        <w:spacing w:before="6"/>
        <w:ind w:left="0" w:firstLine="0"/>
        <w:jc w:val="left"/>
        <w:rPr>
          <w:sz w:val="25"/>
        </w:rPr>
      </w:pPr>
      <w:r w:rsidRPr="0026772B">
        <w:pict>
          <v:rect id="_x0000_s2070" style="position:absolute;margin-left:85pt;margin-top:16.6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9" w:firstLine="0"/>
      </w:pP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 объекта контроля.</w:t>
      </w:r>
    </w:p>
    <w:p w:rsidR="00FE4CA1" w:rsidRDefault="00177568">
      <w:pPr>
        <w:pStyle w:val="a3"/>
        <w:ind w:right="169"/>
      </w:pPr>
      <w:r>
        <w:t>Инспекционный визит допускается проводить с использованием 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26"/>
        </w:tabs>
        <w:ind w:right="165" w:firstLine="542"/>
        <w:rPr>
          <w:sz w:val="28"/>
        </w:rPr>
      </w:pPr>
      <w:r>
        <w:rPr>
          <w:sz w:val="28"/>
        </w:rPr>
        <w:t>Внеплановый инспекционный визит может проводиться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89"/>
        </w:tabs>
        <w:ind w:right="168" w:firstLine="542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 лиц, осуществляющих владение, пользование или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объектом.</w:t>
      </w:r>
    </w:p>
    <w:p w:rsidR="00FE4CA1" w:rsidRDefault="00177568">
      <w:pPr>
        <w:pStyle w:val="a3"/>
        <w:spacing w:line="242" w:lineRule="auto"/>
        <w:ind w:right="177"/>
      </w:pP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рейдового</w:t>
      </w:r>
      <w:r>
        <w:rPr>
          <w:spacing w:val="-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84"/>
        </w:tabs>
        <w:ind w:right="168" w:firstLine="542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450" w:firstLine="0"/>
        <w:jc w:val="left"/>
      </w:pPr>
      <w:r>
        <w:t>в)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</w:p>
    <w:p w:rsidR="00FE4CA1" w:rsidRDefault="00177568">
      <w:pPr>
        <w:pStyle w:val="a3"/>
        <w:spacing w:line="321" w:lineRule="exact"/>
        <w:ind w:left="862" w:firstLine="0"/>
        <w:jc w:val="left"/>
      </w:pPr>
      <w:r>
        <w:t>д)</w:t>
      </w:r>
      <w:r>
        <w:rPr>
          <w:spacing w:val="-6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83"/>
        </w:tabs>
        <w:ind w:right="173" w:firstLine="542"/>
        <w:rPr>
          <w:sz w:val="28"/>
        </w:rPr>
      </w:pPr>
      <w:r>
        <w:rPr>
          <w:sz w:val="28"/>
        </w:rPr>
        <w:t>Контролируемые лица, которые владеют, пользуются или управляют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 объектами, обязаны обеспечить в ходе рейдового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помещений).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0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1" w:firstLine="542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прокуратуры, за исключением случаев его проведения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пунктами 3-5 части 1 статьи 57 и частью 12 статьи 66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27"/>
        </w:tabs>
        <w:ind w:right="159" w:firstLine="542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4.7.2,</w:t>
      </w:r>
      <w:r>
        <w:rPr>
          <w:spacing w:val="1"/>
          <w:sz w:val="28"/>
        </w:rPr>
        <w:t xml:space="preserve"> </w:t>
      </w:r>
      <w:r>
        <w:rPr>
          <w:sz w:val="28"/>
        </w:rPr>
        <w:t>4.7.5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осуществляются в соответствии с пунктами 4.5.5, 4.5.6,</w:t>
      </w:r>
      <w:r>
        <w:rPr>
          <w:spacing w:val="-67"/>
          <w:sz w:val="28"/>
        </w:rPr>
        <w:t xml:space="preserve"> </w:t>
      </w:r>
      <w:r>
        <w:rPr>
          <w:sz w:val="28"/>
        </w:rPr>
        <w:t>4.5.7,</w:t>
      </w:r>
      <w:r>
        <w:rPr>
          <w:spacing w:val="3"/>
          <w:sz w:val="28"/>
        </w:rPr>
        <w:t xml:space="preserve"> </w:t>
      </w:r>
      <w:r>
        <w:rPr>
          <w:sz w:val="28"/>
        </w:rPr>
        <w:t>4.6.8</w:t>
      </w:r>
      <w:r>
        <w:rPr>
          <w:spacing w:val="3"/>
          <w:sz w:val="28"/>
        </w:rPr>
        <w:t xml:space="preserve"> </w:t>
      </w:r>
      <w:r>
        <w:rPr>
          <w:sz w:val="28"/>
        </w:rPr>
        <w:t>- 4.6.10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9"/>
        <w:ind w:left="0" w:firstLine="0"/>
        <w:jc w:val="left"/>
        <w:rPr>
          <w:sz w:val="25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1535"/>
        </w:tabs>
        <w:spacing w:before="1" w:line="322" w:lineRule="exact"/>
        <w:ind w:left="1534" w:hanging="495"/>
        <w:jc w:val="left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(мониторинг</w:t>
      </w:r>
      <w:proofErr w:type="gramEnd"/>
    </w:p>
    <w:p w:rsidR="00FE4CA1" w:rsidRDefault="00177568">
      <w:pPr>
        <w:pStyle w:val="a3"/>
        <w:ind w:left="4291" w:firstLine="0"/>
        <w:jc w:val="left"/>
      </w:pPr>
      <w:r>
        <w:t>безопасности)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4"/>
        </w:numPr>
        <w:tabs>
          <w:tab w:val="left" w:pos="1602"/>
        </w:tabs>
        <w:ind w:right="170" w:firstLine="542"/>
        <w:rPr>
          <w:sz w:val="28"/>
        </w:rPr>
      </w:pPr>
      <w:r>
        <w:rPr>
          <w:sz w:val="28"/>
        </w:rPr>
        <w:t>Контрольный орган при наблюдении за соблюдением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данных,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1" w:firstLine="0"/>
      </w:pPr>
      <w:proofErr w:type="gramStart"/>
      <w:r>
        <w:t>которые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информационных системах, данных из сети «Интернет», иных</w:t>
      </w:r>
      <w:r>
        <w:rPr>
          <w:spacing w:val="-67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 имеющих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видеозаписи.</w:t>
      </w:r>
      <w:proofErr w:type="gramEnd"/>
    </w:p>
    <w:p w:rsidR="00FE4CA1" w:rsidRDefault="00177568">
      <w:pPr>
        <w:pStyle w:val="a4"/>
        <w:numPr>
          <w:ilvl w:val="2"/>
          <w:numId w:val="14"/>
        </w:numPr>
        <w:tabs>
          <w:tab w:val="left" w:pos="1606"/>
        </w:tabs>
        <w:ind w:right="170" w:firstLine="542"/>
        <w:rPr>
          <w:sz w:val="28"/>
        </w:rPr>
      </w:pPr>
      <w:r>
        <w:rPr>
          <w:sz w:val="28"/>
        </w:rPr>
        <w:t>Если в ходе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 безопасности) выявлены факты причинения вреда (ущерба)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сведения о нарушениях обязательных требований, о 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обязательных требований или признаках нарушений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решения: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343"/>
        </w:tabs>
        <w:spacing w:before="1"/>
        <w:ind w:right="167" w:firstLine="54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75"/>
        </w:tabs>
        <w:ind w:right="167" w:firstLine="542"/>
        <w:rPr>
          <w:sz w:val="28"/>
        </w:rPr>
      </w:pPr>
      <w:r>
        <w:rPr>
          <w:sz w:val="28"/>
        </w:rPr>
        <w:t>решение о выдаче предписания об устранении выявленных нарушений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предусмотренном пунктом 1 части 2 статьи 90 Федерального закона №</w:t>
      </w:r>
      <w:r>
        <w:rPr>
          <w:spacing w:val="-67"/>
          <w:sz w:val="28"/>
        </w:rPr>
        <w:t xml:space="preserve"> </w:t>
      </w:r>
      <w:r>
        <w:rPr>
          <w:sz w:val="28"/>
        </w:rPr>
        <w:t>248-ФЗ, в случае указания такой возможности в федеральном законе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209"/>
        </w:tabs>
        <w:ind w:right="168" w:firstLine="542"/>
        <w:rPr>
          <w:sz w:val="28"/>
        </w:rPr>
      </w:pPr>
      <w:r>
        <w:rPr>
          <w:sz w:val="28"/>
        </w:rPr>
        <w:t>решение, закрепленное в федеральном законе о виде контроля,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о виде контроля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224"/>
        </w:tabs>
        <w:ind w:left="4223" w:hanging="495"/>
        <w:jc w:val="left"/>
        <w:rPr>
          <w:sz w:val="28"/>
        </w:rPr>
      </w:pPr>
      <w:r>
        <w:rPr>
          <w:sz w:val="28"/>
        </w:rPr>
        <w:t>Выездное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65"/>
        </w:tabs>
        <w:ind w:right="172" w:firstLine="542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 обязательных требований.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641"/>
        </w:tabs>
        <w:ind w:right="163" w:firstLine="542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гражданина, месту нахождения объекта контроля, при этом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</w:p>
    <w:p w:rsidR="00FE4CA1" w:rsidRDefault="00177568">
      <w:pPr>
        <w:pStyle w:val="a3"/>
        <w:ind w:right="17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(открытых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лиц) производственных объектах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осмотр.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871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лица.</w:t>
      </w:r>
    </w:p>
    <w:p w:rsidR="00FE4CA1" w:rsidRDefault="00177568">
      <w:pPr>
        <w:pStyle w:val="a3"/>
        <w:ind w:right="171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 один рабочий день, если иное не установлено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контроля.</w:t>
      </w:r>
    </w:p>
    <w:p w:rsidR="00FE4CA1" w:rsidRDefault="0026772B">
      <w:pPr>
        <w:pStyle w:val="a3"/>
        <w:spacing w:before="1"/>
        <w:ind w:left="0" w:firstLine="0"/>
        <w:jc w:val="left"/>
        <w:rPr>
          <w:sz w:val="25"/>
        </w:rPr>
      </w:pPr>
      <w:r w:rsidRPr="0026772B">
        <w:pict>
          <v:rect id="_x0000_s2069" style="position:absolute;margin-left:85pt;margin-top:16.4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06"/>
        </w:tabs>
        <w:spacing w:before="86"/>
        <w:ind w:right="170" w:firstLine="542"/>
        <w:rPr>
          <w:sz w:val="28"/>
        </w:rPr>
      </w:pPr>
      <w:r>
        <w:rPr>
          <w:sz w:val="28"/>
        </w:rPr>
        <w:t>По результатам проведения выездного обследования не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4.2.1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3974"/>
        </w:tabs>
        <w:ind w:left="3973" w:hanging="284"/>
        <w:jc w:val="left"/>
      </w:pPr>
      <w:r>
        <w:t>Досудебное</w:t>
      </w:r>
      <w:r>
        <w:rPr>
          <w:spacing w:val="-5"/>
        </w:rPr>
        <w:t xml:space="preserve"> </w:t>
      </w:r>
      <w:r>
        <w:t>обжалование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17"/>
        </w:numPr>
        <w:tabs>
          <w:tab w:val="left" w:pos="1429"/>
        </w:tabs>
        <w:ind w:right="165" w:firstLine="542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66"/>
          <w:sz w:val="28"/>
        </w:rPr>
        <w:t xml:space="preserve"> </w:t>
      </w:r>
      <w:r>
        <w:rPr>
          <w:sz w:val="28"/>
        </w:rPr>
        <w:t>лица,</w:t>
      </w:r>
      <w:r>
        <w:rPr>
          <w:spacing w:val="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лица):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165"/>
        </w:tabs>
        <w:spacing w:line="320" w:lineRule="exact"/>
        <w:rPr>
          <w:sz w:val="28"/>
        </w:rPr>
      </w:pP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48"/>
        </w:tabs>
        <w:spacing w:line="242" w:lineRule="auto"/>
        <w:ind w:left="319" w:right="175" w:firstLine="542"/>
        <w:rPr>
          <w:sz w:val="28"/>
        </w:rPr>
      </w:pP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09"/>
        </w:tabs>
        <w:ind w:left="319" w:right="171" w:firstLine="542"/>
        <w:rPr>
          <w:sz w:val="28"/>
        </w:rPr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53"/>
        </w:tabs>
        <w:ind w:right="168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за исключением случая, предусмотренного частью 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подписана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 квалифицированной электронной подписью.</w:t>
      </w:r>
    </w:p>
    <w:p w:rsidR="00FE4CA1" w:rsidRDefault="00177568">
      <w:pPr>
        <w:pStyle w:val="a3"/>
        <w:spacing w:line="242" w:lineRule="auto"/>
        <w:ind w:right="159"/>
      </w:pPr>
      <w:r>
        <w:t>Материалы,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может быть подана в течение тридцати календарных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 когда контролируемое лицо узнало или должно было узнать о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:rsidR="00FE4CA1" w:rsidRDefault="00177568">
      <w:pPr>
        <w:pStyle w:val="a3"/>
        <w:ind w:right="170"/>
      </w:pPr>
      <w:r>
        <w:t>Жалоба на предписание Контрольного органа может быть подана в течение</w:t>
      </w:r>
      <w:r>
        <w:rPr>
          <w:spacing w:val="-67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предписания.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5"/>
        </w:tabs>
        <w:ind w:right="160" w:firstLine="542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этот срок по ходатайству контролируемого лица, подающего жалобу,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34"/>
        </w:tabs>
        <w:ind w:right="178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жалобе может отозвать ее. При этом повторное направление жалобы по тем 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81"/>
        </w:tabs>
        <w:ind w:right="171" w:firstLine="542"/>
        <w:jc w:val="both"/>
        <w:rPr>
          <w:sz w:val="28"/>
        </w:rPr>
      </w:pPr>
      <w:r>
        <w:rPr>
          <w:sz w:val="28"/>
        </w:rPr>
        <w:t>Жалоба может содержать ходатайство о приостановлении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9"/>
        </w:tabs>
        <w:ind w:right="175" w:firstLine="542"/>
        <w:jc w:val="both"/>
        <w:rPr>
          <w:sz w:val="28"/>
        </w:rPr>
      </w:pPr>
      <w:r>
        <w:rPr>
          <w:sz w:val="28"/>
        </w:rPr>
        <w:t>Руководителем (заместителем руководителя) Контрольного органа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5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4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принимается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firstLine="0"/>
        <w:jc w:val="left"/>
      </w:pPr>
      <w:r>
        <w:t>решение: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252"/>
        </w:tabs>
        <w:ind w:right="165" w:firstLine="542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324"/>
        </w:tabs>
        <w:ind w:right="171" w:firstLine="542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3"/>
        <w:ind w:right="179"/>
      </w:pPr>
      <w:r>
        <w:t>Информация о принятом решении направляется контролируемому 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2063"/>
        </w:tabs>
        <w:spacing w:line="321" w:lineRule="exact"/>
        <w:ind w:left="2062" w:hanging="495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280"/>
        </w:tabs>
        <w:ind w:right="172" w:firstLine="542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 должностного лица, решение и (или) действие (бездействие)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65" w:firstLine="542"/>
        <w:rPr>
          <w:sz w:val="28"/>
        </w:rPr>
      </w:pPr>
      <w:proofErr w:type="gramStart"/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305"/>
        </w:tabs>
        <w:spacing w:before="2"/>
        <w:ind w:right="170" w:firstLine="542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 (бездействии) его должностного лица, которые привели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жалобу;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71" w:firstLine="542"/>
        <w:rPr>
          <w:sz w:val="28"/>
        </w:rPr>
      </w:pPr>
      <w:r>
        <w:rPr>
          <w:sz w:val="28"/>
        </w:rPr>
        <w:t xml:space="preserve">основания и доводы, на основании которых контролируемое лицо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z w:val="28"/>
        </w:rPr>
        <w:t xml:space="preserve"> с решением Контрольного органа и (или) действием 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подтверждающие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доводы,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копии;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165"/>
        </w:tabs>
        <w:spacing w:before="2" w:line="322" w:lineRule="exact"/>
        <w:ind w:left="1164" w:hanging="303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386"/>
        </w:tabs>
        <w:ind w:right="166" w:firstLine="542"/>
        <w:rPr>
          <w:sz w:val="28"/>
        </w:rPr>
      </w:pP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иное.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87"/>
        </w:tabs>
        <w:ind w:right="174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либо членов 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65"/>
        </w:tabs>
        <w:ind w:right="170" w:firstLine="542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тентификации».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63"/>
        </w:tabs>
        <w:spacing w:line="242" w:lineRule="auto"/>
        <w:ind w:right="173" w:firstLine="542"/>
        <w:jc w:val="both"/>
        <w:rPr>
          <w:sz w:val="28"/>
        </w:rPr>
      </w:pPr>
      <w:r>
        <w:rPr>
          <w:sz w:val="28"/>
        </w:rPr>
        <w:t>Контрольный орган принимает решение об отказе в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2"/>
          <w:sz w:val="28"/>
        </w:rPr>
        <w:t xml:space="preserve"> </w:t>
      </w:r>
      <w:r>
        <w:rPr>
          <w:sz w:val="28"/>
        </w:rPr>
        <w:t>если: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94"/>
        </w:tabs>
        <w:ind w:right="173" w:firstLine="542"/>
        <w:rPr>
          <w:sz w:val="28"/>
        </w:rPr>
      </w:pPr>
      <w:r>
        <w:rPr>
          <w:sz w:val="28"/>
        </w:rPr>
        <w:t>жалоба подана после истечения сроков подачи жалобы,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восстановлении 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2" w:firstLine="542"/>
        <w:rPr>
          <w:sz w:val="28"/>
        </w:rPr>
      </w:pPr>
      <w:r>
        <w:rPr>
          <w:sz w:val="28"/>
        </w:rPr>
        <w:t>в удовлетворении ходатайства о восстановлении пропущенного срока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отказано;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0"/>
          <w:numId w:val="8"/>
        </w:numPr>
        <w:tabs>
          <w:tab w:val="left" w:pos="1324"/>
        </w:tabs>
        <w:spacing w:before="86"/>
        <w:ind w:right="165" w:firstLine="542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подавшего,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поступило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rPr>
          <w:sz w:val="28"/>
        </w:rPr>
      </w:pP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68" w:firstLine="542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</w:t>
      </w:r>
      <w:r>
        <w:rPr>
          <w:spacing w:val="2"/>
          <w:sz w:val="28"/>
        </w:rPr>
        <w:t xml:space="preserve"> </w:t>
      </w:r>
      <w:r>
        <w:rPr>
          <w:sz w:val="28"/>
        </w:rPr>
        <w:t>по тем</w:t>
      </w:r>
      <w:r>
        <w:rPr>
          <w:spacing w:val="2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1" w:firstLine="542"/>
        <w:rPr>
          <w:sz w:val="28"/>
        </w:rPr>
      </w:pPr>
      <w:r>
        <w:rPr>
          <w:sz w:val="28"/>
        </w:rPr>
        <w:t>жалоба содержит нецензурные либо оскорбительные выражения, угрозы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здоровью и имуществу должностных лиц Контрольного органа,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76" w:firstLine="542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исключающий возможность повторного обращения данного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с 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обстоятельства;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ненадлежащий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372"/>
        </w:tabs>
        <w:spacing w:line="242" w:lineRule="auto"/>
        <w:ind w:right="177" w:firstLine="542"/>
        <w:rPr>
          <w:sz w:val="28"/>
        </w:rPr>
      </w:pP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обжалования решений 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664"/>
        </w:tabs>
        <w:ind w:right="174" w:firstLine="54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3-8 пункта 5.12 настоящего Положения, не является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27"/>
        </w:tabs>
        <w:ind w:right="164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систему досудебного обжалования контрольной 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Правилами ведения 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3"/>
        <w:spacing w:line="242" w:lineRule="auto"/>
        <w:ind w:right="170"/>
      </w:pPr>
      <w:r>
        <w:t>5.15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4"/>
        </w:tabs>
        <w:ind w:right="176" w:firstLine="542"/>
        <w:rPr>
          <w:sz w:val="28"/>
        </w:rPr>
      </w:pPr>
      <w:r>
        <w:rPr>
          <w:sz w:val="28"/>
        </w:rPr>
        <w:t>Указанный срок может быть продлен, на двадцать рабочих дней,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233"/>
        </w:tabs>
        <w:ind w:right="176" w:firstLine="542"/>
        <w:rPr>
          <w:sz w:val="28"/>
        </w:rPr>
      </w:pPr>
      <w:r>
        <w:rPr>
          <w:sz w:val="28"/>
        </w:rPr>
        <w:t>проведение в отношении должностного лица, действия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 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338"/>
        </w:tabs>
        <w:ind w:right="176" w:firstLine="542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 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0"/>
          <w:sz w:val="28"/>
        </w:rPr>
        <w:t xml:space="preserve"> </w:t>
      </w:r>
      <w:r>
        <w:rPr>
          <w:sz w:val="28"/>
        </w:rPr>
        <w:t>командировка).</w:t>
      </w:r>
      <w:proofErr w:type="gramEnd"/>
    </w:p>
    <w:p w:rsidR="00FE4CA1" w:rsidRDefault="00177568">
      <w:pPr>
        <w:pStyle w:val="a4"/>
        <w:numPr>
          <w:ilvl w:val="1"/>
          <w:numId w:val="7"/>
        </w:numPr>
        <w:tabs>
          <w:tab w:val="left" w:pos="1621"/>
        </w:tabs>
        <w:ind w:right="168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 жалобу, дополнительную информацию и документы,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 в течение пяти рабочих дней с момента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:rsidR="00FE4CA1" w:rsidRDefault="00177568">
      <w:pPr>
        <w:pStyle w:val="a3"/>
        <w:ind w:right="175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 органом, но не более чем на пять рабочих дней с 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FE4CA1" w:rsidRDefault="00177568">
      <w:pPr>
        <w:pStyle w:val="a3"/>
        <w:ind w:right="175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в рассмотрении</w:t>
      </w:r>
      <w:r>
        <w:rPr>
          <w:spacing w:val="1"/>
        </w:rPr>
        <w:t xml:space="preserve"> </w:t>
      </w:r>
      <w:r>
        <w:t>жалобы.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7"/>
        </w:numPr>
        <w:tabs>
          <w:tab w:val="left" w:pos="1582"/>
        </w:tabs>
        <w:spacing w:before="86"/>
        <w:ind w:right="169" w:firstLine="542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организаций.</w:t>
      </w:r>
    </w:p>
    <w:p w:rsidR="00FE4CA1" w:rsidRDefault="00177568">
      <w:pPr>
        <w:pStyle w:val="a3"/>
        <w:ind w:right="166"/>
      </w:pPr>
      <w:r>
        <w:t>Лицо, подавшее жалобу, до принятия итогового решения по жалобе вправе</w:t>
      </w:r>
      <w:r>
        <w:rPr>
          <w:spacing w:val="1"/>
        </w:rPr>
        <w:t xml:space="preserve"> </w:t>
      </w:r>
      <w:r>
        <w:t>по своему усмотрению представить дополнительные материалы, относящиеся к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жалобы.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63"/>
        </w:tabs>
        <w:ind w:right="177" w:firstLine="542"/>
        <w:rPr>
          <w:sz w:val="28"/>
        </w:rPr>
      </w:pPr>
      <w:r>
        <w:rPr>
          <w:sz w:val="28"/>
        </w:rPr>
        <w:t>Обязанность доказывания законности и обоснованности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698"/>
        </w:tabs>
        <w:ind w:right="162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before="2"/>
        <w:rPr>
          <w:sz w:val="28"/>
        </w:rPr>
      </w:pPr>
      <w:r>
        <w:rPr>
          <w:sz w:val="28"/>
        </w:rPr>
        <w:t>отменяет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99"/>
        </w:tabs>
        <w:ind w:left="319" w:right="179" w:firstLine="542"/>
        <w:rPr>
          <w:sz w:val="28"/>
        </w:rPr>
      </w:pPr>
      <w:r>
        <w:rPr>
          <w:sz w:val="28"/>
        </w:rPr>
        <w:t>отменяет решение Контрольного органа полностью и принимает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276"/>
        </w:tabs>
        <w:ind w:left="319" w:right="176" w:firstLine="542"/>
        <w:rPr>
          <w:sz w:val="28"/>
        </w:rPr>
      </w:pPr>
      <w:r>
        <w:rPr>
          <w:sz w:val="28"/>
        </w:rPr>
        <w:t>признает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9"/>
        </w:tabs>
        <w:ind w:right="164" w:firstLine="542"/>
        <w:rPr>
          <w:sz w:val="28"/>
        </w:rPr>
      </w:pPr>
      <w:r>
        <w:rPr>
          <w:sz w:val="28"/>
        </w:rPr>
        <w:t>Решение Контрольного органа, содержащее обоснование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на едином портале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и (или) региональном портале государственных и муниципальных услуг 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10"/>
        </w:tabs>
        <w:spacing w:line="242" w:lineRule="auto"/>
        <w:ind w:left="3426" w:right="439" w:hanging="2301"/>
        <w:jc w:val="left"/>
      </w:pPr>
      <w:r>
        <w:t>Ключевые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3"/>
      </w:pPr>
      <w:r>
        <w:t>Ключевые показатели муниципального контроля и их целевые значения,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862" w:firstLine="0"/>
        <w:jc w:val="left"/>
      </w:pPr>
      <w:r>
        <w:t>или</w:t>
      </w:r>
      <w:r>
        <w:rPr>
          <w:spacing w:val="-5"/>
        </w:rPr>
        <w:t xml:space="preserve"> </w:t>
      </w:r>
      <w:r>
        <w:t>редакция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657"/>
        </w:tabs>
        <w:spacing w:before="1"/>
        <w:ind w:right="215" w:hanging="1143"/>
        <w:jc w:val="left"/>
      </w:pPr>
      <w:r>
        <w:t>Оценка результативности и эффективности деятельности Контрольного</w:t>
      </w:r>
      <w:r>
        <w:rPr>
          <w:spacing w:val="-68"/>
        </w:rPr>
        <w:t xml:space="preserve"> </w:t>
      </w:r>
      <w:r>
        <w:t>органа 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FE4CA1" w:rsidRDefault="00177568">
      <w:pPr>
        <w:ind w:left="831" w:right="685"/>
        <w:jc w:val="center"/>
        <w:rPr>
          <w:b/>
          <w:sz w:val="28"/>
        </w:rPr>
      </w:pP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обязательств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строительству, реконструкции и (или) модернизации объектов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"/>
        </w:numPr>
        <w:tabs>
          <w:tab w:val="left" w:pos="1790"/>
        </w:tabs>
        <w:ind w:right="169" w:firstLine="70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 объектов теплоснабжения осуществляется на основании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 Федерального закона от 31.07.2020 № 248-ФЗ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-2"/>
          <w:sz w:val="28"/>
        </w:rPr>
        <w:t xml:space="preserve"> </w:t>
      </w:r>
      <w:r>
        <w:rPr>
          <w:sz w:val="28"/>
        </w:rPr>
        <w:t>и 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Pr="002675C8" w:rsidRDefault="00177568">
      <w:pPr>
        <w:pStyle w:val="a4"/>
        <w:numPr>
          <w:ilvl w:val="1"/>
          <w:numId w:val="4"/>
        </w:numPr>
        <w:tabs>
          <w:tab w:val="left" w:pos="1664"/>
        </w:tabs>
        <w:spacing w:before="86"/>
        <w:ind w:right="175" w:firstLine="706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реконструкции и (или) модернизации объектов теплоснабжения </w:t>
      </w:r>
      <w:proofErr w:type="gramStart"/>
      <w:r>
        <w:rPr>
          <w:sz w:val="28"/>
        </w:rPr>
        <w:t>утверждаются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 w:rsidR="002675C8" w:rsidRPr="002675C8">
        <w:rPr>
          <w:sz w:val="28"/>
        </w:rPr>
        <w:t>Совета депутатов Новоспасского сельсовета Барабинского района Новосибирской области</w:t>
      </w:r>
    </w:p>
    <w:p w:rsidR="00FE4CA1" w:rsidRPr="002675C8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i/>
          <w:sz w:val="20"/>
        </w:rPr>
      </w:pPr>
    </w:p>
    <w:p w:rsidR="00FE4CA1" w:rsidRDefault="0026772B">
      <w:pPr>
        <w:pStyle w:val="a3"/>
        <w:spacing w:before="1"/>
        <w:ind w:left="0" w:firstLine="0"/>
        <w:jc w:val="left"/>
        <w:rPr>
          <w:i/>
          <w:sz w:val="15"/>
        </w:rPr>
      </w:pPr>
      <w:r w:rsidRPr="0026772B">
        <w:pict>
          <v:rect id="_x0000_s2068" style="position:absolute;margin-left:83.55pt;margin-top:10.6pt;width:48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177568">
      <w:pPr>
        <w:pStyle w:val="a3"/>
        <w:spacing w:line="287" w:lineRule="exact"/>
        <w:ind w:left="862" w:firstLine="0"/>
        <w:jc w:val="left"/>
      </w:pPr>
      <w:r>
        <w:rPr>
          <w:u w:val="single"/>
        </w:rPr>
        <w:t>Примечание:</w:t>
      </w:r>
    </w:p>
    <w:p w:rsidR="00FE4CA1" w:rsidRDefault="00FE4CA1">
      <w:pPr>
        <w:pStyle w:val="a3"/>
        <w:spacing w:before="4"/>
        <w:ind w:left="0" w:firstLine="0"/>
        <w:jc w:val="left"/>
        <w:rPr>
          <w:sz w:val="20"/>
        </w:rPr>
      </w:pPr>
    </w:p>
    <w:p w:rsidR="00FE4CA1" w:rsidRDefault="00177568">
      <w:pPr>
        <w:pStyle w:val="a3"/>
        <w:spacing w:before="87"/>
        <w:ind w:right="168"/>
      </w:pPr>
      <w:r>
        <w:t>Согласно</w:t>
      </w:r>
      <w:r>
        <w:rPr>
          <w:spacing w:val="38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25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248-ФЗ</w:t>
      </w:r>
      <w:r>
        <w:rPr>
          <w:spacing w:val="39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 виде контроля в отношении объектов контроля, отнесенных к определенным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rPr>
          <w:b/>
          <w:u w:val="thick"/>
        </w:rPr>
        <w:t>могут</w:t>
      </w:r>
      <w:r>
        <w:rPr>
          <w:b/>
          <w:spacing w:val="1"/>
        </w:rPr>
        <w:t xml:space="preserve"> </w:t>
      </w:r>
      <w:r>
        <w:rPr>
          <w:b/>
          <w:u w:val="thick"/>
        </w:rPr>
        <w:t>устанавливаться</w:t>
      </w:r>
      <w:r>
        <w:rPr>
          <w:b/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экспертиз и</w:t>
      </w:r>
      <w:r>
        <w:rPr>
          <w:spacing w:val="-1"/>
        </w:rPr>
        <w:t xml:space="preserve"> </w:t>
      </w:r>
      <w:r>
        <w:t>экспериментов.</w:t>
      </w:r>
    </w:p>
    <w:p w:rsidR="00FE4CA1" w:rsidRDefault="00177568">
      <w:pPr>
        <w:pStyle w:val="a3"/>
        <w:tabs>
          <w:tab w:val="left" w:pos="1240"/>
          <w:tab w:val="left" w:pos="1677"/>
          <w:tab w:val="left" w:pos="1753"/>
          <w:tab w:val="left" w:pos="2127"/>
          <w:tab w:val="left" w:pos="2428"/>
          <w:tab w:val="left" w:pos="2573"/>
          <w:tab w:val="left" w:pos="2632"/>
          <w:tab w:val="left" w:pos="3095"/>
          <w:tab w:val="left" w:pos="3134"/>
          <w:tab w:val="left" w:pos="3365"/>
          <w:tab w:val="left" w:pos="3797"/>
          <w:tab w:val="left" w:pos="3922"/>
          <w:tab w:val="left" w:pos="3973"/>
          <w:tab w:val="left" w:pos="4468"/>
          <w:tab w:val="left" w:pos="4731"/>
          <w:tab w:val="left" w:pos="5294"/>
          <w:tab w:val="left" w:pos="5393"/>
          <w:tab w:val="left" w:pos="5715"/>
          <w:tab w:val="left" w:pos="5796"/>
          <w:tab w:val="left" w:pos="6127"/>
          <w:tab w:val="left" w:pos="6200"/>
          <w:tab w:val="left" w:pos="7552"/>
          <w:tab w:val="left" w:pos="7715"/>
          <w:tab w:val="left" w:pos="7753"/>
          <w:tab w:val="left" w:pos="7825"/>
          <w:tab w:val="left" w:pos="7901"/>
          <w:tab w:val="left" w:pos="9005"/>
          <w:tab w:val="left" w:pos="9215"/>
        </w:tabs>
        <w:ind w:right="159"/>
        <w:jc w:val="right"/>
      </w:pPr>
      <w:proofErr w:type="gramStart"/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98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248-ФЗ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2023</w:t>
      </w:r>
      <w:r>
        <w:tab/>
        <w:t>года</w:t>
      </w:r>
      <w:r>
        <w:tab/>
        <w:t>положением</w:t>
      </w:r>
      <w:r>
        <w:tab/>
      </w:r>
      <w:r>
        <w:tab/>
      </w:r>
      <w:r>
        <w:tab/>
        <w:t>о</w:t>
      </w:r>
      <w:r>
        <w:tab/>
        <w:t>виде</w:t>
      </w:r>
      <w:r>
        <w:tab/>
      </w:r>
      <w:r>
        <w:tab/>
        <w:t>муниципального</w:t>
      </w:r>
      <w:r>
        <w:tab/>
      </w:r>
      <w:r>
        <w:tab/>
      </w:r>
      <w:r>
        <w:tab/>
        <w:t>контроля</w:t>
      </w:r>
      <w:r>
        <w:tab/>
      </w:r>
      <w:r>
        <w:tab/>
      </w:r>
      <w:r>
        <w:rPr>
          <w:b/>
          <w:u w:val="thick"/>
        </w:rPr>
        <w:t>могут</w:t>
      </w:r>
      <w:r>
        <w:rPr>
          <w:b/>
          <w:spacing w:val="-67"/>
        </w:rPr>
        <w:t xml:space="preserve"> </w:t>
      </w:r>
      <w:r>
        <w:rPr>
          <w:b/>
          <w:u w:val="thick"/>
        </w:rPr>
        <w:t>предусматриваться</w:t>
      </w:r>
      <w:r>
        <w:rPr>
          <w:b/>
          <w:spacing w:val="8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органами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rPr>
          <w:spacing w:val="-1"/>
        </w:rPr>
        <w:t>осуществления</w:t>
      </w:r>
      <w:r>
        <w:rPr>
          <w:spacing w:val="-1"/>
        </w:rPr>
        <w:tab/>
      </w:r>
      <w:r>
        <w:rPr>
          <w:spacing w:val="-1"/>
        </w:rPr>
        <w:tab/>
      </w:r>
      <w:r>
        <w:t>муниципального</w:t>
      </w:r>
      <w:r>
        <w:tab/>
      </w:r>
      <w:r>
        <w:tab/>
        <w:t>контроля</w:t>
      </w:r>
      <w:r>
        <w:tab/>
        <w:t>документов,</w:t>
      </w:r>
      <w:r>
        <w:tab/>
      </w:r>
      <w:r>
        <w:tab/>
      </w:r>
      <w:r>
        <w:tab/>
      </w:r>
      <w:r>
        <w:tab/>
        <w:t>информирование</w:t>
      </w:r>
      <w:r>
        <w:rPr>
          <w:spacing w:val="-67"/>
        </w:rPr>
        <w:t xml:space="preserve"> </w:t>
      </w:r>
      <w:r>
        <w:t>контролируемых</w:t>
      </w:r>
      <w:r>
        <w:tab/>
      </w:r>
      <w:r>
        <w:tab/>
      </w:r>
      <w:r>
        <w:tab/>
        <w:t>лиц</w:t>
      </w:r>
      <w:r>
        <w:tab/>
      </w:r>
      <w:r>
        <w:tab/>
      </w:r>
      <w:r>
        <w:tab/>
        <w:t>о</w:t>
      </w:r>
      <w:r>
        <w:tab/>
        <w:t>совершаемых</w:t>
      </w:r>
      <w:r>
        <w:tab/>
        <w:t>должностными</w:t>
      </w:r>
      <w:r>
        <w:tab/>
      </w:r>
      <w:r>
        <w:tab/>
      </w:r>
      <w:r>
        <w:tab/>
      </w:r>
      <w:r>
        <w:tab/>
        <w:t>лицами</w:t>
      </w:r>
      <w:r>
        <w:tab/>
        <w:t>органов</w:t>
      </w:r>
      <w:r>
        <w:rPr>
          <w:spacing w:val="-67"/>
        </w:rPr>
        <w:t xml:space="preserve"> </w:t>
      </w:r>
      <w:r>
        <w:t>муниципального</w:t>
      </w:r>
      <w:r>
        <w:tab/>
      </w:r>
      <w:r>
        <w:tab/>
        <w:t>контроля</w:t>
      </w:r>
      <w:r>
        <w:tab/>
      </w:r>
      <w:r>
        <w:tab/>
        <w:t>действиях</w:t>
      </w:r>
      <w:r>
        <w:tab/>
      </w:r>
      <w:r>
        <w:tab/>
        <w:t>и</w:t>
      </w:r>
      <w:r>
        <w:tab/>
      </w:r>
      <w:r>
        <w:tab/>
        <w:t>принимаемых</w:t>
      </w:r>
      <w:r>
        <w:tab/>
      </w:r>
      <w:r>
        <w:tab/>
        <w:t>решениях,</w:t>
      </w:r>
      <w:r>
        <w:tab/>
      </w:r>
      <w:r>
        <w:tab/>
        <w:t>обмен</w:t>
      </w:r>
      <w:r>
        <w:rPr>
          <w:spacing w:val="-67"/>
        </w:rPr>
        <w:t xml:space="preserve"> </w:t>
      </w:r>
      <w:r>
        <w:t>документами и сведениями с контролируемыми лицами на бумажном носителе.</w:t>
      </w:r>
      <w:proofErr w:type="gramEnd"/>
      <w:r>
        <w:rPr>
          <w:spacing w:val="-67"/>
        </w:rPr>
        <w:t xml:space="preserve"> </w:t>
      </w:r>
      <w:proofErr w:type="gramStart"/>
      <w:r>
        <w:t>Органами</w:t>
      </w:r>
      <w:r>
        <w:tab/>
      </w:r>
      <w:r>
        <w:tab/>
        <w:t>местного</w:t>
      </w:r>
      <w:r>
        <w:tab/>
        <w:t>самоуправления</w:t>
      </w:r>
      <w:r>
        <w:tab/>
      </w:r>
      <w:r>
        <w:rPr>
          <w:b/>
          <w:u w:val="thick"/>
        </w:rPr>
        <w:t>самостоятельно</w:t>
      </w:r>
      <w:r>
        <w:rPr>
          <w:b/>
          <w:u w:val="thick"/>
        </w:rPr>
        <w:tab/>
        <w:t>определяются</w:t>
      </w:r>
      <w:r>
        <w:t>:</w:t>
      </w:r>
      <w:r>
        <w:rPr>
          <w:spacing w:val="1"/>
        </w:rPr>
        <w:t xml:space="preserve"> </w:t>
      </w:r>
      <w:r>
        <w:t>критерии</w:t>
      </w:r>
      <w:r>
        <w:tab/>
        <w:t>отнесения</w:t>
      </w:r>
      <w:r>
        <w:tab/>
      </w:r>
      <w:r>
        <w:tab/>
        <w:t>объектов</w:t>
      </w:r>
      <w:r>
        <w:tab/>
        <w:t>контроля</w:t>
      </w:r>
      <w:r>
        <w:tab/>
      </w:r>
      <w:r>
        <w:tab/>
        <w:t>к</w:t>
      </w:r>
      <w:r>
        <w:tab/>
      </w:r>
      <w:r>
        <w:tab/>
        <w:t>категориям</w:t>
      </w:r>
      <w:r>
        <w:rPr>
          <w:spacing w:val="36"/>
        </w:rPr>
        <w:t xml:space="preserve"> </w:t>
      </w:r>
      <w:r>
        <w:t>риска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сфере</w:t>
      </w:r>
      <w:r>
        <w:rPr>
          <w:spacing w:val="48"/>
        </w:rPr>
        <w:t xml:space="preserve"> </w:t>
      </w:r>
      <w:r>
        <w:t>благоустройства;</w:t>
      </w:r>
      <w:r>
        <w:rPr>
          <w:spacing w:val="47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индикаторов</w:t>
      </w:r>
      <w:r>
        <w:rPr>
          <w:spacing w:val="2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требований,</w:t>
      </w:r>
      <w:r>
        <w:rPr>
          <w:spacing w:val="6"/>
        </w:rPr>
        <w:t xml:space="preserve"> </w:t>
      </w:r>
      <w:r>
        <w:t>проверяемых</w:t>
      </w:r>
      <w:r>
        <w:rPr>
          <w:spacing w:val="7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благоустройства;</w:t>
      </w:r>
      <w:r>
        <w:rPr>
          <w:spacing w:val="-67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благоустройства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целевые</w:t>
      </w:r>
      <w:r>
        <w:rPr>
          <w:spacing w:val="24"/>
        </w:rPr>
        <w:t xml:space="preserve"> </w:t>
      </w:r>
      <w:r>
        <w:t>значения,</w:t>
      </w:r>
      <w:r>
        <w:rPr>
          <w:spacing w:val="25"/>
        </w:rPr>
        <w:t xml:space="preserve"> </w:t>
      </w:r>
      <w:r>
        <w:t>индикативные</w:t>
      </w:r>
      <w:r>
        <w:rPr>
          <w:spacing w:val="24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(приложения</w:t>
      </w:r>
      <w:r>
        <w:rPr>
          <w:spacing w:val="25"/>
        </w:rPr>
        <w:t xml:space="preserve"> </w:t>
      </w:r>
      <w:r>
        <w:t>2,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</w:t>
      </w:r>
      <w:proofErr w:type="gramEnd"/>
    </w:p>
    <w:p w:rsidR="00FE4CA1" w:rsidRDefault="00177568">
      <w:pPr>
        <w:pStyle w:val="a3"/>
        <w:ind w:firstLine="0"/>
        <w:jc w:val="left"/>
      </w:pPr>
      <w:r>
        <w:t>настоящему</w:t>
      </w:r>
      <w:r>
        <w:rPr>
          <w:spacing w:val="-7"/>
        </w:rPr>
        <w:t xml:space="preserve"> </w:t>
      </w:r>
      <w:r>
        <w:t>Положению).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3715"/>
        </w:tabs>
        <w:ind w:left="371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3"/>
        </w:numPr>
        <w:tabs>
          <w:tab w:val="left" w:pos="1357"/>
        </w:tabs>
        <w:spacing w:before="1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E4CA1" w:rsidRDefault="00177568">
      <w:pPr>
        <w:pStyle w:val="a4"/>
        <w:numPr>
          <w:ilvl w:val="1"/>
          <w:numId w:val="3"/>
        </w:numPr>
        <w:tabs>
          <w:tab w:val="left" w:pos="1425"/>
        </w:tabs>
        <w:ind w:left="319" w:right="162" w:firstLine="542"/>
        <w:rPr>
          <w:sz w:val="28"/>
        </w:rPr>
      </w:pPr>
      <w:r>
        <w:rPr>
          <w:sz w:val="28"/>
        </w:rPr>
        <w:t>До 31 декабря 2023 года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2675C8">
      <w:pPr>
        <w:pStyle w:val="a3"/>
        <w:spacing w:before="175"/>
        <w:ind w:left="4857" w:firstLine="0"/>
        <w:jc w:val="right"/>
      </w:pPr>
      <w:bookmarkStart w:id="1" w:name="ПРИЛОЖЕНИЕ_1"/>
      <w:bookmarkEnd w:id="1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FE4CA1" w:rsidRDefault="00177568" w:rsidP="002675C8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2675C8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5"/>
        <w:ind w:left="0" w:firstLine="0"/>
        <w:jc w:val="left"/>
        <w:rPr>
          <w:sz w:val="40"/>
        </w:rPr>
      </w:pPr>
    </w:p>
    <w:p w:rsidR="00FE4CA1" w:rsidRDefault="00177568" w:rsidP="002675C8">
      <w:pPr>
        <w:pStyle w:val="a3"/>
        <w:tabs>
          <w:tab w:val="left" w:pos="4758"/>
          <w:tab w:val="left" w:pos="9520"/>
        </w:tabs>
        <w:ind w:left="87" w:firstLine="0"/>
        <w:jc w:val="center"/>
      </w:pPr>
      <w:r>
        <w:t>Перечень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 w:rsidR="00D64498">
        <w:t xml:space="preserve"> </w:t>
      </w:r>
      <w:r w:rsidR="002675C8">
        <w:t>Новоспасского сельсовета Барабинского района Новосибирской области</w:t>
      </w:r>
      <w:r>
        <w:t>,</w:t>
      </w:r>
      <w:r>
        <w:rPr>
          <w:spacing w:val="-67"/>
        </w:rPr>
        <w:t xml:space="preserve"> </w:t>
      </w:r>
      <w:r>
        <w:t>уполномоченных на осуществление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1040" w:firstLine="0"/>
        <w:jc w:val="left"/>
      </w:pPr>
      <w:r>
        <w:t>1.</w:t>
      </w:r>
      <w:r w:rsidR="002675C8">
        <w:t xml:space="preserve"> Глава администрации;</w:t>
      </w:r>
    </w:p>
    <w:p w:rsidR="00FE4CA1" w:rsidRDefault="00177568">
      <w:pPr>
        <w:pStyle w:val="a3"/>
        <w:spacing w:before="1"/>
        <w:ind w:left="1040" w:firstLine="0"/>
        <w:jc w:val="left"/>
      </w:pPr>
      <w:r>
        <w:t>2.</w:t>
      </w:r>
      <w:r w:rsidR="002675C8">
        <w:t xml:space="preserve"> Специалист администрации 1 разряда.</w:t>
      </w:r>
    </w:p>
    <w:p w:rsidR="00FE4CA1" w:rsidRDefault="00FE4CA1">
      <w:pPr>
        <w:pStyle w:val="a3"/>
        <w:spacing w:before="4"/>
        <w:ind w:left="1040" w:firstLine="0"/>
        <w:jc w:val="left"/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>
      <w:pPr>
        <w:pStyle w:val="a3"/>
        <w:spacing w:before="175"/>
        <w:ind w:left="4857" w:firstLine="0"/>
        <w:jc w:val="left"/>
      </w:pPr>
      <w:bookmarkStart w:id="2" w:name="ПРИЛОЖЕНИЕ_2"/>
      <w:bookmarkEnd w:id="2"/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:rsidR="00FE4CA1" w:rsidRDefault="00177568">
      <w:pPr>
        <w:pStyle w:val="a3"/>
        <w:spacing w:before="248" w:line="192" w:lineRule="auto"/>
        <w:ind w:left="4857" w:right="238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174F">
        <w:t xml:space="preserve">Новоспасском сельсовете Барабинского района Новосибирской области </w:t>
      </w:r>
    </w:p>
    <w:p w:rsidR="00FE4CA1" w:rsidRDefault="00177568">
      <w:pPr>
        <w:pStyle w:val="a3"/>
        <w:spacing w:before="241" w:line="180" w:lineRule="auto"/>
        <w:ind w:left="1102" w:right="842" w:hanging="92"/>
        <w:jc w:val="left"/>
      </w:pPr>
      <w:r>
        <w:t>Критерии отнесения объектов контроля к категориям риска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964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82" w:right="9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spacing w:line="315" w:lineRule="exact"/>
              <w:ind w:left="523" w:right="507"/>
              <w:jc w:val="center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FE4CA1" w:rsidRDefault="00177568" w:rsidP="008B174F">
            <w:pPr>
              <w:pStyle w:val="TableParagraph"/>
              <w:spacing w:line="322" w:lineRule="exact"/>
              <w:ind w:left="530" w:right="507"/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B174F">
              <w:rPr>
                <w:sz w:val="28"/>
              </w:rPr>
              <w:t>Новоспасском сельсовете Барабинского района Новосибирской области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655" w:right="349" w:hanging="279"/>
              <w:rPr>
                <w:sz w:val="28"/>
              </w:rPr>
            </w:pPr>
            <w:r>
              <w:rPr>
                <w:spacing w:val="-1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  <w:tr w:rsidR="00FE4CA1">
        <w:trPr>
          <w:trHeight w:val="482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310"/>
                <w:tab w:val="left" w:pos="3086"/>
                <w:tab w:val="left" w:pos="4661"/>
                <w:tab w:val="left" w:pos="5471"/>
                <w:tab w:val="left" w:pos="6730"/>
              </w:tabs>
              <w:ind w:left="136" w:right="51" w:firstLine="34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 силу в течение последних трех лет на 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 к категории риска постановления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административного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наказания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 w:rsidR="000F1A74">
              <w:rPr>
                <w:sz w:val="28"/>
              </w:rPr>
              <w:t>Новоспасского сельсовета Барабинского района Новосибирской области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-6"/>
                <w:sz w:val="28"/>
              </w:rPr>
              <w:t xml:space="preserve"> </w:t>
            </w:r>
            <w:r w:rsidR="000F1A74">
              <w:rPr>
                <w:spacing w:val="-6"/>
                <w:sz w:val="28"/>
              </w:rPr>
              <w:t xml:space="preserve">07.11.2019 г. </w:t>
            </w:r>
          </w:p>
          <w:p w:rsidR="00FE4CA1" w:rsidRDefault="00177568" w:rsidP="000F1A74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F1A74">
              <w:rPr>
                <w:sz w:val="28"/>
              </w:rPr>
              <w:t xml:space="preserve"> 36/185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Правила благоустройства).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hanging="577"/>
              <w:rPr>
                <w:sz w:val="28"/>
              </w:rPr>
            </w:pPr>
            <w:r>
              <w:rPr>
                <w:w w:val="95"/>
                <w:sz w:val="28"/>
              </w:rPr>
              <w:t>Значительный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577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 не исполненного в срок, установленный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предписанием,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выданным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</w:p>
          <w:p w:rsidR="00FE4CA1" w:rsidRDefault="00177568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89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внеплановой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</w:p>
          <w:p w:rsidR="00FE4CA1" w:rsidRDefault="00177568">
            <w:pPr>
              <w:pStyle w:val="TableParagraph"/>
              <w:spacing w:line="322" w:lineRule="exact"/>
              <w:ind w:left="136" w:right="123"/>
              <w:jc w:val="both"/>
              <w:rPr>
                <w:sz w:val="28"/>
              </w:rPr>
            </w:pPr>
            <w:r>
              <w:rPr>
                <w:sz w:val="28"/>
              </w:rPr>
              <w:t>выявленных нарушений за несоблюдение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right="260" w:hanging="423"/>
              <w:rPr>
                <w:sz w:val="28"/>
              </w:rPr>
            </w:pPr>
            <w:r>
              <w:rPr>
                <w:spacing w:val="-1"/>
                <w:sz w:val="28"/>
              </w:rPr>
              <w:t>Умеренный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2251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506"/>
                <w:tab w:val="left" w:pos="3086"/>
                <w:tab w:val="left" w:pos="3721"/>
                <w:tab w:val="left" w:pos="4642"/>
              </w:tabs>
              <w:ind w:left="136" w:right="110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лица,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и физические лица 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индивидуальных</w:t>
            </w:r>
          </w:p>
          <w:p w:rsidR="00FE4CA1" w:rsidRDefault="00177568">
            <w:pPr>
              <w:pStyle w:val="TableParagraph"/>
              <w:spacing w:line="322" w:lineRule="exact"/>
              <w:ind w:left="136" w:right="12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pStyle w:val="a3"/>
        <w:spacing w:before="9"/>
        <w:ind w:left="0" w:firstLine="0"/>
        <w:jc w:val="left"/>
        <w:rPr>
          <w:sz w:val="19"/>
        </w:rPr>
      </w:pPr>
    </w:p>
    <w:p w:rsidR="00FE4CA1" w:rsidRDefault="00FE4CA1">
      <w:pPr>
        <w:spacing w:line="321" w:lineRule="exact"/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3" w:name="ПРИЛОЖЕНИЕ_3"/>
      <w:bookmarkEnd w:id="3"/>
      <w:r>
        <w:lastRenderedPageBreak/>
        <w:t>ПРИЛОЖЕНИЕ</w:t>
      </w:r>
      <w:r>
        <w:rPr>
          <w:spacing w:val="-13"/>
        </w:rPr>
        <w:t xml:space="preserve"> </w:t>
      </w:r>
      <w:r>
        <w:t>3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 w:rsidP="000F1A74">
      <w:pPr>
        <w:pStyle w:val="a3"/>
        <w:spacing w:before="2"/>
        <w:ind w:left="0" w:firstLine="0"/>
        <w:jc w:val="right"/>
        <w:rPr>
          <w:sz w:val="36"/>
        </w:rPr>
      </w:pPr>
    </w:p>
    <w:p w:rsidR="00FE4CA1" w:rsidRDefault="00177568">
      <w:pPr>
        <w:pStyle w:val="a3"/>
        <w:spacing w:line="281" w:lineRule="exact"/>
        <w:ind w:left="3402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риска</w:t>
      </w:r>
    </w:p>
    <w:p w:rsidR="00FE4CA1" w:rsidRDefault="00177568">
      <w:pPr>
        <w:pStyle w:val="a3"/>
        <w:spacing w:before="24" w:line="180" w:lineRule="auto"/>
        <w:ind w:left="1102" w:right="954" w:firstLine="739"/>
        <w:jc w:val="left"/>
      </w:pPr>
      <w:r>
        <w:t>нарушения обязательных требований, проверяемых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232"/>
        <w:gridCol w:w="2834"/>
      </w:tblGrid>
      <w:tr w:rsidR="00FE4CA1">
        <w:trPr>
          <w:trHeight w:val="1929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455" w:right="247" w:hanging="1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162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Нормальное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 выбранного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параметра (критерии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proofErr w:type="gramEnd"/>
          </w:p>
          <w:p w:rsidR="00FE4CA1" w:rsidRDefault="00177568">
            <w:pPr>
              <w:pStyle w:val="TableParagraph"/>
              <w:spacing w:line="302" w:lineRule="exact"/>
              <w:ind w:left="160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наличии</w:t>
            </w:r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257" w:right="249" w:firstLine="41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</w:tr>
      <w:tr w:rsidR="00FE4CA1">
        <w:trPr>
          <w:trHeight w:val="642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5-10, шт.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9" w:right="709"/>
              <w:jc w:val="center"/>
              <w:rPr>
                <w:sz w:val="28"/>
              </w:rPr>
            </w:pP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E4CA1" w:rsidRDefault="00177568">
            <w:pPr>
              <w:pStyle w:val="TableParagraph"/>
              <w:spacing w:line="308" w:lineRule="exact"/>
              <w:ind w:left="712" w:right="709"/>
              <w:jc w:val="center"/>
              <w:rPr>
                <w:sz w:val="28"/>
              </w:rPr>
            </w:pPr>
            <w:r>
              <w:rPr>
                <w:sz w:val="28"/>
              </w:rPr>
              <w:t>&gt;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FE4CA1">
        <w:trPr>
          <w:trHeight w:val="647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6" w:right="709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FE4CA1">
        <w:trPr>
          <w:trHeight w:val="1930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263" w:right="258" w:firstLine="3"/>
              <w:jc w:val="center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Федеральным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...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358" w:right="354" w:firstLine="3"/>
              <w:jc w:val="center"/>
              <w:rPr>
                <w:sz w:val="28"/>
              </w:rPr>
            </w:pPr>
            <w:r>
              <w:rPr>
                <w:sz w:val="28"/>
              </w:rPr>
              <w:t>снижение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параметров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FE4CA1" w:rsidRDefault="00177568">
            <w:pPr>
              <w:pStyle w:val="TableParagraph"/>
              <w:spacing w:line="307" w:lineRule="exact"/>
              <w:ind w:left="709" w:right="70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</w:tr>
    </w:tbl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3"/>
        <w:ind w:left="0" w:firstLine="0"/>
        <w:jc w:val="left"/>
        <w:rPr>
          <w:sz w:val="25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4" w:name="ПРИЛОЖЕНИЕ_4"/>
      <w:bookmarkEnd w:id="4"/>
      <w:r>
        <w:lastRenderedPageBreak/>
        <w:t>ПРИЛОЖЕНИЕ</w:t>
      </w:r>
      <w:r>
        <w:rPr>
          <w:spacing w:val="-13"/>
        </w:rPr>
        <w:t xml:space="preserve"> </w:t>
      </w:r>
      <w:r>
        <w:t>4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2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146"/>
        <w:jc w:val="center"/>
      </w:pPr>
      <w:r>
        <w:t>Форма</w:t>
      </w:r>
      <w:r>
        <w:rPr>
          <w:spacing w:val="-5"/>
        </w:rPr>
        <w:t xml:space="preserve"> </w:t>
      </w:r>
      <w:r>
        <w:t>предписания</w:t>
      </w:r>
      <w:r>
        <w:rPr>
          <w:spacing w:val="-7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органа</w:t>
      </w:r>
    </w:p>
    <w:p w:rsidR="00FE4CA1" w:rsidRDefault="00FE4CA1">
      <w:pPr>
        <w:pStyle w:val="a3"/>
        <w:ind w:left="0" w:firstLine="0"/>
        <w:jc w:val="left"/>
        <w:rPr>
          <w:b/>
          <w:sz w:val="20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012"/>
        <w:gridCol w:w="5293"/>
      </w:tblGrid>
      <w:tr w:rsidR="00FE4CA1">
        <w:trPr>
          <w:trHeight w:val="4154"/>
        </w:trPr>
        <w:tc>
          <w:tcPr>
            <w:tcW w:w="4012" w:type="dxa"/>
          </w:tcPr>
          <w:p w:rsidR="00FE4CA1" w:rsidRDefault="00177568">
            <w:pPr>
              <w:pStyle w:val="TableParagraph"/>
              <w:spacing w:before="49"/>
              <w:ind w:left="20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5293" w:type="dxa"/>
          </w:tcPr>
          <w:p w:rsidR="00FE4CA1" w:rsidRDefault="00177568">
            <w:pPr>
              <w:pStyle w:val="TableParagraph"/>
              <w:tabs>
                <w:tab w:val="left" w:pos="5021"/>
              </w:tabs>
              <w:spacing w:before="49" w:line="281" w:lineRule="exact"/>
              <w:ind w:left="345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E4CA1" w:rsidRDefault="00177568">
            <w:pPr>
              <w:pStyle w:val="TableParagraph"/>
              <w:spacing w:line="281" w:lineRule="exact"/>
              <w:ind w:left="28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(указывается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proofErr w:type="gramEnd"/>
          </w:p>
          <w:p w:rsidR="00FE4CA1" w:rsidRDefault="00177568">
            <w:pPr>
              <w:pStyle w:val="TableParagraph"/>
              <w:ind w:left="282"/>
              <w:jc w:val="center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лица)</w:t>
            </w:r>
          </w:p>
          <w:p w:rsidR="00FE4CA1" w:rsidRDefault="00FE4CA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4CA1" w:rsidRDefault="0026772B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6" style="width:230.6pt;height:.6pt;mso-position-horizontal-relative:char;mso-position-vertical-relative:line" coordsize="4612,12">
                  <v:shape id="_x0000_s2067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4CA1" w:rsidRDefault="0026772B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4" style="width:230.6pt;height:.6pt;mso-position-horizontal-relative:char;mso-position-vertical-relative:line" coordsize="4612,12">
                  <v:shape id="_x0000_s2065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345" w:right="5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E4CA1" w:rsidRDefault="0026772B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2" style="width:230.6pt;height:.6pt;mso-position-horizontal-relative:char;mso-position-vertical-relative:line" coordsize="4612,12">
                  <v:shape id="_x0000_s2063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spacing w:line="307" w:lineRule="exact"/>
              <w:ind w:left="287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</w:tc>
      </w:tr>
    </w:tbl>
    <w:p w:rsidR="00FE4CA1" w:rsidRDefault="00FE4CA1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FE4CA1" w:rsidRDefault="00177568">
      <w:pPr>
        <w:pStyle w:val="a3"/>
        <w:ind w:left="147" w:firstLine="0"/>
        <w:jc w:val="center"/>
      </w:pPr>
      <w:r>
        <w:t>ПРЕДПИСАНИЕ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26772B">
      <w:pPr>
        <w:pStyle w:val="a3"/>
        <w:spacing w:before="6"/>
        <w:ind w:left="0" w:firstLine="0"/>
        <w:jc w:val="left"/>
        <w:rPr>
          <w:sz w:val="11"/>
        </w:rPr>
      </w:pPr>
      <w:r w:rsidRPr="0026772B">
        <w:pict>
          <v:shape id="_x0000_s2061" style="position:absolute;margin-left:87.85pt;margin-top:8.9pt;width:475.55pt;height:.1pt;z-index:-15722496;mso-wrap-distance-left:0;mso-wrap-distance-right:0;mso-position-horizontal-relative:page" coordorigin="1757,178" coordsize="9511,0" o:spt="100" adj="0,,0" path="m1757,178r1253,m3015,178r835,m3854,178r835,m4694,178r835,m5533,178r836,m6373,178r279,m6656,178r1253,m7913,178r835,m8753,178r835,m9593,178r835,m10432,1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177568">
      <w:pPr>
        <w:pStyle w:val="a3"/>
        <w:spacing w:line="297" w:lineRule="exact"/>
        <w:ind w:left="152" w:firstLine="0"/>
        <w:jc w:val="center"/>
      </w:pPr>
      <w:r>
        <w:rPr>
          <w:w w:val="99"/>
        </w:rPr>
        <w:t>_</w:t>
      </w:r>
    </w:p>
    <w:p w:rsidR="00FE4CA1" w:rsidRDefault="00177568">
      <w:pPr>
        <w:ind w:left="386" w:right="233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падеже)</w:t>
      </w:r>
    </w:p>
    <w:p w:rsidR="00FE4CA1" w:rsidRDefault="00177568">
      <w:pPr>
        <w:pStyle w:val="a3"/>
        <w:spacing w:line="321" w:lineRule="exact"/>
        <w:ind w:left="142" w:firstLine="0"/>
        <w:jc w:val="center"/>
      </w:pPr>
      <w:r>
        <w:t>об</w:t>
      </w:r>
      <w:r>
        <w:rPr>
          <w:spacing w:val="-4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8505"/>
        </w:tabs>
        <w:spacing w:line="322" w:lineRule="exact"/>
        <w:ind w:firstLine="0"/>
        <w:jc w:val="left"/>
      </w:pPr>
      <w:r>
        <w:t>По</w:t>
      </w:r>
      <w:r>
        <w:tab/>
        <w:t>результатам</w:t>
      </w:r>
    </w:p>
    <w:p w:rsidR="00FE4CA1" w:rsidRDefault="00177568">
      <w:pPr>
        <w:pStyle w:val="a3"/>
        <w:tabs>
          <w:tab w:val="left" w:pos="8850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E4CA1" w:rsidRDefault="00177568">
      <w:pPr>
        <w:ind w:left="324" w:right="177" w:firstLine="13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контрольного мероприятия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органа о проведении КОНТРОЛЬНЫХ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spacing w:line="321" w:lineRule="exact"/>
        <w:ind w:firstLine="0"/>
        <w:jc w:val="left"/>
      </w:pPr>
      <w:r>
        <w:t>проведенной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ind w:left="2706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 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177568">
      <w:pPr>
        <w:pStyle w:val="a3"/>
        <w:tabs>
          <w:tab w:val="left" w:pos="8621"/>
        </w:tabs>
        <w:spacing w:before="4"/>
        <w:ind w:firstLine="0"/>
        <w:jc w:val="left"/>
      </w:pPr>
      <w:r>
        <w:t>в</w:t>
      </w:r>
      <w:r>
        <w:tab/>
        <w:t>отношении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spacing w:line="322" w:lineRule="exact"/>
        <w:ind w:left="2567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:rsidR="00FE4CA1" w:rsidRDefault="00177568">
      <w:pPr>
        <w:pStyle w:val="a3"/>
        <w:tabs>
          <w:tab w:val="left" w:pos="2050"/>
          <w:tab w:val="left" w:pos="4697"/>
          <w:tab w:val="left" w:pos="6372"/>
          <w:tab w:val="left" w:pos="8697"/>
          <w:tab w:val="left" w:pos="9023"/>
          <w:tab w:val="left" w:pos="9652"/>
        </w:tabs>
        <w:ind w:right="167" w:firstLine="0"/>
        <w:jc w:val="left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 г.</w:t>
      </w:r>
      <w:r>
        <w:rPr>
          <w:spacing w:val="3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основании</w:t>
      </w:r>
    </w:p>
    <w:p w:rsidR="00FE4CA1" w:rsidRDefault="0026772B">
      <w:pPr>
        <w:pStyle w:val="a3"/>
        <w:spacing w:before="5"/>
        <w:ind w:left="0" w:firstLine="0"/>
        <w:jc w:val="left"/>
        <w:rPr>
          <w:sz w:val="23"/>
        </w:rPr>
      </w:pPr>
      <w:r w:rsidRPr="0026772B">
        <w:pict>
          <v:shape id="_x0000_s2060" style="position:absolute;margin-left:85pt;margin-top:15.7pt;width:433.55pt;height:.1pt;z-index:-15721984;mso-wrap-distance-left:0;mso-wrap-distance-right:0;mso-position-horizontal-relative:page" coordorigin="1700,314" coordsize="8671,0" o:spt="100" adj="0,,0" path="m1700,314r1252,m2957,314r835,m3797,314r835,m4636,314r835,m5476,314r835,m6316,314r278,m6598,314r1253,m7856,314r835,m8695,314r836,m9535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FE4CA1">
      <w:pPr>
        <w:rPr>
          <w:sz w:val="2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spacing w:before="86"/>
        <w:ind w:left="148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распоряжения/приказа</w:t>
      </w:r>
      <w:proofErr w:type="gramEnd"/>
    </w:p>
    <w:p w:rsidR="00FE4CA1" w:rsidRDefault="00177568">
      <w:pPr>
        <w:spacing w:before="15" w:line="338" w:lineRule="exact"/>
        <w:ind w:left="146"/>
        <w:jc w:val="center"/>
        <w:rPr>
          <w:i/>
          <w:sz w:val="28"/>
        </w:rPr>
      </w:pPr>
      <w:proofErr w:type="gramStart"/>
      <w:r>
        <w:rPr>
          <w:rFonts w:ascii="Courier New" w:hAnsi="Courier New"/>
          <w:i/>
          <w:sz w:val="28"/>
        </w:rPr>
        <w:t>Контрольного</w:t>
      </w:r>
      <w:r>
        <w:rPr>
          <w:rFonts w:ascii="Courier New" w:hAnsi="Courier New"/>
          <w:i/>
          <w:spacing w:val="-13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МЕРОПРИЯТИЙ)</w:t>
      </w:r>
      <w:proofErr w:type="gramEnd"/>
    </w:p>
    <w:p w:rsidR="00FE4CA1" w:rsidRDefault="00177568">
      <w:pPr>
        <w:pStyle w:val="a3"/>
        <w:tabs>
          <w:tab w:val="left" w:pos="4997"/>
          <w:tab w:val="left" w:pos="6114"/>
          <w:tab w:val="left" w:pos="8558"/>
        </w:tabs>
        <w:spacing w:line="315" w:lineRule="exact"/>
        <w:ind w:firstLine="0"/>
        <w:jc w:val="left"/>
      </w:pPr>
      <w:proofErr w:type="gramStart"/>
      <w:r>
        <w:t>(акт</w:t>
      </w:r>
      <w:r>
        <w:rPr>
          <w:u w:val="single"/>
        </w:rPr>
        <w:tab/>
      </w:r>
      <w:r>
        <w:t>_</w:t>
      </w:r>
      <w:r>
        <w:rPr>
          <w:spacing w:val="79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11"/>
        </w:rPr>
        <w:t xml:space="preserve"> </w:t>
      </w:r>
      <w:r>
        <w:t>г.</w:t>
      </w:r>
      <w:r>
        <w:rPr>
          <w:spacing w:val="83"/>
        </w:rPr>
        <w:t xml:space="preserve"> </w:t>
      </w:r>
      <w:r>
        <w:t>№</w:t>
      </w:r>
      <w:proofErr w:type="gramEnd"/>
    </w:p>
    <w:p w:rsidR="00FE4CA1" w:rsidRDefault="00177568">
      <w:pPr>
        <w:pStyle w:val="a3"/>
        <w:tabs>
          <w:tab w:val="left" w:pos="876"/>
        </w:tabs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E4CA1" w:rsidRDefault="00177568">
      <w:pPr>
        <w:ind w:left="1049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26772B">
      <w:pPr>
        <w:pStyle w:val="a3"/>
        <w:spacing w:before="5"/>
        <w:ind w:left="0" w:firstLine="0"/>
        <w:jc w:val="left"/>
        <w:rPr>
          <w:i/>
          <w:sz w:val="23"/>
        </w:rPr>
      </w:pPr>
      <w:r w:rsidRPr="0026772B">
        <w:pict>
          <v:shape id="_x0000_s2059" style="position:absolute;margin-left:85pt;margin-top:15.75pt;width:475.55pt;height:.1pt;z-index:-15721472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6772B">
        <w:pict>
          <v:shape id="_x0000_s2058" style="position:absolute;margin-left:85pt;margin-top:31.85pt;width:48.75pt;height:.1pt;z-index:-15720960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i/>
          <w:sz w:val="21"/>
        </w:rPr>
      </w:pPr>
    </w:p>
    <w:p w:rsidR="00FE4CA1" w:rsidRDefault="00177568">
      <w:pPr>
        <w:spacing w:line="292" w:lineRule="exact"/>
        <w:ind w:left="145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tabs>
          <w:tab w:val="left" w:pos="1970"/>
          <w:tab w:val="left" w:pos="3758"/>
          <w:tab w:val="left" w:pos="5868"/>
          <w:tab w:val="left" w:pos="7710"/>
          <w:tab w:val="left" w:pos="10011"/>
        </w:tabs>
        <w:ind w:firstLine="0"/>
        <w:jc w:val="left"/>
      </w:pPr>
      <w:r>
        <w:t>выявлены</w:t>
      </w:r>
      <w:r>
        <w:tab/>
        <w:t>нарушения</w:t>
      </w:r>
      <w:r>
        <w:tab/>
        <w:t>обязательных</w:t>
      </w:r>
      <w:r>
        <w:tab/>
        <w:t>требований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4CA1" w:rsidRDefault="00177568">
      <w:pPr>
        <w:pStyle w:val="a3"/>
        <w:spacing w:line="322" w:lineRule="exact"/>
        <w:ind w:firstLine="0"/>
        <w:jc w:val="left"/>
      </w:pPr>
      <w:r>
        <w:t>законодательства:</w:t>
      </w:r>
    </w:p>
    <w:p w:rsidR="00FE4CA1" w:rsidRDefault="00177568">
      <w:pPr>
        <w:ind w:left="140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структурных единиц нормативных правовых актов, которыми установлены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требования)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ind w:right="164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изложенного,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90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37"/>
        </w:rPr>
        <w:t xml:space="preserve"> </w:t>
      </w:r>
      <w:r>
        <w:t>(надзоре)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муниципальном</w:t>
      </w:r>
      <w:r>
        <w:rPr>
          <w:spacing w:val="41"/>
        </w:rPr>
        <w:t xml:space="preserve"> </w:t>
      </w:r>
      <w:r>
        <w:t>контроле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</w:t>
      </w:r>
    </w:p>
    <w:p w:rsidR="00FE4CA1" w:rsidRDefault="0026772B">
      <w:pPr>
        <w:pStyle w:val="a3"/>
        <w:spacing w:before="5"/>
        <w:ind w:left="0" w:firstLine="0"/>
        <w:jc w:val="left"/>
        <w:rPr>
          <w:sz w:val="23"/>
        </w:rPr>
      </w:pPr>
      <w:r w:rsidRPr="0026772B">
        <w:pict>
          <v:shape id="_x0000_s2057" style="position:absolute;margin-left:85pt;margin-top:15.75pt;width:475.55pt;height:.1pt;z-index:-15720448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26772B">
        <w:pict>
          <v:shape id="_x0000_s2056" style="position:absolute;margin-left:85pt;margin-top:31.85pt;width:48.75pt;height:.1pt;z-index:-15719936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sz w:val="21"/>
        </w:rPr>
      </w:pPr>
    </w:p>
    <w:p w:rsidR="00FE4CA1" w:rsidRDefault="00177568">
      <w:pPr>
        <w:spacing w:line="293" w:lineRule="exact"/>
        <w:ind w:left="214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spacing w:line="322" w:lineRule="exact"/>
        <w:ind w:firstLine="0"/>
        <w:jc w:val="left"/>
      </w:pPr>
      <w:r>
        <w:t>предписывает: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603"/>
        </w:tabs>
        <w:spacing w:line="322" w:lineRule="exact"/>
        <w:ind w:hanging="284"/>
        <w:rPr>
          <w:sz w:val="28"/>
        </w:rPr>
      </w:pPr>
      <w:r>
        <w:rPr>
          <w:sz w:val="28"/>
        </w:rPr>
        <w:t>Устранить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FE4CA1" w:rsidRDefault="00177568">
      <w:pPr>
        <w:pStyle w:val="a3"/>
        <w:tabs>
          <w:tab w:val="left" w:pos="1298"/>
          <w:tab w:val="left" w:pos="3526"/>
          <w:tab w:val="left" w:pos="4577"/>
        </w:tabs>
        <w:spacing w:line="322" w:lineRule="exact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8645"/>
          <w:tab w:val="left" w:pos="8646"/>
        </w:tabs>
        <w:ind w:left="8645" w:hanging="8327"/>
        <w:rPr>
          <w:sz w:val="28"/>
        </w:rPr>
      </w:pPr>
      <w:r>
        <w:rPr>
          <w:sz w:val="28"/>
        </w:rPr>
        <w:t>Уведомить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tabs>
          <w:tab w:val="left" w:pos="923"/>
          <w:tab w:val="left" w:pos="2309"/>
          <w:tab w:val="left" w:pos="2664"/>
          <w:tab w:val="left" w:pos="2871"/>
          <w:tab w:val="left" w:pos="4041"/>
          <w:tab w:val="left" w:pos="4515"/>
          <w:tab w:val="left" w:pos="4641"/>
          <w:tab w:val="left" w:pos="5119"/>
          <w:tab w:val="left" w:pos="6516"/>
          <w:tab w:val="left" w:pos="6812"/>
          <w:tab w:val="left" w:pos="8271"/>
          <w:tab w:val="left" w:pos="8309"/>
          <w:tab w:val="left" w:pos="8601"/>
          <w:tab w:val="left" w:pos="8780"/>
        </w:tabs>
        <w:ind w:left="319" w:right="172" w:firstLine="2453"/>
        <w:rPr>
          <w:sz w:val="28"/>
        </w:rPr>
      </w:pPr>
      <w:r>
        <w:rPr>
          <w:i/>
          <w:sz w:val="28"/>
        </w:rPr>
        <w:t>(указывается полное наименование контрольного органа)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исполнении</w:t>
      </w:r>
      <w:r>
        <w:rPr>
          <w:sz w:val="28"/>
        </w:rPr>
        <w:tab/>
        <w:t>предписания</w:t>
      </w:r>
      <w:r>
        <w:rPr>
          <w:sz w:val="28"/>
        </w:rPr>
        <w:tab/>
        <w:t>об</w:t>
      </w:r>
      <w:r>
        <w:rPr>
          <w:sz w:val="28"/>
        </w:rPr>
        <w:tab/>
        <w:t>устранении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z w:val="28"/>
        </w:rPr>
        <w:tab/>
        <w:t>требований</w:t>
      </w:r>
      <w:r>
        <w:rPr>
          <w:sz w:val="28"/>
        </w:rPr>
        <w:tab/>
        <w:t>с</w:t>
      </w:r>
      <w:r>
        <w:rPr>
          <w:sz w:val="28"/>
        </w:rPr>
        <w:tab/>
        <w:t>приложением</w:t>
      </w:r>
      <w:r>
        <w:rPr>
          <w:sz w:val="28"/>
        </w:rPr>
        <w:tab/>
        <w:t>документов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z w:val="28"/>
        </w:rPr>
        <w:tab/>
      </w:r>
      <w:r>
        <w:rPr>
          <w:sz w:val="28"/>
        </w:rPr>
        <w:tab/>
        <w:t>устранение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z w:val="28"/>
        </w:rPr>
        <w:tab/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 срок</w:t>
      </w:r>
    </w:p>
    <w:p w:rsidR="00FE4CA1" w:rsidRDefault="00177568">
      <w:pPr>
        <w:pStyle w:val="a3"/>
        <w:tabs>
          <w:tab w:val="left" w:pos="1091"/>
          <w:tab w:val="left" w:pos="3459"/>
          <w:tab w:val="left" w:pos="4510"/>
        </w:tabs>
        <w:spacing w:before="4"/>
        <w:ind w:firstLine="0"/>
        <w:jc w:val="left"/>
      </w:pP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включительно.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2324"/>
          <w:tab w:val="left" w:pos="3992"/>
          <w:tab w:val="left" w:pos="5809"/>
          <w:tab w:val="left" w:pos="6227"/>
          <w:tab w:val="left" w:pos="8337"/>
          <w:tab w:val="left" w:pos="9162"/>
        </w:tabs>
        <w:ind w:right="175" w:firstLine="0"/>
        <w:jc w:val="left"/>
      </w:pPr>
      <w:r>
        <w:t>Неисполнение</w:t>
      </w:r>
      <w:r>
        <w:tab/>
        <w:t>настоящего</w:t>
      </w:r>
      <w:r>
        <w:tab/>
        <w:t>предписания</w:t>
      </w:r>
      <w:r>
        <w:tab/>
        <w:t>в</w:t>
      </w:r>
      <w:r>
        <w:tab/>
        <w:t>установленный</w:t>
      </w:r>
      <w:r>
        <w:tab/>
        <w:t>срок</w:t>
      </w:r>
      <w:r>
        <w:tab/>
        <w:t>влечет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969"/>
        <w:gridCol w:w="3624"/>
        <w:gridCol w:w="3053"/>
      </w:tblGrid>
      <w:tr w:rsidR="00FE4CA1">
        <w:trPr>
          <w:trHeight w:val="634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26772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25.75pt;height:.6pt;mso-position-horizontal-relative:char;mso-position-vertical-relative:line" coordsize="2515,12">
                  <v:shape id="_x0000_s2055" style="position:absolute;top:5;width:2515;height:2" coordorigin=",6" coordsize="2515,0" o:spt="100" adj="0,,0" path="m,6r1253,m1257,6r835,m209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26772B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60.75pt;height:.6pt;mso-position-horizontal-relative:char;mso-position-vertical-relative:line" coordsize="3215,12">
                  <v:shape id="_x0000_s2053" style="position:absolute;top:5;width:3215;height:2" coordorigin=",6" coordsize="3215,0" o:spt="100" adj="0,,0" path="m,6r1253,m1257,6r835,m2097,6r835,m2937,6r27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26772B">
            <w:pPr>
              <w:pStyle w:val="TableParagraph"/>
              <w:spacing w:line="20" w:lineRule="exact"/>
              <w:ind w:left="7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04.65pt;height:.6pt;mso-position-horizontal-relative:char;mso-position-vertical-relative:line" coordsize="2093,12">
                  <v:shape id="_x0000_s2051" style="position:absolute;top:5;width:2093;height:2" coordorigin=",6" coordsize="2093,0" o:spt="100" adj="0,,0" path="m,6r1253,m1257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FE4CA1">
        <w:trPr>
          <w:trHeight w:val="1366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200" w:right="224"/>
              <w:rPr>
                <w:sz w:val="18"/>
              </w:rPr>
            </w:pPr>
            <w:r>
              <w:rPr>
                <w:sz w:val="18"/>
              </w:rPr>
              <w:t>(должность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587" w:right="507" w:firstLine="3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4"/>
              <w:rPr>
                <w:sz w:val="17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166" w:right="198" w:firstLine="801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 имя, отчество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 наличии) должностного лица,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proofErr w:type="gramEnd"/>
          </w:p>
          <w:p w:rsidR="00FE4CA1" w:rsidRDefault="00177568">
            <w:pPr>
              <w:pStyle w:val="TableParagraph"/>
              <w:spacing w:line="184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</w:tr>
    </w:tbl>
    <w:p w:rsidR="00FE4CA1" w:rsidRDefault="00FE4CA1">
      <w:pPr>
        <w:spacing w:line="184" w:lineRule="exact"/>
        <w:jc w:val="right"/>
        <w:rPr>
          <w:sz w:val="1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left="4824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5</w:t>
      </w:r>
    </w:p>
    <w:p w:rsidR="00FE4CA1" w:rsidRDefault="00177568">
      <w:pPr>
        <w:pStyle w:val="a3"/>
        <w:spacing w:before="249" w:line="192" w:lineRule="auto"/>
        <w:ind w:left="4857" w:right="231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 xml:space="preserve">в сфере благоустройства </w:t>
      </w:r>
      <w:r w:rsidR="000F1A74">
        <w:t>в Новоспасском сельсовете Барабинского района Новосибирской области</w:t>
      </w:r>
    </w:p>
    <w:p w:rsidR="00FE4CA1" w:rsidRDefault="00177568">
      <w:pPr>
        <w:pStyle w:val="a3"/>
        <w:spacing w:before="257"/>
        <w:ind w:left="1112" w:hanging="505"/>
        <w:jc w:val="left"/>
      </w:pPr>
      <w:r>
        <w:t>Ключевые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индикативные</w:t>
      </w:r>
      <w:r>
        <w:rPr>
          <w:spacing w:val="-6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074"/>
        </w:tabs>
        <w:spacing w:line="322" w:lineRule="exact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значения:</w:t>
      </w:r>
    </w:p>
    <w:p w:rsidR="00FE4CA1" w:rsidRDefault="00177568">
      <w:pPr>
        <w:pStyle w:val="a3"/>
        <w:ind w:right="174"/>
      </w:pPr>
      <w:r>
        <w:t>Доля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- 70%.</w:t>
      </w:r>
    </w:p>
    <w:p w:rsidR="00FE4CA1" w:rsidRDefault="00177568">
      <w:pPr>
        <w:pStyle w:val="a3"/>
        <w:ind w:right="165"/>
      </w:pPr>
      <w:r>
        <w:t>Доля выполнения плана проведения плановых контрольных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календарный год</w:t>
      </w:r>
      <w:r>
        <w:rPr>
          <w:spacing w:val="9"/>
        </w:rPr>
        <w:t xml:space="preserve"> </w:t>
      </w:r>
      <w:r>
        <w:t>- 100%.</w:t>
      </w:r>
    </w:p>
    <w:p w:rsidR="00FE4CA1" w:rsidRDefault="00177568">
      <w:pPr>
        <w:pStyle w:val="a3"/>
        <w:ind w:right="163"/>
      </w:pPr>
      <w:r>
        <w:t>Доля обоснованных жалоб на действия (бездействие) контрольного органа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должностного</w:t>
      </w:r>
      <w:r>
        <w:rPr>
          <w:spacing w:val="54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контрольных</w:t>
      </w:r>
      <w:r>
        <w:rPr>
          <w:spacing w:val="49"/>
        </w:rPr>
        <w:t xml:space="preserve"> </w:t>
      </w:r>
      <w:r>
        <w:t>мероприятий</w:t>
      </w:r>
      <w:r>
        <w:rPr>
          <w:spacing w:val="6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0%.</w:t>
      </w:r>
    </w:p>
    <w:p w:rsidR="00FE4CA1" w:rsidRDefault="00177568">
      <w:pPr>
        <w:pStyle w:val="a3"/>
        <w:spacing w:before="3" w:line="322" w:lineRule="exact"/>
        <w:ind w:left="862" w:firstLine="0"/>
      </w:pPr>
      <w:r>
        <w:t>Доля</w:t>
      </w:r>
      <w:r>
        <w:rPr>
          <w:spacing w:val="-1"/>
        </w:rPr>
        <w:t xml:space="preserve"> </w:t>
      </w:r>
      <w:r>
        <w:t>отмененных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0%.</w:t>
      </w:r>
    </w:p>
    <w:p w:rsidR="00FE4CA1" w:rsidRDefault="00177568">
      <w:pPr>
        <w:pStyle w:val="a3"/>
        <w:ind w:right="175"/>
      </w:pPr>
      <w:r>
        <w:t>Доля контрольных мероприятий, по результатам которых были выявлены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- 5%.</w:t>
      </w:r>
    </w:p>
    <w:p w:rsidR="00FE4CA1" w:rsidRDefault="00177568">
      <w:pPr>
        <w:pStyle w:val="a3"/>
        <w:ind w:right="176"/>
      </w:pPr>
      <w:r>
        <w:t>Доля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по материалам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95%.</w:t>
      </w:r>
    </w:p>
    <w:p w:rsidR="00FE4CA1" w:rsidRDefault="00177568">
      <w:pPr>
        <w:pStyle w:val="a3"/>
        <w:ind w:right="163"/>
      </w:pPr>
      <w:r>
        <w:t>Доля отмененных в судебном порядке постановлений контрольного органа</w:t>
      </w:r>
      <w:r>
        <w:rPr>
          <w:spacing w:val="1"/>
        </w:rPr>
        <w:t xml:space="preserve"> </w:t>
      </w:r>
      <w:r>
        <w:t>по делам об административных правонарушениях от общего количества таких</w:t>
      </w:r>
      <w:r>
        <w:rPr>
          <w:spacing w:val="1"/>
        </w:rPr>
        <w:t xml:space="preserve"> </w:t>
      </w:r>
      <w:r>
        <w:t>постановлений,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постановлений, отмененных на основании статей 2.7 и 2.9 Кодекса Российской</w:t>
      </w:r>
      <w:r>
        <w:rPr>
          <w:spacing w:val="1"/>
        </w:rPr>
        <w:t xml:space="preserve"> </w:t>
      </w:r>
      <w:r>
        <w:t>Федерации об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0%.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170"/>
        </w:tabs>
        <w:ind w:left="1169" w:hanging="284"/>
        <w:rPr>
          <w:sz w:val="28"/>
        </w:rPr>
      </w:pPr>
      <w:r>
        <w:rPr>
          <w:sz w:val="28"/>
        </w:rPr>
        <w:t>Индикативные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показатели:</w:t>
      </w:r>
    </w:p>
    <w:p w:rsidR="00FE4CA1" w:rsidRDefault="00177568">
      <w:pPr>
        <w:pStyle w:val="a3"/>
        <w:spacing w:before="5"/>
        <w:ind w:firstLine="566"/>
        <w:jc w:val="left"/>
      </w:pPr>
      <w:r>
        <w:t>При</w:t>
      </w:r>
      <w:r>
        <w:rPr>
          <w:spacing w:val="64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>
        <w:t>контроля</w:t>
      </w:r>
      <w:r>
        <w:rPr>
          <w:spacing w:val="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сфере</w:t>
      </w:r>
      <w:r>
        <w:rPr>
          <w:spacing w:val="62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показатели:</w:t>
      </w:r>
    </w:p>
    <w:p w:rsidR="00FE4CA1" w:rsidRDefault="00177568">
      <w:pPr>
        <w:pStyle w:val="a3"/>
        <w:ind w:left="886" w:right="316" w:firstLine="0"/>
        <w:jc w:val="left"/>
      </w:pPr>
      <w:r>
        <w:t>количество проведенных плановых контрольных мероприятий;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мероприятий;</w:t>
      </w:r>
    </w:p>
    <w:p w:rsidR="00FE4CA1" w:rsidRDefault="00177568">
      <w:pPr>
        <w:pStyle w:val="a3"/>
        <w:ind w:firstLine="566"/>
        <w:jc w:val="left"/>
      </w:pPr>
      <w:r>
        <w:t>количество</w:t>
      </w:r>
      <w:r>
        <w:rPr>
          <w:spacing w:val="35"/>
        </w:rPr>
        <w:t xml:space="preserve"> </w:t>
      </w:r>
      <w:r>
        <w:t>поступивших</w:t>
      </w:r>
      <w:r>
        <w:rPr>
          <w:spacing w:val="30"/>
        </w:rPr>
        <w:t xml:space="preserve"> </w:t>
      </w:r>
      <w:r>
        <w:t>возражений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4"/>
        </w:rPr>
        <w:t xml:space="preserve"> </w:t>
      </w:r>
      <w:r>
        <w:t>акта</w:t>
      </w:r>
      <w:r>
        <w:rPr>
          <w:spacing w:val="35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мероприятия;</w:t>
      </w:r>
    </w:p>
    <w:p w:rsidR="00FE4CA1" w:rsidRDefault="00177568">
      <w:pPr>
        <w:pStyle w:val="a3"/>
        <w:tabs>
          <w:tab w:val="left" w:pos="2623"/>
          <w:tab w:val="left" w:pos="4225"/>
          <w:tab w:val="left" w:pos="6177"/>
          <w:tab w:val="left" w:pos="6848"/>
          <w:tab w:val="left" w:pos="8608"/>
        </w:tabs>
        <w:ind w:right="174" w:firstLine="566"/>
        <w:jc w:val="left"/>
      </w:pPr>
      <w:r>
        <w:t>количество</w:t>
      </w:r>
      <w:r>
        <w:tab/>
        <w:t>выданных</w:t>
      </w:r>
      <w:r>
        <w:tab/>
        <w:t>предписаний</w:t>
      </w:r>
      <w:r>
        <w:tab/>
        <w:t>об</w:t>
      </w:r>
      <w:r>
        <w:tab/>
        <w:t>устранении</w:t>
      </w:r>
      <w:r>
        <w:tab/>
      </w:r>
      <w:r>
        <w:rPr>
          <w:spacing w:val="-1"/>
        </w:rPr>
        <w:t>нарушений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требований;</w:t>
      </w:r>
    </w:p>
    <w:p w:rsidR="00FE4CA1" w:rsidRDefault="00177568">
      <w:pPr>
        <w:pStyle w:val="a3"/>
        <w:spacing w:line="321" w:lineRule="exact"/>
        <w:ind w:left="886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устраненных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требований.</w:t>
      </w:r>
    </w:p>
    <w:sectPr w:rsidR="00FE4CA1" w:rsidSect="00FE4CA1">
      <w:pgSz w:w="11910" w:h="16840"/>
      <w:pgMar w:top="920" w:right="400" w:bottom="280" w:left="138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02" w:rsidRDefault="001D0502" w:rsidP="00FE4CA1">
      <w:r>
        <w:separator/>
      </w:r>
    </w:p>
  </w:endnote>
  <w:endnote w:type="continuationSeparator" w:id="0">
    <w:p w:rsidR="001D0502" w:rsidRDefault="001D0502" w:rsidP="00FE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02" w:rsidRDefault="001D0502" w:rsidP="00FE4CA1">
      <w:r>
        <w:separator/>
      </w:r>
    </w:p>
  </w:footnote>
  <w:footnote w:type="continuationSeparator" w:id="0">
    <w:p w:rsidR="001D0502" w:rsidRDefault="001D0502" w:rsidP="00FE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72" w:rsidRDefault="0026772B">
    <w:pPr>
      <w:pStyle w:val="a3"/>
      <w:spacing w:line="14" w:lineRule="auto"/>
      <w:ind w:left="0" w:firstLine="0"/>
      <w:jc w:val="left"/>
      <w:rPr>
        <w:sz w:val="20"/>
      </w:rPr>
    </w:pPr>
    <w:r w:rsidRPr="00267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pt;margin-top:34.7pt;width:16.1pt;height:13.2pt;z-index:-251658752;mso-position-horizontal-relative:page;mso-position-vertical-relative:page" filled="f" stroked="f">
          <v:textbox inset="0,0,0,0">
            <w:txbxContent>
              <w:p w:rsidR="00056472" w:rsidRDefault="0026772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5647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12E5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89"/>
    <w:multiLevelType w:val="hybridMultilevel"/>
    <w:tmpl w:val="A35EFD38"/>
    <w:lvl w:ilvl="0" w:tplc="E878EAF2">
      <w:start w:val="1"/>
      <w:numFmt w:val="decimal"/>
      <w:lvlText w:val="%1)"/>
      <w:lvlJc w:val="left"/>
      <w:pPr>
        <w:ind w:left="319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63280">
      <w:numFmt w:val="bullet"/>
      <w:lvlText w:val="•"/>
      <w:lvlJc w:val="left"/>
      <w:pPr>
        <w:ind w:left="1300" w:hanging="595"/>
      </w:pPr>
      <w:rPr>
        <w:rFonts w:hint="default"/>
        <w:lang w:val="ru-RU" w:eastAsia="en-US" w:bidi="ar-SA"/>
      </w:rPr>
    </w:lvl>
    <w:lvl w:ilvl="2" w:tplc="DA66FE5A">
      <w:numFmt w:val="bullet"/>
      <w:lvlText w:val="•"/>
      <w:lvlJc w:val="left"/>
      <w:pPr>
        <w:ind w:left="2280" w:hanging="595"/>
      </w:pPr>
      <w:rPr>
        <w:rFonts w:hint="default"/>
        <w:lang w:val="ru-RU" w:eastAsia="en-US" w:bidi="ar-SA"/>
      </w:rPr>
    </w:lvl>
    <w:lvl w:ilvl="3" w:tplc="808E53F8">
      <w:numFmt w:val="bullet"/>
      <w:lvlText w:val="•"/>
      <w:lvlJc w:val="left"/>
      <w:pPr>
        <w:ind w:left="3261" w:hanging="595"/>
      </w:pPr>
      <w:rPr>
        <w:rFonts w:hint="default"/>
        <w:lang w:val="ru-RU" w:eastAsia="en-US" w:bidi="ar-SA"/>
      </w:rPr>
    </w:lvl>
    <w:lvl w:ilvl="4" w:tplc="D7DCB4E0">
      <w:numFmt w:val="bullet"/>
      <w:lvlText w:val="•"/>
      <w:lvlJc w:val="left"/>
      <w:pPr>
        <w:ind w:left="4241" w:hanging="595"/>
      </w:pPr>
      <w:rPr>
        <w:rFonts w:hint="default"/>
        <w:lang w:val="ru-RU" w:eastAsia="en-US" w:bidi="ar-SA"/>
      </w:rPr>
    </w:lvl>
    <w:lvl w:ilvl="5" w:tplc="97A4F658">
      <w:numFmt w:val="bullet"/>
      <w:lvlText w:val="•"/>
      <w:lvlJc w:val="left"/>
      <w:pPr>
        <w:ind w:left="5222" w:hanging="595"/>
      </w:pPr>
      <w:rPr>
        <w:rFonts w:hint="default"/>
        <w:lang w:val="ru-RU" w:eastAsia="en-US" w:bidi="ar-SA"/>
      </w:rPr>
    </w:lvl>
    <w:lvl w:ilvl="6" w:tplc="1A0A38FC">
      <w:numFmt w:val="bullet"/>
      <w:lvlText w:val="•"/>
      <w:lvlJc w:val="left"/>
      <w:pPr>
        <w:ind w:left="6202" w:hanging="595"/>
      </w:pPr>
      <w:rPr>
        <w:rFonts w:hint="default"/>
        <w:lang w:val="ru-RU" w:eastAsia="en-US" w:bidi="ar-SA"/>
      </w:rPr>
    </w:lvl>
    <w:lvl w:ilvl="7" w:tplc="9496C9B2">
      <w:numFmt w:val="bullet"/>
      <w:lvlText w:val="•"/>
      <w:lvlJc w:val="left"/>
      <w:pPr>
        <w:ind w:left="7182" w:hanging="595"/>
      </w:pPr>
      <w:rPr>
        <w:rFonts w:hint="default"/>
        <w:lang w:val="ru-RU" w:eastAsia="en-US" w:bidi="ar-SA"/>
      </w:rPr>
    </w:lvl>
    <w:lvl w:ilvl="8" w:tplc="34249C28">
      <w:numFmt w:val="bullet"/>
      <w:lvlText w:val="•"/>
      <w:lvlJc w:val="left"/>
      <w:pPr>
        <w:ind w:left="8163" w:hanging="595"/>
      </w:pPr>
      <w:rPr>
        <w:rFonts w:hint="default"/>
        <w:lang w:val="ru-RU" w:eastAsia="en-US" w:bidi="ar-SA"/>
      </w:rPr>
    </w:lvl>
  </w:abstractNum>
  <w:abstractNum w:abstractNumId="1">
    <w:nsid w:val="046537D7"/>
    <w:multiLevelType w:val="hybridMultilevel"/>
    <w:tmpl w:val="CB843B6C"/>
    <w:lvl w:ilvl="0" w:tplc="1234A78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204BC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E2E2AE4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3D402C5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99445422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EFDE9866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56242F8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A5B82FB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BD8E6420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2">
    <w:nsid w:val="049618A4"/>
    <w:multiLevelType w:val="hybridMultilevel"/>
    <w:tmpl w:val="0AC68E2A"/>
    <w:lvl w:ilvl="0" w:tplc="5C3AA576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82CB356">
      <w:start w:val="1"/>
      <w:numFmt w:val="decimal"/>
      <w:lvlText w:val="%2."/>
      <w:lvlJc w:val="left"/>
      <w:pPr>
        <w:ind w:left="319" w:hanging="39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6DDE62B0">
      <w:numFmt w:val="bullet"/>
      <w:lvlText w:val="•"/>
      <w:lvlJc w:val="left"/>
      <w:pPr>
        <w:ind w:left="2280" w:hanging="398"/>
      </w:pPr>
      <w:rPr>
        <w:rFonts w:hint="default"/>
        <w:lang w:val="ru-RU" w:eastAsia="en-US" w:bidi="ar-SA"/>
      </w:rPr>
    </w:lvl>
    <w:lvl w:ilvl="3" w:tplc="7F7A00DE">
      <w:numFmt w:val="bullet"/>
      <w:lvlText w:val="•"/>
      <w:lvlJc w:val="left"/>
      <w:pPr>
        <w:ind w:left="3261" w:hanging="398"/>
      </w:pPr>
      <w:rPr>
        <w:rFonts w:hint="default"/>
        <w:lang w:val="ru-RU" w:eastAsia="en-US" w:bidi="ar-SA"/>
      </w:rPr>
    </w:lvl>
    <w:lvl w:ilvl="4" w:tplc="A49682E0">
      <w:numFmt w:val="bullet"/>
      <w:lvlText w:val="•"/>
      <w:lvlJc w:val="left"/>
      <w:pPr>
        <w:ind w:left="4241" w:hanging="398"/>
      </w:pPr>
      <w:rPr>
        <w:rFonts w:hint="default"/>
        <w:lang w:val="ru-RU" w:eastAsia="en-US" w:bidi="ar-SA"/>
      </w:rPr>
    </w:lvl>
    <w:lvl w:ilvl="5" w:tplc="61E4FC36">
      <w:numFmt w:val="bullet"/>
      <w:lvlText w:val="•"/>
      <w:lvlJc w:val="left"/>
      <w:pPr>
        <w:ind w:left="5222" w:hanging="398"/>
      </w:pPr>
      <w:rPr>
        <w:rFonts w:hint="default"/>
        <w:lang w:val="ru-RU" w:eastAsia="en-US" w:bidi="ar-SA"/>
      </w:rPr>
    </w:lvl>
    <w:lvl w:ilvl="6" w:tplc="41F486C4">
      <w:numFmt w:val="bullet"/>
      <w:lvlText w:val="•"/>
      <w:lvlJc w:val="left"/>
      <w:pPr>
        <w:ind w:left="6202" w:hanging="398"/>
      </w:pPr>
      <w:rPr>
        <w:rFonts w:hint="default"/>
        <w:lang w:val="ru-RU" w:eastAsia="en-US" w:bidi="ar-SA"/>
      </w:rPr>
    </w:lvl>
    <w:lvl w:ilvl="7" w:tplc="7A9E6D9E">
      <w:numFmt w:val="bullet"/>
      <w:lvlText w:val="•"/>
      <w:lvlJc w:val="left"/>
      <w:pPr>
        <w:ind w:left="7182" w:hanging="398"/>
      </w:pPr>
      <w:rPr>
        <w:rFonts w:hint="default"/>
        <w:lang w:val="ru-RU" w:eastAsia="en-US" w:bidi="ar-SA"/>
      </w:rPr>
    </w:lvl>
    <w:lvl w:ilvl="8" w:tplc="C3BC8134">
      <w:numFmt w:val="bullet"/>
      <w:lvlText w:val="•"/>
      <w:lvlJc w:val="left"/>
      <w:pPr>
        <w:ind w:left="8163" w:hanging="398"/>
      </w:pPr>
      <w:rPr>
        <w:rFonts w:hint="default"/>
        <w:lang w:val="ru-RU" w:eastAsia="en-US" w:bidi="ar-SA"/>
      </w:rPr>
    </w:lvl>
  </w:abstractNum>
  <w:abstractNum w:abstractNumId="3">
    <w:nsid w:val="0BA97520"/>
    <w:multiLevelType w:val="multilevel"/>
    <w:tmpl w:val="2478965A"/>
    <w:lvl w:ilvl="0">
      <w:start w:val="7"/>
      <w:numFmt w:val="decimal"/>
      <w:lvlText w:val="%1"/>
      <w:lvlJc w:val="left"/>
      <w:pPr>
        <w:ind w:left="135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4">
    <w:nsid w:val="0DBB615A"/>
    <w:multiLevelType w:val="hybridMultilevel"/>
    <w:tmpl w:val="2F009660"/>
    <w:lvl w:ilvl="0" w:tplc="6AA261A0">
      <w:start w:val="1"/>
      <w:numFmt w:val="decimal"/>
      <w:lvlText w:val="%1)"/>
      <w:lvlJc w:val="left"/>
      <w:pPr>
        <w:ind w:left="31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FA4E84">
      <w:numFmt w:val="bullet"/>
      <w:lvlText w:val="•"/>
      <w:lvlJc w:val="left"/>
      <w:pPr>
        <w:ind w:left="1300" w:hanging="634"/>
      </w:pPr>
      <w:rPr>
        <w:rFonts w:hint="default"/>
        <w:lang w:val="ru-RU" w:eastAsia="en-US" w:bidi="ar-SA"/>
      </w:rPr>
    </w:lvl>
    <w:lvl w:ilvl="2" w:tplc="9BE06CCA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 w:tplc="E53837D2">
      <w:numFmt w:val="bullet"/>
      <w:lvlText w:val="•"/>
      <w:lvlJc w:val="left"/>
      <w:pPr>
        <w:ind w:left="3261" w:hanging="634"/>
      </w:pPr>
      <w:rPr>
        <w:rFonts w:hint="default"/>
        <w:lang w:val="ru-RU" w:eastAsia="en-US" w:bidi="ar-SA"/>
      </w:rPr>
    </w:lvl>
    <w:lvl w:ilvl="4" w:tplc="F2229F96">
      <w:numFmt w:val="bullet"/>
      <w:lvlText w:val="•"/>
      <w:lvlJc w:val="left"/>
      <w:pPr>
        <w:ind w:left="4241" w:hanging="634"/>
      </w:pPr>
      <w:rPr>
        <w:rFonts w:hint="default"/>
        <w:lang w:val="ru-RU" w:eastAsia="en-US" w:bidi="ar-SA"/>
      </w:rPr>
    </w:lvl>
    <w:lvl w:ilvl="5" w:tplc="C42C5386">
      <w:numFmt w:val="bullet"/>
      <w:lvlText w:val="•"/>
      <w:lvlJc w:val="left"/>
      <w:pPr>
        <w:ind w:left="5222" w:hanging="634"/>
      </w:pPr>
      <w:rPr>
        <w:rFonts w:hint="default"/>
        <w:lang w:val="ru-RU" w:eastAsia="en-US" w:bidi="ar-SA"/>
      </w:rPr>
    </w:lvl>
    <w:lvl w:ilvl="6" w:tplc="B426964A">
      <w:numFmt w:val="bullet"/>
      <w:lvlText w:val="•"/>
      <w:lvlJc w:val="left"/>
      <w:pPr>
        <w:ind w:left="6202" w:hanging="634"/>
      </w:pPr>
      <w:rPr>
        <w:rFonts w:hint="default"/>
        <w:lang w:val="ru-RU" w:eastAsia="en-US" w:bidi="ar-SA"/>
      </w:rPr>
    </w:lvl>
    <w:lvl w:ilvl="7" w:tplc="33440F9A">
      <w:numFmt w:val="bullet"/>
      <w:lvlText w:val="•"/>
      <w:lvlJc w:val="left"/>
      <w:pPr>
        <w:ind w:left="7182" w:hanging="634"/>
      </w:pPr>
      <w:rPr>
        <w:rFonts w:hint="default"/>
        <w:lang w:val="ru-RU" w:eastAsia="en-US" w:bidi="ar-SA"/>
      </w:rPr>
    </w:lvl>
    <w:lvl w:ilvl="8" w:tplc="F7E2561C">
      <w:numFmt w:val="bullet"/>
      <w:lvlText w:val="•"/>
      <w:lvlJc w:val="left"/>
      <w:pPr>
        <w:ind w:left="8163" w:hanging="634"/>
      </w:pPr>
      <w:rPr>
        <w:rFonts w:hint="default"/>
        <w:lang w:val="ru-RU" w:eastAsia="en-US" w:bidi="ar-SA"/>
      </w:rPr>
    </w:lvl>
  </w:abstractNum>
  <w:abstractNum w:abstractNumId="5">
    <w:nsid w:val="0FD93C58"/>
    <w:multiLevelType w:val="hybridMultilevel"/>
    <w:tmpl w:val="60702CA4"/>
    <w:lvl w:ilvl="0" w:tplc="DFD0D652">
      <w:start w:val="1"/>
      <w:numFmt w:val="decimal"/>
      <w:lvlText w:val="%1)"/>
      <w:lvlJc w:val="left"/>
      <w:pPr>
        <w:ind w:left="3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E05D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2" w:tplc="82E85BEE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1B6412F6">
      <w:numFmt w:val="bullet"/>
      <w:lvlText w:val="•"/>
      <w:lvlJc w:val="left"/>
      <w:pPr>
        <w:ind w:left="3261" w:hanging="308"/>
      </w:pPr>
      <w:rPr>
        <w:rFonts w:hint="default"/>
        <w:lang w:val="ru-RU" w:eastAsia="en-US" w:bidi="ar-SA"/>
      </w:rPr>
    </w:lvl>
    <w:lvl w:ilvl="4" w:tplc="A7CCEFA2">
      <w:numFmt w:val="bullet"/>
      <w:lvlText w:val="•"/>
      <w:lvlJc w:val="left"/>
      <w:pPr>
        <w:ind w:left="4241" w:hanging="308"/>
      </w:pPr>
      <w:rPr>
        <w:rFonts w:hint="default"/>
        <w:lang w:val="ru-RU" w:eastAsia="en-US" w:bidi="ar-SA"/>
      </w:rPr>
    </w:lvl>
    <w:lvl w:ilvl="5" w:tplc="C6B6AC90">
      <w:numFmt w:val="bullet"/>
      <w:lvlText w:val="•"/>
      <w:lvlJc w:val="left"/>
      <w:pPr>
        <w:ind w:left="5222" w:hanging="308"/>
      </w:pPr>
      <w:rPr>
        <w:rFonts w:hint="default"/>
        <w:lang w:val="ru-RU" w:eastAsia="en-US" w:bidi="ar-SA"/>
      </w:rPr>
    </w:lvl>
    <w:lvl w:ilvl="6" w:tplc="BAB2EF1A">
      <w:numFmt w:val="bullet"/>
      <w:lvlText w:val="•"/>
      <w:lvlJc w:val="left"/>
      <w:pPr>
        <w:ind w:left="6202" w:hanging="308"/>
      </w:pPr>
      <w:rPr>
        <w:rFonts w:hint="default"/>
        <w:lang w:val="ru-RU" w:eastAsia="en-US" w:bidi="ar-SA"/>
      </w:rPr>
    </w:lvl>
    <w:lvl w:ilvl="7" w:tplc="6344B438">
      <w:numFmt w:val="bullet"/>
      <w:lvlText w:val="•"/>
      <w:lvlJc w:val="left"/>
      <w:pPr>
        <w:ind w:left="7182" w:hanging="308"/>
      </w:pPr>
      <w:rPr>
        <w:rFonts w:hint="default"/>
        <w:lang w:val="ru-RU" w:eastAsia="en-US" w:bidi="ar-SA"/>
      </w:rPr>
    </w:lvl>
    <w:lvl w:ilvl="8" w:tplc="6BB8EE8E">
      <w:numFmt w:val="bullet"/>
      <w:lvlText w:val="•"/>
      <w:lvlJc w:val="left"/>
      <w:pPr>
        <w:ind w:left="8163" w:hanging="308"/>
      </w:pPr>
      <w:rPr>
        <w:rFonts w:hint="default"/>
        <w:lang w:val="ru-RU" w:eastAsia="en-US" w:bidi="ar-SA"/>
      </w:rPr>
    </w:lvl>
  </w:abstractNum>
  <w:abstractNum w:abstractNumId="6">
    <w:nsid w:val="113B29F4"/>
    <w:multiLevelType w:val="multilevel"/>
    <w:tmpl w:val="69C87C70"/>
    <w:lvl w:ilvl="0">
      <w:start w:val="3"/>
      <w:numFmt w:val="decimal"/>
      <w:lvlText w:val="%1"/>
      <w:lvlJc w:val="left"/>
      <w:pPr>
        <w:ind w:left="319" w:hanging="10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10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80"/>
      </w:pPr>
      <w:rPr>
        <w:rFonts w:hint="default"/>
        <w:lang w:val="ru-RU" w:eastAsia="en-US" w:bidi="ar-SA"/>
      </w:rPr>
    </w:lvl>
  </w:abstractNum>
  <w:abstractNum w:abstractNumId="7">
    <w:nsid w:val="15A6242F"/>
    <w:multiLevelType w:val="hybridMultilevel"/>
    <w:tmpl w:val="A170CE62"/>
    <w:lvl w:ilvl="0" w:tplc="0FEE832C">
      <w:start w:val="1"/>
      <w:numFmt w:val="decimal"/>
      <w:lvlText w:val="%1)"/>
      <w:lvlJc w:val="left"/>
      <w:pPr>
        <w:ind w:left="31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EB13A">
      <w:numFmt w:val="bullet"/>
      <w:lvlText w:val="•"/>
      <w:lvlJc w:val="left"/>
      <w:pPr>
        <w:ind w:left="1300" w:hanging="548"/>
      </w:pPr>
      <w:rPr>
        <w:rFonts w:hint="default"/>
        <w:lang w:val="ru-RU" w:eastAsia="en-US" w:bidi="ar-SA"/>
      </w:rPr>
    </w:lvl>
    <w:lvl w:ilvl="2" w:tplc="988EE7B0">
      <w:numFmt w:val="bullet"/>
      <w:lvlText w:val="•"/>
      <w:lvlJc w:val="left"/>
      <w:pPr>
        <w:ind w:left="2280" w:hanging="548"/>
      </w:pPr>
      <w:rPr>
        <w:rFonts w:hint="default"/>
        <w:lang w:val="ru-RU" w:eastAsia="en-US" w:bidi="ar-SA"/>
      </w:rPr>
    </w:lvl>
    <w:lvl w:ilvl="3" w:tplc="C7F0C6C2">
      <w:numFmt w:val="bullet"/>
      <w:lvlText w:val="•"/>
      <w:lvlJc w:val="left"/>
      <w:pPr>
        <w:ind w:left="3261" w:hanging="548"/>
      </w:pPr>
      <w:rPr>
        <w:rFonts w:hint="default"/>
        <w:lang w:val="ru-RU" w:eastAsia="en-US" w:bidi="ar-SA"/>
      </w:rPr>
    </w:lvl>
    <w:lvl w:ilvl="4" w:tplc="7EB8E2CA">
      <w:numFmt w:val="bullet"/>
      <w:lvlText w:val="•"/>
      <w:lvlJc w:val="left"/>
      <w:pPr>
        <w:ind w:left="4241" w:hanging="548"/>
      </w:pPr>
      <w:rPr>
        <w:rFonts w:hint="default"/>
        <w:lang w:val="ru-RU" w:eastAsia="en-US" w:bidi="ar-SA"/>
      </w:rPr>
    </w:lvl>
    <w:lvl w:ilvl="5" w:tplc="0966E0CE">
      <w:numFmt w:val="bullet"/>
      <w:lvlText w:val="•"/>
      <w:lvlJc w:val="left"/>
      <w:pPr>
        <w:ind w:left="5222" w:hanging="548"/>
      </w:pPr>
      <w:rPr>
        <w:rFonts w:hint="default"/>
        <w:lang w:val="ru-RU" w:eastAsia="en-US" w:bidi="ar-SA"/>
      </w:rPr>
    </w:lvl>
    <w:lvl w:ilvl="6" w:tplc="FB3E3ED4">
      <w:numFmt w:val="bullet"/>
      <w:lvlText w:val="•"/>
      <w:lvlJc w:val="left"/>
      <w:pPr>
        <w:ind w:left="6202" w:hanging="548"/>
      </w:pPr>
      <w:rPr>
        <w:rFonts w:hint="default"/>
        <w:lang w:val="ru-RU" w:eastAsia="en-US" w:bidi="ar-SA"/>
      </w:rPr>
    </w:lvl>
    <w:lvl w:ilvl="7" w:tplc="C892331A">
      <w:numFmt w:val="bullet"/>
      <w:lvlText w:val="•"/>
      <w:lvlJc w:val="left"/>
      <w:pPr>
        <w:ind w:left="7182" w:hanging="548"/>
      </w:pPr>
      <w:rPr>
        <w:rFonts w:hint="default"/>
        <w:lang w:val="ru-RU" w:eastAsia="en-US" w:bidi="ar-SA"/>
      </w:rPr>
    </w:lvl>
    <w:lvl w:ilvl="8" w:tplc="CCD20AB6">
      <w:numFmt w:val="bullet"/>
      <w:lvlText w:val="•"/>
      <w:lvlJc w:val="left"/>
      <w:pPr>
        <w:ind w:left="8163" w:hanging="548"/>
      </w:pPr>
      <w:rPr>
        <w:rFonts w:hint="default"/>
        <w:lang w:val="ru-RU" w:eastAsia="en-US" w:bidi="ar-SA"/>
      </w:rPr>
    </w:lvl>
  </w:abstractNum>
  <w:abstractNum w:abstractNumId="8">
    <w:nsid w:val="15FF0A69"/>
    <w:multiLevelType w:val="hybridMultilevel"/>
    <w:tmpl w:val="2BD4AB78"/>
    <w:lvl w:ilvl="0" w:tplc="86C6BCF6">
      <w:start w:val="1"/>
      <w:numFmt w:val="decimal"/>
      <w:lvlText w:val="%1)"/>
      <w:lvlJc w:val="left"/>
      <w:pPr>
        <w:ind w:left="319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24C412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8D6CF84A">
      <w:numFmt w:val="bullet"/>
      <w:lvlText w:val="•"/>
      <w:lvlJc w:val="left"/>
      <w:pPr>
        <w:ind w:left="2280" w:hanging="379"/>
      </w:pPr>
      <w:rPr>
        <w:rFonts w:hint="default"/>
        <w:lang w:val="ru-RU" w:eastAsia="en-US" w:bidi="ar-SA"/>
      </w:rPr>
    </w:lvl>
    <w:lvl w:ilvl="3" w:tplc="CE260B8C">
      <w:numFmt w:val="bullet"/>
      <w:lvlText w:val="•"/>
      <w:lvlJc w:val="left"/>
      <w:pPr>
        <w:ind w:left="3261" w:hanging="379"/>
      </w:pPr>
      <w:rPr>
        <w:rFonts w:hint="default"/>
        <w:lang w:val="ru-RU" w:eastAsia="en-US" w:bidi="ar-SA"/>
      </w:rPr>
    </w:lvl>
    <w:lvl w:ilvl="4" w:tplc="42A64A04">
      <w:numFmt w:val="bullet"/>
      <w:lvlText w:val="•"/>
      <w:lvlJc w:val="left"/>
      <w:pPr>
        <w:ind w:left="4241" w:hanging="379"/>
      </w:pPr>
      <w:rPr>
        <w:rFonts w:hint="default"/>
        <w:lang w:val="ru-RU" w:eastAsia="en-US" w:bidi="ar-SA"/>
      </w:rPr>
    </w:lvl>
    <w:lvl w:ilvl="5" w:tplc="F39A21DA">
      <w:numFmt w:val="bullet"/>
      <w:lvlText w:val="•"/>
      <w:lvlJc w:val="left"/>
      <w:pPr>
        <w:ind w:left="5222" w:hanging="379"/>
      </w:pPr>
      <w:rPr>
        <w:rFonts w:hint="default"/>
        <w:lang w:val="ru-RU" w:eastAsia="en-US" w:bidi="ar-SA"/>
      </w:rPr>
    </w:lvl>
    <w:lvl w:ilvl="6" w:tplc="11646A36">
      <w:numFmt w:val="bullet"/>
      <w:lvlText w:val="•"/>
      <w:lvlJc w:val="left"/>
      <w:pPr>
        <w:ind w:left="6202" w:hanging="379"/>
      </w:pPr>
      <w:rPr>
        <w:rFonts w:hint="default"/>
        <w:lang w:val="ru-RU" w:eastAsia="en-US" w:bidi="ar-SA"/>
      </w:rPr>
    </w:lvl>
    <w:lvl w:ilvl="7" w:tplc="11C4DF56">
      <w:numFmt w:val="bullet"/>
      <w:lvlText w:val="•"/>
      <w:lvlJc w:val="left"/>
      <w:pPr>
        <w:ind w:left="7182" w:hanging="379"/>
      </w:pPr>
      <w:rPr>
        <w:rFonts w:hint="default"/>
        <w:lang w:val="ru-RU" w:eastAsia="en-US" w:bidi="ar-SA"/>
      </w:rPr>
    </w:lvl>
    <w:lvl w:ilvl="8" w:tplc="9A90FD9A">
      <w:numFmt w:val="bullet"/>
      <w:lvlText w:val="•"/>
      <w:lvlJc w:val="left"/>
      <w:pPr>
        <w:ind w:left="8163" w:hanging="379"/>
      </w:pPr>
      <w:rPr>
        <w:rFonts w:hint="default"/>
        <w:lang w:val="ru-RU" w:eastAsia="en-US" w:bidi="ar-SA"/>
      </w:rPr>
    </w:lvl>
  </w:abstractNum>
  <w:abstractNum w:abstractNumId="9">
    <w:nsid w:val="16E50394"/>
    <w:multiLevelType w:val="multilevel"/>
    <w:tmpl w:val="473A0824"/>
    <w:lvl w:ilvl="0">
      <w:start w:val="4"/>
      <w:numFmt w:val="decimal"/>
      <w:lvlText w:val="%1"/>
      <w:lvlJc w:val="left"/>
      <w:pPr>
        <w:ind w:left="319" w:hanging="9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9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36"/>
      </w:pPr>
      <w:rPr>
        <w:rFonts w:hint="default"/>
        <w:lang w:val="ru-RU" w:eastAsia="en-US" w:bidi="ar-SA"/>
      </w:rPr>
    </w:lvl>
  </w:abstractNum>
  <w:abstractNum w:abstractNumId="10">
    <w:nsid w:val="17A0118C"/>
    <w:multiLevelType w:val="hybridMultilevel"/>
    <w:tmpl w:val="99AA7D82"/>
    <w:lvl w:ilvl="0" w:tplc="4EE888FE">
      <w:start w:val="1"/>
      <w:numFmt w:val="decimal"/>
      <w:lvlText w:val="%1)"/>
      <w:lvlJc w:val="left"/>
      <w:pPr>
        <w:ind w:left="3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A3E64">
      <w:numFmt w:val="bullet"/>
      <w:lvlText w:val="•"/>
      <w:lvlJc w:val="left"/>
      <w:pPr>
        <w:ind w:left="1300" w:hanging="332"/>
      </w:pPr>
      <w:rPr>
        <w:rFonts w:hint="default"/>
        <w:lang w:val="ru-RU" w:eastAsia="en-US" w:bidi="ar-SA"/>
      </w:rPr>
    </w:lvl>
    <w:lvl w:ilvl="2" w:tplc="FAD8DBA8">
      <w:numFmt w:val="bullet"/>
      <w:lvlText w:val="•"/>
      <w:lvlJc w:val="left"/>
      <w:pPr>
        <w:ind w:left="2280" w:hanging="332"/>
      </w:pPr>
      <w:rPr>
        <w:rFonts w:hint="default"/>
        <w:lang w:val="ru-RU" w:eastAsia="en-US" w:bidi="ar-SA"/>
      </w:rPr>
    </w:lvl>
    <w:lvl w:ilvl="3" w:tplc="388A524A">
      <w:numFmt w:val="bullet"/>
      <w:lvlText w:val="•"/>
      <w:lvlJc w:val="left"/>
      <w:pPr>
        <w:ind w:left="3261" w:hanging="332"/>
      </w:pPr>
      <w:rPr>
        <w:rFonts w:hint="default"/>
        <w:lang w:val="ru-RU" w:eastAsia="en-US" w:bidi="ar-SA"/>
      </w:rPr>
    </w:lvl>
    <w:lvl w:ilvl="4" w:tplc="4C780178">
      <w:numFmt w:val="bullet"/>
      <w:lvlText w:val="•"/>
      <w:lvlJc w:val="left"/>
      <w:pPr>
        <w:ind w:left="4241" w:hanging="332"/>
      </w:pPr>
      <w:rPr>
        <w:rFonts w:hint="default"/>
        <w:lang w:val="ru-RU" w:eastAsia="en-US" w:bidi="ar-SA"/>
      </w:rPr>
    </w:lvl>
    <w:lvl w:ilvl="5" w:tplc="C144C180">
      <w:numFmt w:val="bullet"/>
      <w:lvlText w:val="•"/>
      <w:lvlJc w:val="left"/>
      <w:pPr>
        <w:ind w:left="5222" w:hanging="332"/>
      </w:pPr>
      <w:rPr>
        <w:rFonts w:hint="default"/>
        <w:lang w:val="ru-RU" w:eastAsia="en-US" w:bidi="ar-SA"/>
      </w:rPr>
    </w:lvl>
    <w:lvl w:ilvl="6" w:tplc="CCF43192">
      <w:numFmt w:val="bullet"/>
      <w:lvlText w:val="•"/>
      <w:lvlJc w:val="left"/>
      <w:pPr>
        <w:ind w:left="6202" w:hanging="332"/>
      </w:pPr>
      <w:rPr>
        <w:rFonts w:hint="default"/>
        <w:lang w:val="ru-RU" w:eastAsia="en-US" w:bidi="ar-SA"/>
      </w:rPr>
    </w:lvl>
    <w:lvl w:ilvl="7" w:tplc="002006C2">
      <w:numFmt w:val="bullet"/>
      <w:lvlText w:val="•"/>
      <w:lvlJc w:val="left"/>
      <w:pPr>
        <w:ind w:left="7182" w:hanging="332"/>
      </w:pPr>
      <w:rPr>
        <w:rFonts w:hint="default"/>
        <w:lang w:val="ru-RU" w:eastAsia="en-US" w:bidi="ar-SA"/>
      </w:rPr>
    </w:lvl>
    <w:lvl w:ilvl="8" w:tplc="9BBC19CE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11">
    <w:nsid w:val="1C2451AF"/>
    <w:multiLevelType w:val="multilevel"/>
    <w:tmpl w:val="B3707CAC"/>
    <w:lvl w:ilvl="0">
      <w:start w:val="4"/>
      <w:numFmt w:val="decimal"/>
      <w:lvlText w:val="%1"/>
      <w:lvlJc w:val="left"/>
      <w:pPr>
        <w:ind w:left="319" w:hanging="9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21"/>
      </w:pPr>
      <w:rPr>
        <w:rFonts w:hint="default"/>
        <w:lang w:val="ru-RU" w:eastAsia="en-US" w:bidi="ar-SA"/>
      </w:rPr>
    </w:lvl>
  </w:abstractNum>
  <w:abstractNum w:abstractNumId="12">
    <w:nsid w:val="1CC31E9E"/>
    <w:multiLevelType w:val="hybridMultilevel"/>
    <w:tmpl w:val="879CFF94"/>
    <w:lvl w:ilvl="0" w:tplc="6F4AFEF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DE963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514AE92A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3181BB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FE6AC47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2F60D6CA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9900355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9064E72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2A27F0A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3">
    <w:nsid w:val="1EC63A21"/>
    <w:multiLevelType w:val="hybridMultilevel"/>
    <w:tmpl w:val="828A6AC2"/>
    <w:lvl w:ilvl="0" w:tplc="03B0D97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21BC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230255EC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9A2040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C35AE21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F4F02828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EAB01D2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B41C29B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E0B88586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4">
    <w:nsid w:val="1F4D07D3"/>
    <w:multiLevelType w:val="hybridMultilevel"/>
    <w:tmpl w:val="BCC8EE26"/>
    <w:lvl w:ilvl="0" w:tplc="C7245316">
      <w:start w:val="1"/>
      <w:numFmt w:val="decimal"/>
      <w:lvlText w:val="%1)"/>
      <w:lvlJc w:val="left"/>
      <w:pPr>
        <w:ind w:left="3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78B59A">
      <w:numFmt w:val="bullet"/>
      <w:lvlText w:val="•"/>
      <w:lvlJc w:val="left"/>
      <w:pPr>
        <w:ind w:left="1300" w:hanging="341"/>
      </w:pPr>
      <w:rPr>
        <w:rFonts w:hint="default"/>
        <w:lang w:val="ru-RU" w:eastAsia="en-US" w:bidi="ar-SA"/>
      </w:rPr>
    </w:lvl>
    <w:lvl w:ilvl="2" w:tplc="8D081320">
      <w:numFmt w:val="bullet"/>
      <w:lvlText w:val="•"/>
      <w:lvlJc w:val="left"/>
      <w:pPr>
        <w:ind w:left="2280" w:hanging="341"/>
      </w:pPr>
      <w:rPr>
        <w:rFonts w:hint="default"/>
        <w:lang w:val="ru-RU" w:eastAsia="en-US" w:bidi="ar-SA"/>
      </w:rPr>
    </w:lvl>
    <w:lvl w:ilvl="3" w:tplc="EF1A3DD0">
      <w:numFmt w:val="bullet"/>
      <w:lvlText w:val="•"/>
      <w:lvlJc w:val="left"/>
      <w:pPr>
        <w:ind w:left="3261" w:hanging="341"/>
      </w:pPr>
      <w:rPr>
        <w:rFonts w:hint="default"/>
        <w:lang w:val="ru-RU" w:eastAsia="en-US" w:bidi="ar-SA"/>
      </w:rPr>
    </w:lvl>
    <w:lvl w:ilvl="4" w:tplc="A11AF186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288A973A">
      <w:numFmt w:val="bullet"/>
      <w:lvlText w:val="•"/>
      <w:lvlJc w:val="left"/>
      <w:pPr>
        <w:ind w:left="5222" w:hanging="341"/>
      </w:pPr>
      <w:rPr>
        <w:rFonts w:hint="default"/>
        <w:lang w:val="ru-RU" w:eastAsia="en-US" w:bidi="ar-SA"/>
      </w:rPr>
    </w:lvl>
    <w:lvl w:ilvl="6" w:tplc="248C917C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7" w:tplc="EDC66208">
      <w:numFmt w:val="bullet"/>
      <w:lvlText w:val="•"/>
      <w:lvlJc w:val="left"/>
      <w:pPr>
        <w:ind w:left="7182" w:hanging="341"/>
      </w:pPr>
      <w:rPr>
        <w:rFonts w:hint="default"/>
        <w:lang w:val="ru-RU" w:eastAsia="en-US" w:bidi="ar-SA"/>
      </w:rPr>
    </w:lvl>
    <w:lvl w:ilvl="8" w:tplc="43161E18"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15">
    <w:nsid w:val="25311044"/>
    <w:multiLevelType w:val="hybridMultilevel"/>
    <w:tmpl w:val="43A0A5CC"/>
    <w:lvl w:ilvl="0" w:tplc="EB9078D8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3C8C8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C57E29B4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2A50B528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3FEC988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654A309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DC12484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E5744014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C2EC514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6">
    <w:nsid w:val="261114F8"/>
    <w:multiLevelType w:val="multilevel"/>
    <w:tmpl w:val="79008A18"/>
    <w:lvl w:ilvl="0">
      <w:start w:val="2"/>
      <w:numFmt w:val="decimal"/>
      <w:lvlText w:val="%1"/>
      <w:lvlJc w:val="left"/>
      <w:pPr>
        <w:ind w:left="319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24"/>
      </w:pPr>
      <w:rPr>
        <w:rFonts w:hint="default"/>
        <w:lang w:val="ru-RU" w:eastAsia="en-US" w:bidi="ar-SA"/>
      </w:rPr>
    </w:lvl>
  </w:abstractNum>
  <w:abstractNum w:abstractNumId="17">
    <w:nsid w:val="26AE0FD1"/>
    <w:multiLevelType w:val="multilevel"/>
    <w:tmpl w:val="3446EB68"/>
    <w:lvl w:ilvl="0">
      <w:start w:val="5"/>
      <w:numFmt w:val="decimal"/>
      <w:lvlText w:val="%1"/>
      <w:lvlJc w:val="left"/>
      <w:pPr>
        <w:ind w:left="319" w:hanging="68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9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81"/>
      </w:pPr>
      <w:rPr>
        <w:rFonts w:hint="default"/>
        <w:lang w:val="ru-RU" w:eastAsia="en-US" w:bidi="ar-SA"/>
      </w:rPr>
    </w:lvl>
  </w:abstractNum>
  <w:abstractNum w:abstractNumId="18">
    <w:nsid w:val="290F6008"/>
    <w:multiLevelType w:val="multilevel"/>
    <w:tmpl w:val="7640E564"/>
    <w:lvl w:ilvl="0">
      <w:start w:val="1"/>
      <w:numFmt w:val="decimal"/>
      <w:lvlText w:val="%1."/>
      <w:lvlJc w:val="left"/>
      <w:pPr>
        <w:ind w:left="3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4"/>
      </w:pPr>
      <w:rPr>
        <w:rFonts w:hint="default"/>
        <w:lang w:val="ru-RU" w:eastAsia="en-US" w:bidi="ar-SA"/>
      </w:rPr>
    </w:lvl>
  </w:abstractNum>
  <w:abstractNum w:abstractNumId="19">
    <w:nsid w:val="2FE81D7B"/>
    <w:multiLevelType w:val="hybridMultilevel"/>
    <w:tmpl w:val="68A881FC"/>
    <w:lvl w:ilvl="0" w:tplc="04A0E2A4">
      <w:start w:val="1"/>
      <w:numFmt w:val="decimal"/>
      <w:lvlText w:val="%1)"/>
      <w:lvlJc w:val="left"/>
      <w:pPr>
        <w:ind w:left="319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45942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C8086822">
      <w:numFmt w:val="bullet"/>
      <w:lvlText w:val="•"/>
      <w:lvlJc w:val="left"/>
      <w:pPr>
        <w:ind w:left="2280" w:hanging="480"/>
      </w:pPr>
      <w:rPr>
        <w:rFonts w:hint="default"/>
        <w:lang w:val="ru-RU" w:eastAsia="en-US" w:bidi="ar-SA"/>
      </w:rPr>
    </w:lvl>
    <w:lvl w:ilvl="3" w:tplc="7DA6CB7A">
      <w:numFmt w:val="bullet"/>
      <w:lvlText w:val="•"/>
      <w:lvlJc w:val="left"/>
      <w:pPr>
        <w:ind w:left="3261" w:hanging="480"/>
      </w:pPr>
      <w:rPr>
        <w:rFonts w:hint="default"/>
        <w:lang w:val="ru-RU" w:eastAsia="en-US" w:bidi="ar-SA"/>
      </w:rPr>
    </w:lvl>
    <w:lvl w:ilvl="4" w:tplc="7EF86914">
      <w:numFmt w:val="bullet"/>
      <w:lvlText w:val="•"/>
      <w:lvlJc w:val="left"/>
      <w:pPr>
        <w:ind w:left="4241" w:hanging="480"/>
      </w:pPr>
      <w:rPr>
        <w:rFonts w:hint="default"/>
        <w:lang w:val="ru-RU" w:eastAsia="en-US" w:bidi="ar-SA"/>
      </w:rPr>
    </w:lvl>
    <w:lvl w:ilvl="5" w:tplc="C46C0AF6">
      <w:numFmt w:val="bullet"/>
      <w:lvlText w:val="•"/>
      <w:lvlJc w:val="left"/>
      <w:pPr>
        <w:ind w:left="5222" w:hanging="480"/>
      </w:pPr>
      <w:rPr>
        <w:rFonts w:hint="default"/>
        <w:lang w:val="ru-RU" w:eastAsia="en-US" w:bidi="ar-SA"/>
      </w:rPr>
    </w:lvl>
    <w:lvl w:ilvl="6" w:tplc="F27AE446">
      <w:numFmt w:val="bullet"/>
      <w:lvlText w:val="•"/>
      <w:lvlJc w:val="left"/>
      <w:pPr>
        <w:ind w:left="6202" w:hanging="480"/>
      </w:pPr>
      <w:rPr>
        <w:rFonts w:hint="default"/>
        <w:lang w:val="ru-RU" w:eastAsia="en-US" w:bidi="ar-SA"/>
      </w:rPr>
    </w:lvl>
    <w:lvl w:ilvl="7" w:tplc="F342ACB6">
      <w:numFmt w:val="bullet"/>
      <w:lvlText w:val="•"/>
      <w:lvlJc w:val="left"/>
      <w:pPr>
        <w:ind w:left="7182" w:hanging="480"/>
      </w:pPr>
      <w:rPr>
        <w:rFonts w:hint="default"/>
        <w:lang w:val="ru-RU" w:eastAsia="en-US" w:bidi="ar-SA"/>
      </w:rPr>
    </w:lvl>
    <w:lvl w:ilvl="8" w:tplc="77BC0790">
      <w:numFmt w:val="bullet"/>
      <w:lvlText w:val="•"/>
      <w:lvlJc w:val="left"/>
      <w:pPr>
        <w:ind w:left="8163" w:hanging="480"/>
      </w:pPr>
      <w:rPr>
        <w:rFonts w:hint="default"/>
        <w:lang w:val="ru-RU" w:eastAsia="en-US" w:bidi="ar-SA"/>
      </w:rPr>
    </w:lvl>
  </w:abstractNum>
  <w:abstractNum w:abstractNumId="20">
    <w:nsid w:val="311D6683"/>
    <w:multiLevelType w:val="hybridMultilevel"/>
    <w:tmpl w:val="07386782"/>
    <w:lvl w:ilvl="0" w:tplc="82D211E2">
      <w:start w:val="1"/>
      <w:numFmt w:val="decimal"/>
      <w:lvlText w:val="%1)"/>
      <w:lvlJc w:val="left"/>
      <w:pPr>
        <w:ind w:left="3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AD520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D4A8EEDE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76980DE6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A7C6DDE8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A316EF48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390003B2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23D2774E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5EF6A1E8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1">
    <w:nsid w:val="373E7E29"/>
    <w:multiLevelType w:val="multilevel"/>
    <w:tmpl w:val="F3B2AC0C"/>
    <w:lvl w:ilvl="0">
      <w:start w:val="6"/>
      <w:numFmt w:val="decimal"/>
      <w:lvlText w:val="%1."/>
      <w:lvlJc w:val="left"/>
      <w:pPr>
        <w:ind w:left="151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64"/>
      </w:pPr>
      <w:rPr>
        <w:rFonts w:hint="default"/>
        <w:lang w:val="ru-RU" w:eastAsia="en-US" w:bidi="ar-SA"/>
      </w:rPr>
    </w:lvl>
  </w:abstractNum>
  <w:abstractNum w:abstractNumId="22">
    <w:nsid w:val="3E324733"/>
    <w:multiLevelType w:val="hybridMultilevel"/>
    <w:tmpl w:val="4A46C5D8"/>
    <w:lvl w:ilvl="0" w:tplc="A0FC8F22">
      <w:start w:val="1"/>
      <w:numFmt w:val="decimal"/>
      <w:lvlText w:val="%1)"/>
      <w:lvlJc w:val="left"/>
      <w:pPr>
        <w:ind w:left="3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F24FC4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A5008AE8">
      <w:numFmt w:val="bullet"/>
      <w:lvlText w:val="•"/>
      <w:lvlJc w:val="left"/>
      <w:pPr>
        <w:ind w:left="2280" w:hanging="327"/>
      </w:pPr>
      <w:rPr>
        <w:rFonts w:hint="default"/>
        <w:lang w:val="ru-RU" w:eastAsia="en-US" w:bidi="ar-SA"/>
      </w:rPr>
    </w:lvl>
    <w:lvl w:ilvl="3" w:tplc="5A62EE3A">
      <w:numFmt w:val="bullet"/>
      <w:lvlText w:val="•"/>
      <w:lvlJc w:val="left"/>
      <w:pPr>
        <w:ind w:left="3261" w:hanging="327"/>
      </w:pPr>
      <w:rPr>
        <w:rFonts w:hint="default"/>
        <w:lang w:val="ru-RU" w:eastAsia="en-US" w:bidi="ar-SA"/>
      </w:rPr>
    </w:lvl>
    <w:lvl w:ilvl="4" w:tplc="C054EB4A">
      <w:numFmt w:val="bullet"/>
      <w:lvlText w:val="•"/>
      <w:lvlJc w:val="left"/>
      <w:pPr>
        <w:ind w:left="4241" w:hanging="327"/>
      </w:pPr>
      <w:rPr>
        <w:rFonts w:hint="default"/>
        <w:lang w:val="ru-RU" w:eastAsia="en-US" w:bidi="ar-SA"/>
      </w:rPr>
    </w:lvl>
    <w:lvl w:ilvl="5" w:tplc="FAA893A0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FE0259A2">
      <w:numFmt w:val="bullet"/>
      <w:lvlText w:val="•"/>
      <w:lvlJc w:val="left"/>
      <w:pPr>
        <w:ind w:left="6202" w:hanging="327"/>
      </w:pPr>
      <w:rPr>
        <w:rFonts w:hint="default"/>
        <w:lang w:val="ru-RU" w:eastAsia="en-US" w:bidi="ar-SA"/>
      </w:rPr>
    </w:lvl>
    <w:lvl w:ilvl="7" w:tplc="2B04B47E">
      <w:numFmt w:val="bullet"/>
      <w:lvlText w:val="•"/>
      <w:lvlJc w:val="left"/>
      <w:pPr>
        <w:ind w:left="7182" w:hanging="327"/>
      </w:pPr>
      <w:rPr>
        <w:rFonts w:hint="default"/>
        <w:lang w:val="ru-RU" w:eastAsia="en-US" w:bidi="ar-SA"/>
      </w:rPr>
    </w:lvl>
    <w:lvl w:ilvl="8" w:tplc="D7627916">
      <w:numFmt w:val="bullet"/>
      <w:lvlText w:val="•"/>
      <w:lvlJc w:val="left"/>
      <w:pPr>
        <w:ind w:left="8163" w:hanging="327"/>
      </w:pPr>
      <w:rPr>
        <w:rFonts w:hint="default"/>
        <w:lang w:val="ru-RU" w:eastAsia="en-US" w:bidi="ar-SA"/>
      </w:rPr>
    </w:lvl>
  </w:abstractNum>
  <w:abstractNum w:abstractNumId="23">
    <w:nsid w:val="429A5626"/>
    <w:multiLevelType w:val="multilevel"/>
    <w:tmpl w:val="BDF26EBE"/>
    <w:lvl w:ilvl="0">
      <w:start w:val="4"/>
      <w:numFmt w:val="decimal"/>
      <w:lvlText w:val="%1"/>
      <w:lvlJc w:val="left"/>
      <w:pPr>
        <w:ind w:left="319" w:hanging="8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9" w:hanging="8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802"/>
      </w:pPr>
      <w:rPr>
        <w:rFonts w:hint="default"/>
        <w:lang w:val="ru-RU" w:eastAsia="en-US" w:bidi="ar-SA"/>
      </w:rPr>
    </w:lvl>
  </w:abstractNum>
  <w:abstractNum w:abstractNumId="24">
    <w:nsid w:val="4B1F32AC"/>
    <w:multiLevelType w:val="multilevel"/>
    <w:tmpl w:val="C9486CF6"/>
    <w:lvl w:ilvl="0">
      <w:start w:val="4"/>
      <w:numFmt w:val="decimal"/>
      <w:lvlText w:val="%1"/>
      <w:lvlJc w:val="left"/>
      <w:pPr>
        <w:ind w:left="319" w:hanging="71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9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10"/>
      </w:pPr>
      <w:rPr>
        <w:rFonts w:hint="default"/>
        <w:lang w:val="ru-RU" w:eastAsia="en-US" w:bidi="ar-SA"/>
      </w:rPr>
    </w:lvl>
  </w:abstractNum>
  <w:abstractNum w:abstractNumId="25">
    <w:nsid w:val="4DD80E3E"/>
    <w:multiLevelType w:val="hybridMultilevel"/>
    <w:tmpl w:val="3BAEFFD6"/>
    <w:lvl w:ilvl="0" w:tplc="59EC18EE">
      <w:start w:val="1"/>
      <w:numFmt w:val="decimal"/>
      <w:lvlText w:val="%1)"/>
      <w:lvlJc w:val="left"/>
      <w:pPr>
        <w:ind w:left="3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4170E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BAEA3488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C466397A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5DFE485A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0B540242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FA7C245E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796A55B6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9B5A4540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6">
    <w:nsid w:val="4E792FF0"/>
    <w:multiLevelType w:val="multilevel"/>
    <w:tmpl w:val="A5AAFBEA"/>
    <w:lvl w:ilvl="0">
      <w:start w:val="1"/>
      <w:numFmt w:val="decimal"/>
      <w:lvlText w:val="%1"/>
      <w:lvlJc w:val="left"/>
      <w:pPr>
        <w:ind w:left="319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06"/>
      </w:pPr>
      <w:rPr>
        <w:rFonts w:hint="default"/>
        <w:lang w:val="ru-RU" w:eastAsia="en-US" w:bidi="ar-SA"/>
      </w:rPr>
    </w:lvl>
  </w:abstractNum>
  <w:abstractNum w:abstractNumId="27">
    <w:nsid w:val="51794289"/>
    <w:multiLevelType w:val="multilevel"/>
    <w:tmpl w:val="CEF4FDB0"/>
    <w:lvl w:ilvl="0">
      <w:start w:val="4"/>
      <w:numFmt w:val="decimal"/>
      <w:lvlText w:val="%1"/>
      <w:lvlJc w:val="left"/>
      <w:pPr>
        <w:ind w:left="319" w:hanging="7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97"/>
      </w:pPr>
      <w:rPr>
        <w:rFonts w:hint="default"/>
        <w:lang w:val="ru-RU" w:eastAsia="en-US" w:bidi="ar-SA"/>
      </w:rPr>
    </w:lvl>
  </w:abstractNum>
  <w:abstractNum w:abstractNumId="28">
    <w:nsid w:val="51DF2CD0"/>
    <w:multiLevelType w:val="hybridMultilevel"/>
    <w:tmpl w:val="E33AAB88"/>
    <w:lvl w:ilvl="0" w:tplc="258256E4">
      <w:start w:val="1"/>
      <w:numFmt w:val="decimal"/>
      <w:lvlText w:val="%1)"/>
      <w:lvlJc w:val="left"/>
      <w:pPr>
        <w:ind w:left="3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CAF338">
      <w:numFmt w:val="bullet"/>
      <w:lvlText w:val="•"/>
      <w:lvlJc w:val="left"/>
      <w:pPr>
        <w:ind w:left="1300" w:hanging="370"/>
      </w:pPr>
      <w:rPr>
        <w:rFonts w:hint="default"/>
        <w:lang w:val="ru-RU" w:eastAsia="en-US" w:bidi="ar-SA"/>
      </w:rPr>
    </w:lvl>
    <w:lvl w:ilvl="2" w:tplc="6B840D92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 w:tplc="1D5A844A">
      <w:numFmt w:val="bullet"/>
      <w:lvlText w:val="•"/>
      <w:lvlJc w:val="left"/>
      <w:pPr>
        <w:ind w:left="3261" w:hanging="370"/>
      </w:pPr>
      <w:rPr>
        <w:rFonts w:hint="default"/>
        <w:lang w:val="ru-RU" w:eastAsia="en-US" w:bidi="ar-SA"/>
      </w:rPr>
    </w:lvl>
    <w:lvl w:ilvl="4" w:tplc="950213FE">
      <w:numFmt w:val="bullet"/>
      <w:lvlText w:val="•"/>
      <w:lvlJc w:val="left"/>
      <w:pPr>
        <w:ind w:left="4241" w:hanging="370"/>
      </w:pPr>
      <w:rPr>
        <w:rFonts w:hint="default"/>
        <w:lang w:val="ru-RU" w:eastAsia="en-US" w:bidi="ar-SA"/>
      </w:rPr>
    </w:lvl>
    <w:lvl w:ilvl="5" w:tplc="7144BE46">
      <w:numFmt w:val="bullet"/>
      <w:lvlText w:val="•"/>
      <w:lvlJc w:val="left"/>
      <w:pPr>
        <w:ind w:left="5222" w:hanging="370"/>
      </w:pPr>
      <w:rPr>
        <w:rFonts w:hint="default"/>
        <w:lang w:val="ru-RU" w:eastAsia="en-US" w:bidi="ar-SA"/>
      </w:rPr>
    </w:lvl>
    <w:lvl w:ilvl="6" w:tplc="39221ADA">
      <w:numFmt w:val="bullet"/>
      <w:lvlText w:val="•"/>
      <w:lvlJc w:val="left"/>
      <w:pPr>
        <w:ind w:left="6202" w:hanging="370"/>
      </w:pPr>
      <w:rPr>
        <w:rFonts w:hint="default"/>
        <w:lang w:val="ru-RU" w:eastAsia="en-US" w:bidi="ar-SA"/>
      </w:rPr>
    </w:lvl>
    <w:lvl w:ilvl="7" w:tplc="8F2060F8">
      <w:numFmt w:val="bullet"/>
      <w:lvlText w:val="•"/>
      <w:lvlJc w:val="left"/>
      <w:pPr>
        <w:ind w:left="7182" w:hanging="370"/>
      </w:pPr>
      <w:rPr>
        <w:rFonts w:hint="default"/>
        <w:lang w:val="ru-RU" w:eastAsia="en-US" w:bidi="ar-SA"/>
      </w:rPr>
    </w:lvl>
    <w:lvl w:ilvl="8" w:tplc="709468F8">
      <w:numFmt w:val="bullet"/>
      <w:lvlText w:val="•"/>
      <w:lvlJc w:val="left"/>
      <w:pPr>
        <w:ind w:left="8163" w:hanging="370"/>
      </w:pPr>
      <w:rPr>
        <w:rFonts w:hint="default"/>
        <w:lang w:val="ru-RU" w:eastAsia="en-US" w:bidi="ar-SA"/>
      </w:rPr>
    </w:lvl>
  </w:abstractNum>
  <w:abstractNum w:abstractNumId="29">
    <w:nsid w:val="522D598C"/>
    <w:multiLevelType w:val="multilevel"/>
    <w:tmpl w:val="FEA6D864"/>
    <w:lvl w:ilvl="0">
      <w:start w:val="4"/>
      <w:numFmt w:val="decimal"/>
      <w:lvlText w:val="%1"/>
      <w:lvlJc w:val="left"/>
      <w:pPr>
        <w:ind w:left="319" w:hanging="73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9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39"/>
      </w:pPr>
      <w:rPr>
        <w:rFonts w:hint="default"/>
        <w:lang w:val="ru-RU" w:eastAsia="en-US" w:bidi="ar-SA"/>
      </w:rPr>
    </w:lvl>
  </w:abstractNum>
  <w:abstractNum w:abstractNumId="30">
    <w:nsid w:val="52E447EB"/>
    <w:multiLevelType w:val="hybridMultilevel"/>
    <w:tmpl w:val="880CA3CA"/>
    <w:lvl w:ilvl="0" w:tplc="E54C59DE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5431C6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01E4D11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DC490F6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D87C8C08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76229B8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6484AEE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32265D76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0802ACEC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1">
    <w:nsid w:val="5BB27D60"/>
    <w:multiLevelType w:val="hybridMultilevel"/>
    <w:tmpl w:val="31F60B72"/>
    <w:lvl w:ilvl="0" w:tplc="5D1C5732">
      <w:start w:val="1"/>
      <w:numFmt w:val="decimal"/>
      <w:lvlText w:val="%1."/>
      <w:lvlJc w:val="left"/>
      <w:pPr>
        <w:ind w:left="6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89840">
      <w:start w:val="1"/>
      <w:numFmt w:val="decimal"/>
      <w:lvlText w:val="%2."/>
      <w:lvlJc w:val="left"/>
      <w:pPr>
        <w:ind w:left="107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5165836">
      <w:numFmt w:val="bullet"/>
      <w:lvlText w:val="•"/>
      <w:lvlJc w:val="left"/>
      <w:pPr>
        <w:ind w:left="2084" w:hanging="212"/>
      </w:pPr>
      <w:rPr>
        <w:rFonts w:hint="default"/>
        <w:lang w:val="ru-RU" w:eastAsia="en-US" w:bidi="ar-SA"/>
      </w:rPr>
    </w:lvl>
    <w:lvl w:ilvl="3" w:tplc="70641810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9890579E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CB3C3A60">
      <w:numFmt w:val="bullet"/>
      <w:lvlText w:val="•"/>
      <w:lvlJc w:val="left"/>
      <w:pPr>
        <w:ind w:left="5099" w:hanging="212"/>
      </w:pPr>
      <w:rPr>
        <w:rFonts w:hint="default"/>
        <w:lang w:val="ru-RU" w:eastAsia="en-US" w:bidi="ar-SA"/>
      </w:rPr>
    </w:lvl>
    <w:lvl w:ilvl="6" w:tplc="DD2225A2"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7" w:tplc="1FC88CDE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8" w:tplc="BEAEBE3E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</w:abstractNum>
  <w:abstractNum w:abstractNumId="32">
    <w:nsid w:val="5F2556E8"/>
    <w:multiLevelType w:val="hybridMultilevel"/>
    <w:tmpl w:val="82126C48"/>
    <w:lvl w:ilvl="0" w:tplc="7E284928">
      <w:start w:val="1"/>
      <w:numFmt w:val="decimal"/>
      <w:lvlText w:val="%1)"/>
      <w:lvlJc w:val="left"/>
      <w:pPr>
        <w:ind w:left="31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20F90">
      <w:numFmt w:val="bullet"/>
      <w:lvlText w:val="•"/>
      <w:lvlJc w:val="left"/>
      <w:pPr>
        <w:ind w:left="1300" w:hanging="500"/>
      </w:pPr>
      <w:rPr>
        <w:rFonts w:hint="default"/>
        <w:lang w:val="ru-RU" w:eastAsia="en-US" w:bidi="ar-SA"/>
      </w:rPr>
    </w:lvl>
    <w:lvl w:ilvl="2" w:tplc="7A5A754C">
      <w:numFmt w:val="bullet"/>
      <w:lvlText w:val="•"/>
      <w:lvlJc w:val="left"/>
      <w:pPr>
        <w:ind w:left="2280" w:hanging="500"/>
      </w:pPr>
      <w:rPr>
        <w:rFonts w:hint="default"/>
        <w:lang w:val="ru-RU" w:eastAsia="en-US" w:bidi="ar-SA"/>
      </w:rPr>
    </w:lvl>
    <w:lvl w:ilvl="3" w:tplc="6CB01044">
      <w:numFmt w:val="bullet"/>
      <w:lvlText w:val="•"/>
      <w:lvlJc w:val="left"/>
      <w:pPr>
        <w:ind w:left="3261" w:hanging="500"/>
      </w:pPr>
      <w:rPr>
        <w:rFonts w:hint="default"/>
        <w:lang w:val="ru-RU" w:eastAsia="en-US" w:bidi="ar-SA"/>
      </w:rPr>
    </w:lvl>
    <w:lvl w:ilvl="4" w:tplc="77903D4A">
      <w:numFmt w:val="bullet"/>
      <w:lvlText w:val="•"/>
      <w:lvlJc w:val="left"/>
      <w:pPr>
        <w:ind w:left="4241" w:hanging="500"/>
      </w:pPr>
      <w:rPr>
        <w:rFonts w:hint="default"/>
        <w:lang w:val="ru-RU" w:eastAsia="en-US" w:bidi="ar-SA"/>
      </w:rPr>
    </w:lvl>
    <w:lvl w:ilvl="5" w:tplc="B5B675A8">
      <w:numFmt w:val="bullet"/>
      <w:lvlText w:val="•"/>
      <w:lvlJc w:val="left"/>
      <w:pPr>
        <w:ind w:left="5222" w:hanging="500"/>
      </w:pPr>
      <w:rPr>
        <w:rFonts w:hint="default"/>
        <w:lang w:val="ru-RU" w:eastAsia="en-US" w:bidi="ar-SA"/>
      </w:rPr>
    </w:lvl>
    <w:lvl w:ilvl="6" w:tplc="4F7CDCB6">
      <w:numFmt w:val="bullet"/>
      <w:lvlText w:val="•"/>
      <w:lvlJc w:val="left"/>
      <w:pPr>
        <w:ind w:left="6202" w:hanging="500"/>
      </w:pPr>
      <w:rPr>
        <w:rFonts w:hint="default"/>
        <w:lang w:val="ru-RU" w:eastAsia="en-US" w:bidi="ar-SA"/>
      </w:rPr>
    </w:lvl>
    <w:lvl w:ilvl="7" w:tplc="CE8C65FA">
      <w:numFmt w:val="bullet"/>
      <w:lvlText w:val="•"/>
      <w:lvlJc w:val="left"/>
      <w:pPr>
        <w:ind w:left="7182" w:hanging="500"/>
      </w:pPr>
      <w:rPr>
        <w:rFonts w:hint="default"/>
        <w:lang w:val="ru-RU" w:eastAsia="en-US" w:bidi="ar-SA"/>
      </w:rPr>
    </w:lvl>
    <w:lvl w:ilvl="8" w:tplc="A21E03E4">
      <w:numFmt w:val="bullet"/>
      <w:lvlText w:val="•"/>
      <w:lvlJc w:val="left"/>
      <w:pPr>
        <w:ind w:left="8163" w:hanging="500"/>
      </w:pPr>
      <w:rPr>
        <w:rFonts w:hint="default"/>
        <w:lang w:val="ru-RU" w:eastAsia="en-US" w:bidi="ar-SA"/>
      </w:rPr>
    </w:lvl>
  </w:abstractNum>
  <w:abstractNum w:abstractNumId="33">
    <w:nsid w:val="60D7683F"/>
    <w:multiLevelType w:val="multilevel"/>
    <w:tmpl w:val="33D8401C"/>
    <w:lvl w:ilvl="0">
      <w:start w:val="3"/>
      <w:numFmt w:val="decimal"/>
      <w:lvlText w:val="%1"/>
      <w:lvlJc w:val="left"/>
      <w:pPr>
        <w:ind w:left="319" w:hanging="8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8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7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</w:abstractNum>
  <w:abstractNum w:abstractNumId="34">
    <w:nsid w:val="61F71B59"/>
    <w:multiLevelType w:val="hybridMultilevel"/>
    <w:tmpl w:val="DB200A32"/>
    <w:lvl w:ilvl="0" w:tplc="6ADC0FDE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DAD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36B429F8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57582EF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726A59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C37C0C4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A1B2CC2E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758010F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5986D382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5">
    <w:nsid w:val="63FA3B80"/>
    <w:multiLevelType w:val="hybridMultilevel"/>
    <w:tmpl w:val="B5C82E7A"/>
    <w:lvl w:ilvl="0" w:tplc="5906A126">
      <w:start w:val="1"/>
      <w:numFmt w:val="decimal"/>
      <w:lvlText w:val="%1)"/>
      <w:lvlJc w:val="left"/>
      <w:pPr>
        <w:ind w:left="3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0015A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2" w:tplc="44A4B6D8">
      <w:numFmt w:val="bullet"/>
      <w:lvlText w:val="•"/>
      <w:lvlJc w:val="left"/>
      <w:pPr>
        <w:ind w:left="2280" w:hanging="389"/>
      </w:pPr>
      <w:rPr>
        <w:rFonts w:hint="default"/>
        <w:lang w:val="ru-RU" w:eastAsia="en-US" w:bidi="ar-SA"/>
      </w:rPr>
    </w:lvl>
    <w:lvl w:ilvl="3" w:tplc="0E3692C8">
      <w:numFmt w:val="bullet"/>
      <w:lvlText w:val="•"/>
      <w:lvlJc w:val="left"/>
      <w:pPr>
        <w:ind w:left="3261" w:hanging="389"/>
      </w:pPr>
      <w:rPr>
        <w:rFonts w:hint="default"/>
        <w:lang w:val="ru-RU" w:eastAsia="en-US" w:bidi="ar-SA"/>
      </w:rPr>
    </w:lvl>
    <w:lvl w:ilvl="4" w:tplc="942C07E4">
      <w:numFmt w:val="bullet"/>
      <w:lvlText w:val="•"/>
      <w:lvlJc w:val="left"/>
      <w:pPr>
        <w:ind w:left="4241" w:hanging="389"/>
      </w:pPr>
      <w:rPr>
        <w:rFonts w:hint="default"/>
        <w:lang w:val="ru-RU" w:eastAsia="en-US" w:bidi="ar-SA"/>
      </w:rPr>
    </w:lvl>
    <w:lvl w:ilvl="5" w:tplc="1950696C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C84E03F2">
      <w:numFmt w:val="bullet"/>
      <w:lvlText w:val="•"/>
      <w:lvlJc w:val="left"/>
      <w:pPr>
        <w:ind w:left="6202" w:hanging="389"/>
      </w:pPr>
      <w:rPr>
        <w:rFonts w:hint="default"/>
        <w:lang w:val="ru-RU" w:eastAsia="en-US" w:bidi="ar-SA"/>
      </w:rPr>
    </w:lvl>
    <w:lvl w:ilvl="7" w:tplc="ADC01994">
      <w:numFmt w:val="bullet"/>
      <w:lvlText w:val="•"/>
      <w:lvlJc w:val="left"/>
      <w:pPr>
        <w:ind w:left="7182" w:hanging="389"/>
      </w:pPr>
      <w:rPr>
        <w:rFonts w:hint="default"/>
        <w:lang w:val="ru-RU" w:eastAsia="en-US" w:bidi="ar-SA"/>
      </w:rPr>
    </w:lvl>
    <w:lvl w:ilvl="8" w:tplc="A75ACD1E">
      <w:numFmt w:val="bullet"/>
      <w:lvlText w:val="•"/>
      <w:lvlJc w:val="left"/>
      <w:pPr>
        <w:ind w:left="8163" w:hanging="389"/>
      </w:pPr>
      <w:rPr>
        <w:rFonts w:hint="default"/>
        <w:lang w:val="ru-RU" w:eastAsia="en-US" w:bidi="ar-SA"/>
      </w:rPr>
    </w:lvl>
  </w:abstractNum>
  <w:abstractNum w:abstractNumId="36">
    <w:nsid w:val="64F259E1"/>
    <w:multiLevelType w:val="multilevel"/>
    <w:tmpl w:val="BC2EC1B6"/>
    <w:lvl w:ilvl="0">
      <w:start w:val="3"/>
      <w:numFmt w:val="decimal"/>
      <w:lvlText w:val="%1"/>
      <w:lvlJc w:val="left"/>
      <w:pPr>
        <w:ind w:left="319" w:hanging="9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12"/>
      </w:pPr>
      <w:rPr>
        <w:rFonts w:hint="default"/>
        <w:lang w:val="ru-RU" w:eastAsia="en-US" w:bidi="ar-SA"/>
      </w:rPr>
    </w:lvl>
  </w:abstractNum>
  <w:abstractNum w:abstractNumId="37">
    <w:nsid w:val="66A45CE6"/>
    <w:multiLevelType w:val="hybridMultilevel"/>
    <w:tmpl w:val="65DC13AE"/>
    <w:lvl w:ilvl="0" w:tplc="67A0D77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8695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DDEC2BE0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0A5A0E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1E29F20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0ED423CE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C06FAC4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DAD60642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980D9F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8">
    <w:nsid w:val="70216E1C"/>
    <w:multiLevelType w:val="multilevel"/>
    <w:tmpl w:val="DAF46656"/>
    <w:lvl w:ilvl="0">
      <w:start w:val="3"/>
      <w:numFmt w:val="decimal"/>
      <w:lvlText w:val="%1"/>
      <w:lvlJc w:val="left"/>
      <w:pPr>
        <w:ind w:left="124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94"/>
      </w:pPr>
      <w:rPr>
        <w:rFonts w:hint="default"/>
        <w:lang w:val="ru-RU" w:eastAsia="en-US" w:bidi="ar-SA"/>
      </w:rPr>
    </w:lvl>
  </w:abstractNum>
  <w:abstractNum w:abstractNumId="39">
    <w:nsid w:val="70EA0352"/>
    <w:multiLevelType w:val="multilevel"/>
    <w:tmpl w:val="4D8A02F2"/>
    <w:lvl w:ilvl="0">
      <w:start w:val="4"/>
      <w:numFmt w:val="decimal"/>
      <w:lvlText w:val="%1"/>
      <w:lvlJc w:val="left"/>
      <w:pPr>
        <w:ind w:left="319" w:hanging="103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9" w:hanging="10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32"/>
      </w:pPr>
      <w:rPr>
        <w:rFonts w:hint="default"/>
        <w:lang w:val="ru-RU" w:eastAsia="en-US" w:bidi="ar-SA"/>
      </w:rPr>
    </w:lvl>
  </w:abstractNum>
  <w:abstractNum w:abstractNumId="40">
    <w:nsid w:val="741F273E"/>
    <w:multiLevelType w:val="multilevel"/>
    <w:tmpl w:val="77044BDA"/>
    <w:lvl w:ilvl="0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566"/>
      </w:pPr>
      <w:rPr>
        <w:rFonts w:hint="default"/>
        <w:lang w:val="ru-RU" w:eastAsia="en-US" w:bidi="ar-SA"/>
      </w:rPr>
    </w:lvl>
  </w:abstractNum>
  <w:abstractNum w:abstractNumId="41">
    <w:nsid w:val="74B9302B"/>
    <w:multiLevelType w:val="multilevel"/>
    <w:tmpl w:val="80CE0774"/>
    <w:lvl w:ilvl="0">
      <w:start w:val="3"/>
      <w:numFmt w:val="decimal"/>
      <w:lvlText w:val="%1"/>
      <w:lvlJc w:val="left"/>
      <w:pPr>
        <w:ind w:left="319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5"/>
      </w:pPr>
      <w:rPr>
        <w:rFonts w:hint="default"/>
        <w:lang w:val="ru-RU" w:eastAsia="en-US" w:bidi="ar-SA"/>
      </w:rPr>
    </w:lvl>
  </w:abstractNum>
  <w:abstractNum w:abstractNumId="42">
    <w:nsid w:val="76DF0A0F"/>
    <w:multiLevelType w:val="multilevel"/>
    <w:tmpl w:val="584CCD8A"/>
    <w:lvl w:ilvl="0">
      <w:start w:val="4"/>
      <w:numFmt w:val="decimal"/>
      <w:lvlText w:val="%1"/>
      <w:lvlJc w:val="left"/>
      <w:pPr>
        <w:ind w:left="319" w:hanging="97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19" w:hanging="9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74"/>
      </w:pPr>
      <w:rPr>
        <w:rFonts w:hint="default"/>
        <w:lang w:val="ru-RU" w:eastAsia="en-US" w:bidi="ar-SA"/>
      </w:rPr>
    </w:lvl>
  </w:abstractNum>
  <w:abstractNum w:abstractNumId="43">
    <w:nsid w:val="78EE1750"/>
    <w:multiLevelType w:val="hybridMultilevel"/>
    <w:tmpl w:val="32A0A46A"/>
    <w:lvl w:ilvl="0" w:tplc="F46428A2">
      <w:start w:val="1"/>
      <w:numFmt w:val="decimal"/>
      <w:lvlText w:val="%1)"/>
      <w:lvlJc w:val="left"/>
      <w:pPr>
        <w:ind w:left="3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400A6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4816E0F2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4EFA5EF6">
      <w:numFmt w:val="bullet"/>
      <w:lvlText w:val="•"/>
      <w:lvlJc w:val="left"/>
      <w:pPr>
        <w:ind w:left="3261" w:hanging="336"/>
      </w:pPr>
      <w:rPr>
        <w:rFonts w:hint="default"/>
        <w:lang w:val="ru-RU" w:eastAsia="en-US" w:bidi="ar-SA"/>
      </w:rPr>
    </w:lvl>
    <w:lvl w:ilvl="4" w:tplc="92FAE8AA">
      <w:numFmt w:val="bullet"/>
      <w:lvlText w:val="•"/>
      <w:lvlJc w:val="left"/>
      <w:pPr>
        <w:ind w:left="4241" w:hanging="336"/>
      </w:pPr>
      <w:rPr>
        <w:rFonts w:hint="default"/>
        <w:lang w:val="ru-RU" w:eastAsia="en-US" w:bidi="ar-SA"/>
      </w:rPr>
    </w:lvl>
    <w:lvl w:ilvl="5" w:tplc="62885BC6">
      <w:numFmt w:val="bullet"/>
      <w:lvlText w:val="•"/>
      <w:lvlJc w:val="left"/>
      <w:pPr>
        <w:ind w:left="5222" w:hanging="336"/>
      </w:pPr>
      <w:rPr>
        <w:rFonts w:hint="default"/>
        <w:lang w:val="ru-RU" w:eastAsia="en-US" w:bidi="ar-SA"/>
      </w:rPr>
    </w:lvl>
    <w:lvl w:ilvl="6" w:tplc="54862DE8">
      <w:numFmt w:val="bullet"/>
      <w:lvlText w:val="•"/>
      <w:lvlJc w:val="left"/>
      <w:pPr>
        <w:ind w:left="6202" w:hanging="336"/>
      </w:pPr>
      <w:rPr>
        <w:rFonts w:hint="default"/>
        <w:lang w:val="ru-RU" w:eastAsia="en-US" w:bidi="ar-SA"/>
      </w:rPr>
    </w:lvl>
    <w:lvl w:ilvl="7" w:tplc="A3BE4CA0">
      <w:numFmt w:val="bullet"/>
      <w:lvlText w:val="•"/>
      <w:lvlJc w:val="left"/>
      <w:pPr>
        <w:ind w:left="7182" w:hanging="336"/>
      </w:pPr>
      <w:rPr>
        <w:rFonts w:hint="default"/>
        <w:lang w:val="ru-RU" w:eastAsia="en-US" w:bidi="ar-SA"/>
      </w:rPr>
    </w:lvl>
    <w:lvl w:ilvl="8" w:tplc="F9CEFF3A">
      <w:numFmt w:val="bullet"/>
      <w:lvlText w:val="•"/>
      <w:lvlJc w:val="left"/>
      <w:pPr>
        <w:ind w:left="8163" w:hanging="336"/>
      </w:pPr>
      <w:rPr>
        <w:rFonts w:hint="default"/>
        <w:lang w:val="ru-RU" w:eastAsia="en-US" w:bidi="ar-SA"/>
      </w:rPr>
    </w:lvl>
  </w:abstractNum>
  <w:abstractNum w:abstractNumId="44">
    <w:nsid w:val="7E625AAA"/>
    <w:multiLevelType w:val="multilevel"/>
    <w:tmpl w:val="DC66F78A"/>
    <w:lvl w:ilvl="0">
      <w:start w:val="4"/>
      <w:numFmt w:val="decimal"/>
      <w:lvlText w:val="%1"/>
      <w:lvlJc w:val="left"/>
      <w:pPr>
        <w:ind w:left="319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"/>
  </w:num>
  <w:num w:numId="3">
    <w:abstractNumId w:val="3"/>
  </w:num>
  <w:num w:numId="4">
    <w:abstractNumId w:val="21"/>
  </w:num>
  <w:num w:numId="5">
    <w:abstractNumId w:val="1"/>
  </w:num>
  <w:num w:numId="6">
    <w:abstractNumId w:val="28"/>
  </w:num>
  <w:num w:numId="7">
    <w:abstractNumId w:val="17"/>
  </w:num>
  <w:num w:numId="8">
    <w:abstractNumId w:val="10"/>
  </w:num>
  <w:num w:numId="9">
    <w:abstractNumId w:val="20"/>
  </w:num>
  <w:num w:numId="10">
    <w:abstractNumId w:val="35"/>
  </w:num>
  <w:num w:numId="11">
    <w:abstractNumId w:val="30"/>
  </w:num>
  <w:num w:numId="12">
    <w:abstractNumId w:val="23"/>
  </w:num>
  <w:num w:numId="13">
    <w:abstractNumId w:val="19"/>
  </w:num>
  <w:num w:numId="14">
    <w:abstractNumId w:val="29"/>
  </w:num>
  <w:num w:numId="15">
    <w:abstractNumId w:val="42"/>
  </w:num>
  <w:num w:numId="16">
    <w:abstractNumId w:val="37"/>
  </w:num>
  <w:num w:numId="17">
    <w:abstractNumId w:val="40"/>
  </w:num>
  <w:num w:numId="18">
    <w:abstractNumId w:val="32"/>
  </w:num>
  <w:num w:numId="19">
    <w:abstractNumId w:val="24"/>
  </w:num>
  <w:num w:numId="20">
    <w:abstractNumId w:val="13"/>
  </w:num>
  <w:num w:numId="21">
    <w:abstractNumId w:val="43"/>
  </w:num>
  <w:num w:numId="22">
    <w:abstractNumId w:val="39"/>
  </w:num>
  <w:num w:numId="23">
    <w:abstractNumId w:val="11"/>
  </w:num>
  <w:num w:numId="24">
    <w:abstractNumId w:val="44"/>
  </w:num>
  <w:num w:numId="25">
    <w:abstractNumId w:val="0"/>
  </w:num>
  <w:num w:numId="26">
    <w:abstractNumId w:val="9"/>
  </w:num>
  <w:num w:numId="27">
    <w:abstractNumId w:val="22"/>
  </w:num>
  <w:num w:numId="28">
    <w:abstractNumId w:val="27"/>
  </w:num>
  <w:num w:numId="29">
    <w:abstractNumId w:val="8"/>
  </w:num>
  <w:num w:numId="30">
    <w:abstractNumId w:val="36"/>
  </w:num>
  <w:num w:numId="31">
    <w:abstractNumId w:val="4"/>
  </w:num>
  <w:num w:numId="32">
    <w:abstractNumId w:val="33"/>
  </w:num>
  <w:num w:numId="33">
    <w:abstractNumId w:val="15"/>
  </w:num>
  <w:num w:numId="34">
    <w:abstractNumId w:val="7"/>
  </w:num>
  <w:num w:numId="35">
    <w:abstractNumId w:val="6"/>
  </w:num>
  <w:num w:numId="36">
    <w:abstractNumId w:val="41"/>
  </w:num>
  <w:num w:numId="37">
    <w:abstractNumId w:val="38"/>
  </w:num>
  <w:num w:numId="38">
    <w:abstractNumId w:val="12"/>
  </w:num>
  <w:num w:numId="39">
    <w:abstractNumId w:val="5"/>
  </w:num>
  <w:num w:numId="40">
    <w:abstractNumId w:val="16"/>
  </w:num>
  <w:num w:numId="41">
    <w:abstractNumId w:val="25"/>
  </w:num>
  <w:num w:numId="42">
    <w:abstractNumId w:val="14"/>
  </w:num>
  <w:num w:numId="43">
    <w:abstractNumId w:val="34"/>
  </w:num>
  <w:num w:numId="44">
    <w:abstractNumId w:val="2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4CA1"/>
    <w:rsid w:val="00056472"/>
    <w:rsid w:val="000F1A74"/>
    <w:rsid w:val="00177568"/>
    <w:rsid w:val="001D0502"/>
    <w:rsid w:val="0020584A"/>
    <w:rsid w:val="002675C8"/>
    <w:rsid w:val="0026772B"/>
    <w:rsid w:val="002C019E"/>
    <w:rsid w:val="00373C65"/>
    <w:rsid w:val="003866AD"/>
    <w:rsid w:val="003D34D8"/>
    <w:rsid w:val="004912E5"/>
    <w:rsid w:val="004E5C02"/>
    <w:rsid w:val="00536638"/>
    <w:rsid w:val="00712783"/>
    <w:rsid w:val="00723768"/>
    <w:rsid w:val="008B174F"/>
    <w:rsid w:val="008F5D10"/>
    <w:rsid w:val="008F7F29"/>
    <w:rsid w:val="009700C6"/>
    <w:rsid w:val="009C2DC3"/>
    <w:rsid w:val="00A53D81"/>
    <w:rsid w:val="00B61939"/>
    <w:rsid w:val="00BF4685"/>
    <w:rsid w:val="00D0762C"/>
    <w:rsid w:val="00D1479B"/>
    <w:rsid w:val="00D64498"/>
    <w:rsid w:val="00D72FE1"/>
    <w:rsid w:val="00DB2EDB"/>
    <w:rsid w:val="00E55170"/>
    <w:rsid w:val="00F9469C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CA1"/>
    <w:pPr>
      <w:ind w:left="31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4CA1"/>
    <w:pPr>
      <w:ind w:left="14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4CA1"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FE4CA1"/>
  </w:style>
  <w:style w:type="paragraph" w:styleId="a5">
    <w:name w:val="No Spacing"/>
    <w:uiPriority w:val="1"/>
    <w:qFormat/>
    <w:rsid w:val="008F7F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35</Pages>
  <Words>11290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DG Win&amp;Soft</Company>
  <LinksUpToDate>false</LinksUpToDate>
  <CharactersWithSpaces>75499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Ира</cp:lastModifiedBy>
  <cp:revision>16</cp:revision>
  <dcterms:created xsi:type="dcterms:W3CDTF">2021-08-03T07:34:00Z</dcterms:created>
  <dcterms:modified xsi:type="dcterms:W3CDTF">2023-01-30T07:30:00Z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