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C1" w:rsidRPr="00D245C6" w:rsidRDefault="00C75EC1" w:rsidP="00C75EC1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C75EC1" w:rsidRPr="00D245C6" w:rsidRDefault="00C75EC1" w:rsidP="00C75EC1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НОВОСПАССКОГО</w:t>
      </w:r>
      <w:r w:rsidRPr="00D245C6">
        <w:rPr>
          <w:b/>
          <w:bCs/>
          <w:spacing w:val="-1"/>
        </w:rPr>
        <w:t xml:space="preserve"> СЕЛЬСОВЕТА</w:t>
      </w:r>
    </w:p>
    <w:p w:rsidR="00C75EC1" w:rsidRPr="00D245C6" w:rsidRDefault="00C75EC1" w:rsidP="00C75EC1">
      <w:pPr>
        <w:shd w:val="clear" w:color="auto" w:fill="FFFFFF"/>
        <w:jc w:val="center"/>
      </w:pPr>
      <w:r>
        <w:rPr>
          <w:b/>
          <w:bCs/>
          <w:spacing w:val="-2"/>
        </w:rPr>
        <w:t>БАРАБИНСКОГО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C75EC1" w:rsidRPr="00D245C6" w:rsidRDefault="00C75EC1" w:rsidP="00C75EC1">
      <w:pPr>
        <w:shd w:val="clear" w:color="auto" w:fill="FFFFFF"/>
        <w:jc w:val="center"/>
      </w:pPr>
      <w:r>
        <w:t>шестого</w:t>
      </w:r>
      <w:r w:rsidRPr="00D245C6">
        <w:t xml:space="preserve"> созыва</w:t>
      </w:r>
    </w:p>
    <w:p w:rsidR="00C75EC1" w:rsidRPr="00D245C6" w:rsidRDefault="00C75EC1" w:rsidP="00C75EC1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C75EC1" w:rsidRPr="00D245C6" w:rsidRDefault="00C75EC1" w:rsidP="00C75EC1">
      <w:pPr>
        <w:shd w:val="clear" w:color="auto" w:fill="FFFFFF"/>
        <w:jc w:val="center"/>
      </w:pPr>
      <w:r>
        <w:t xml:space="preserve">Двадцать четвертой </w:t>
      </w:r>
      <w:r w:rsidRPr="00D245C6">
        <w:t>сессии</w:t>
      </w:r>
    </w:p>
    <w:p w:rsidR="00C75EC1" w:rsidRPr="00D245C6" w:rsidRDefault="00C75EC1" w:rsidP="00C75EC1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</w:t>
      </w:r>
      <w:r>
        <w:t>07</w:t>
      </w:r>
      <w:r w:rsidRPr="00D245C6">
        <w:t xml:space="preserve">» </w:t>
      </w:r>
      <w:r>
        <w:t>апреля</w:t>
      </w:r>
      <w:r w:rsidRPr="00D245C6">
        <w:t xml:space="preserve"> 20</w:t>
      </w:r>
      <w:r>
        <w:t>23</w:t>
      </w:r>
      <w:r w:rsidRPr="00D245C6">
        <w:t>г.</w:t>
      </w:r>
      <w:r w:rsidRPr="00D245C6">
        <w:tab/>
      </w:r>
      <w:r>
        <w:t>с</w:t>
      </w:r>
      <w:proofErr w:type="gramStart"/>
      <w:r>
        <w:t>.Н</w:t>
      </w:r>
      <w:proofErr w:type="gramEnd"/>
      <w:r>
        <w:t>овоспасск</w:t>
      </w:r>
      <w:r w:rsidRPr="00D245C6">
        <w:tab/>
      </w:r>
      <w:r w:rsidRPr="00D245C6">
        <w:rPr>
          <w:iCs/>
          <w:spacing w:val="-22"/>
        </w:rPr>
        <w:t xml:space="preserve">№ </w:t>
      </w:r>
      <w:r>
        <w:rPr>
          <w:iCs/>
          <w:spacing w:val="-22"/>
        </w:rPr>
        <w:t xml:space="preserve"> 24/132</w:t>
      </w:r>
    </w:p>
    <w:p w:rsidR="00C75EC1" w:rsidRPr="00D245C6" w:rsidRDefault="00C75EC1" w:rsidP="00C75EC1">
      <w:pPr>
        <w:jc w:val="center"/>
      </w:pPr>
      <w:r w:rsidRPr="00D245C6">
        <w:t xml:space="preserve">           </w:t>
      </w:r>
    </w:p>
    <w:p w:rsidR="00C75EC1" w:rsidRPr="00D245C6" w:rsidRDefault="00C75EC1" w:rsidP="00C75EC1"/>
    <w:p w:rsidR="00C75EC1" w:rsidRPr="00D245C6" w:rsidRDefault="00C75EC1" w:rsidP="00C75EC1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  <w:r w:rsidRPr="00E101EB">
        <w:rPr>
          <w:b/>
        </w:rPr>
        <w:t>О ВНЕСЕНИИ ИЗМЕНЕНИЙ В УСТАВ СЕЛЬСКОГО ПОСЕЛЕНИЯ</w:t>
      </w:r>
      <w:r>
        <w:rPr>
          <w:b/>
        </w:rPr>
        <w:t xml:space="preserve"> НОВОСПАССКОГО</w:t>
      </w:r>
      <w:r w:rsidRPr="00E101EB">
        <w:rPr>
          <w:b/>
        </w:rPr>
        <w:t xml:space="preserve"> СЕЛЬСОВЕТА </w:t>
      </w:r>
      <w:r>
        <w:rPr>
          <w:b/>
        </w:rPr>
        <w:t xml:space="preserve">БАРАБИНСКОГО </w:t>
      </w:r>
      <w:r w:rsidRPr="00E101EB">
        <w:rPr>
          <w:b/>
        </w:rPr>
        <w:t>МУНИЦИПАЛЬНОГО РАЙОНА НОВОСИБИРСКОЙ ОБЛАСТИ</w:t>
      </w:r>
    </w:p>
    <w:p w:rsidR="00C75EC1" w:rsidRPr="00D245C6" w:rsidRDefault="00C75EC1" w:rsidP="00C75EC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Новоспасского</w:t>
      </w:r>
      <w:r w:rsidRPr="00D245C6">
        <w:rPr>
          <w:color w:val="000000"/>
          <w:spacing w:val="-1"/>
        </w:rPr>
        <w:t xml:space="preserve"> сельсовета </w:t>
      </w:r>
      <w:r>
        <w:rPr>
          <w:color w:val="000000"/>
          <w:spacing w:val="-1"/>
        </w:rPr>
        <w:t xml:space="preserve">Барабинского района </w:t>
      </w:r>
      <w:r w:rsidRPr="00D245C6">
        <w:rPr>
          <w:color w:val="000000"/>
          <w:spacing w:val="-1"/>
        </w:rPr>
        <w:t>Новосибирской области</w:t>
      </w:r>
    </w:p>
    <w:p w:rsidR="00C75EC1" w:rsidRPr="00D245C6" w:rsidRDefault="00C75EC1" w:rsidP="00C75EC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C75EC1" w:rsidRPr="00D245C6" w:rsidRDefault="00C75EC1" w:rsidP="00C75EC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C75EC1" w:rsidRPr="00D245C6" w:rsidRDefault="00C75EC1" w:rsidP="00C75EC1">
      <w:pPr>
        <w:ind w:firstLine="710"/>
      </w:pPr>
    </w:p>
    <w:p w:rsidR="00C75EC1" w:rsidRDefault="00C75EC1" w:rsidP="00C75EC1">
      <w:pPr>
        <w:ind w:firstLine="710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</w:t>
      </w:r>
      <w:r>
        <w:t xml:space="preserve">Внести в Устав </w:t>
      </w:r>
      <w:r w:rsidRPr="00E101EB">
        <w:t>сельского поселения</w:t>
      </w:r>
      <w:r>
        <w:t xml:space="preserve"> Новоспасского </w:t>
      </w:r>
      <w:r w:rsidRPr="00E101EB">
        <w:t xml:space="preserve">сельсовета </w:t>
      </w:r>
      <w:r>
        <w:t xml:space="preserve">Барабинского </w:t>
      </w:r>
      <w:r w:rsidRPr="00E101EB">
        <w:t>муниципального района Новосибирской области</w:t>
      </w:r>
      <w:r w:rsidRPr="00702309">
        <w:t xml:space="preserve"> </w:t>
      </w:r>
      <w:r w:rsidRPr="00347648">
        <w:t>следующие изменения:</w:t>
      </w:r>
    </w:p>
    <w:p w:rsidR="00C75EC1" w:rsidRDefault="00C75EC1" w:rsidP="00C75EC1">
      <w:pPr>
        <w:ind w:firstLine="710"/>
        <w:jc w:val="both"/>
      </w:pPr>
    </w:p>
    <w:p w:rsidR="00C75EC1" w:rsidRPr="00D551EA" w:rsidRDefault="00C75EC1" w:rsidP="00C75EC1">
      <w:pPr>
        <w:ind w:firstLine="720"/>
        <w:jc w:val="both"/>
        <w:rPr>
          <w:b/>
        </w:rPr>
      </w:pPr>
      <w:r w:rsidRPr="00D551EA">
        <w:rPr>
          <w:b/>
        </w:rPr>
        <w:t>1.1 Статья 22. Основные гарантии деятельности депутата Совета депутатов, Главы муниципального образования</w:t>
      </w:r>
    </w:p>
    <w:p w:rsidR="00C75EC1" w:rsidRPr="00D551EA" w:rsidRDefault="00C75EC1" w:rsidP="00C75EC1">
      <w:pPr>
        <w:ind w:firstLine="710"/>
        <w:jc w:val="both"/>
      </w:pPr>
      <w:r w:rsidRPr="00D551EA">
        <w:t>1.1.1. Наименование статьи  изложить в следующей редакции: «Гарантии осуществления полномочий депутатов, председателя Совета депутатов Новоспасского сельсовета Барабинского района Новосибирской области, Главы Новоспасского сельсовета Барабинского района Новосибирской области».</w:t>
      </w:r>
    </w:p>
    <w:p w:rsidR="00C75EC1" w:rsidRPr="00D551EA" w:rsidRDefault="00C75EC1" w:rsidP="00C75EC1">
      <w:pPr>
        <w:ind w:firstLine="710"/>
        <w:jc w:val="both"/>
        <w:rPr>
          <w:b/>
        </w:rPr>
      </w:pPr>
    </w:p>
    <w:p w:rsidR="00C75EC1" w:rsidRPr="00D551EA" w:rsidRDefault="00C75EC1" w:rsidP="00C75EC1">
      <w:pPr>
        <w:ind w:firstLine="710"/>
        <w:jc w:val="both"/>
      </w:pPr>
      <w:r w:rsidRPr="00D551EA">
        <w:t xml:space="preserve">1.1.2 дополнить часть </w:t>
      </w:r>
      <w:r>
        <w:t>4</w:t>
      </w:r>
      <w:r w:rsidRPr="00D551EA">
        <w:t xml:space="preserve"> пунктом </w:t>
      </w:r>
      <w:r>
        <w:t>4</w:t>
      </w:r>
      <w:r w:rsidRPr="00D551EA">
        <w:t xml:space="preserve"> следующего содержания:</w:t>
      </w:r>
    </w:p>
    <w:p w:rsidR="00C75EC1" w:rsidRPr="00D551EA" w:rsidRDefault="00C75EC1" w:rsidP="00C75EC1">
      <w:pPr>
        <w:ind w:firstLine="710"/>
        <w:jc w:val="both"/>
      </w:pPr>
      <w:r w:rsidRPr="00D551EA">
        <w:t>«</w:t>
      </w:r>
      <w:r>
        <w:t>4</w:t>
      </w:r>
      <w:r w:rsidRPr="00D551EA">
        <w:t>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</w:t>
      </w:r>
      <w:r>
        <w:t>та о прохождении военной службы</w:t>
      </w:r>
      <w:r w:rsidRPr="00D551EA">
        <w:t>»</w:t>
      </w:r>
      <w:r>
        <w:t>.</w:t>
      </w:r>
    </w:p>
    <w:p w:rsidR="00C75EC1" w:rsidRPr="00D551EA" w:rsidRDefault="00C75EC1" w:rsidP="00C75EC1">
      <w:pPr>
        <w:ind w:firstLine="710"/>
        <w:jc w:val="both"/>
      </w:pPr>
    </w:p>
    <w:p w:rsidR="00C75EC1" w:rsidRPr="00D551EA" w:rsidRDefault="00C75EC1" w:rsidP="00C75EC1">
      <w:pPr>
        <w:ind w:firstLine="710"/>
        <w:jc w:val="both"/>
      </w:pPr>
      <w:r w:rsidRPr="00D551EA">
        <w:t>1.1.3</w:t>
      </w:r>
      <w:r>
        <w:t>. дополнить часть 7 пунктом 7</w:t>
      </w:r>
      <w:r w:rsidRPr="00D551EA">
        <w:t>.1 следующего содержания:</w:t>
      </w:r>
    </w:p>
    <w:p w:rsidR="00C75EC1" w:rsidRPr="00D551EA" w:rsidRDefault="00C75EC1" w:rsidP="00C75EC1">
      <w:pPr>
        <w:tabs>
          <w:tab w:val="left" w:pos="1177"/>
        </w:tabs>
        <w:ind w:firstLine="710"/>
        <w:jc w:val="both"/>
      </w:pPr>
      <w:r w:rsidRPr="00D551EA">
        <w:t xml:space="preserve">«7.1. </w:t>
      </w:r>
      <w:proofErr w:type="gramStart"/>
      <w:r w:rsidRPr="00D551EA"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выплачивается».</w:t>
      </w:r>
      <w:proofErr w:type="gramEnd"/>
    </w:p>
    <w:p w:rsidR="00C75EC1" w:rsidRPr="00D551EA" w:rsidRDefault="00C75EC1" w:rsidP="00C75EC1">
      <w:pPr>
        <w:ind w:firstLine="720"/>
        <w:jc w:val="both"/>
        <w:rPr>
          <w:b/>
        </w:rPr>
      </w:pPr>
      <w:r w:rsidRPr="00D551EA">
        <w:rPr>
          <w:b/>
        </w:rPr>
        <w:t>2. Статья 11. Публичные слушания</w:t>
      </w:r>
    </w:p>
    <w:p w:rsidR="00C75EC1" w:rsidRDefault="00C75EC1" w:rsidP="00C75EC1">
      <w:pPr>
        <w:ind w:firstLine="720"/>
        <w:jc w:val="both"/>
      </w:pPr>
      <w:r w:rsidRPr="00D551EA">
        <w:t>2.1. В части 5 слова «или общественные обсуждения» исключить.</w:t>
      </w:r>
    </w:p>
    <w:p w:rsidR="00C75EC1" w:rsidRPr="00B15251" w:rsidRDefault="00C75EC1" w:rsidP="00C75EC1">
      <w:pPr>
        <w:ind w:firstLine="710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 xml:space="preserve">Новоспасского </w:t>
      </w:r>
      <w:r w:rsidRPr="00B15251">
        <w:t xml:space="preserve">сельсовета </w:t>
      </w:r>
      <w:r>
        <w:t>Барабинского</w:t>
      </w:r>
      <w:r w:rsidRPr="00B15251">
        <w:t xml:space="preserve"> </w:t>
      </w:r>
      <w:r>
        <w:t xml:space="preserve">муниципального </w:t>
      </w:r>
      <w:r w:rsidRPr="00B15251"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75EC1" w:rsidRDefault="00C75EC1" w:rsidP="00C75EC1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B15251">
        <w:t xml:space="preserve">3. Главе </w:t>
      </w:r>
      <w:r>
        <w:t xml:space="preserve">Новоспасского </w:t>
      </w:r>
      <w:r w:rsidRPr="00B15251">
        <w:t xml:space="preserve">сельсовета </w:t>
      </w:r>
      <w:r>
        <w:t xml:space="preserve">Барабинского </w:t>
      </w:r>
      <w:r w:rsidRPr="00B15251">
        <w:t xml:space="preserve">района Новосибирской области опубликовать муниципальный правовой акт </w:t>
      </w:r>
      <w:r>
        <w:t xml:space="preserve">Новоспасского </w:t>
      </w:r>
      <w:r w:rsidRPr="00B15251">
        <w:t>сельсовета после государственной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C75EC1" w:rsidRPr="00DA0CF3" w:rsidRDefault="00C75EC1" w:rsidP="00C75EC1">
      <w:pPr>
        <w:autoSpaceDE w:val="0"/>
        <w:autoSpaceDN w:val="0"/>
        <w:adjustRightInd w:val="0"/>
        <w:ind w:firstLine="709"/>
        <w:jc w:val="both"/>
      </w:pPr>
      <w:r w:rsidRPr="00DA0CF3">
        <w:lastRenderedPageBreak/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t>Новоспасского</w:t>
      </w:r>
      <w:r w:rsidRPr="00B15251">
        <w:t xml:space="preserve"> сельсовета </w:t>
      </w:r>
      <w:r>
        <w:t>Барабинского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опубликования.</w:t>
      </w:r>
    </w:p>
    <w:p w:rsidR="00C75EC1" w:rsidRDefault="00C75EC1" w:rsidP="00C75EC1">
      <w:pPr>
        <w:ind w:firstLine="709"/>
        <w:jc w:val="both"/>
      </w:pPr>
      <w:r>
        <w:t xml:space="preserve">5. Настоящее решение </w:t>
      </w:r>
      <w:r w:rsidRPr="00B15251">
        <w:t xml:space="preserve">вступает в силу после государственной регистрации и опубликования в </w:t>
      </w:r>
      <w:r>
        <w:t xml:space="preserve">газете </w:t>
      </w:r>
      <w:r w:rsidRPr="00B15251">
        <w:t>«</w:t>
      </w:r>
      <w:r>
        <w:t>Вестник Новоспасского сельсовета</w:t>
      </w:r>
      <w:r w:rsidRPr="00B15251">
        <w:t>».</w:t>
      </w:r>
    </w:p>
    <w:p w:rsidR="00C75EC1" w:rsidRDefault="00C75EC1" w:rsidP="00C75EC1">
      <w:pPr>
        <w:ind w:firstLine="709"/>
        <w:jc w:val="both"/>
      </w:pPr>
      <w:r>
        <w:t>6</w:t>
      </w:r>
      <w:r w:rsidRPr="0024285A">
        <w:t xml:space="preserve">. </w:t>
      </w:r>
      <w:r>
        <w:t xml:space="preserve">Положения пунктов 1.1.1. и 1.1.2 настоящего решения </w:t>
      </w:r>
      <w:r w:rsidRPr="0024285A">
        <w:t>распространя</w:t>
      </w:r>
      <w:r>
        <w:t>ю</w:t>
      </w:r>
      <w:r w:rsidRPr="0024285A">
        <w:t>т свое действие на правоотношения, возникшие с 21 сентября 2022 года.</w:t>
      </w:r>
    </w:p>
    <w:p w:rsidR="00C75EC1" w:rsidRDefault="00C75EC1" w:rsidP="00C75EC1">
      <w:pPr>
        <w:ind w:firstLine="709"/>
        <w:jc w:val="both"/>
      </w:pPr>
    </w:p>
    <w:p w:rsidR="00C75EC1" w:rsidRDefault="00C75EC1" w:rsidP="00C75EC1">
      <w:pPr>
        <w:ind w:firstLine="709"/>
        <w:jc w:val="both"/>
      </w:pPr>
    </w:p>
    <w:p w:rsidR="00C75EC1" w:rsidRDefault="00C75EC1" w:rsidP="00C75EC1">
      <w:pPr>
        <w:ind w:firstLine="709"/>
        <w:jc w:val="both"/>
      </w:pPr>
    </w:p>
    <w:p w:rsidR="00C75EC1" w:rsidRDefault="00C75EC1" w:rsidP="00C75EC1">
      <w:pPr>
        <w:ind w:firstLine="709"/>
        <w:jc w:val="both"/>
      </w:pPr>
      <w:r>
        <w:t>Глава</w:t>
      </w:r>
      <w:r w:rsidRPr="00D245C6">
        <w:t xml:space="preserve"> </w:t>
      </w:r>
      <w:r>
        <w:t>Новоспасского сельсовета</w:t>
      </w:r>
    </w:p>
    <w:p w:rsidR="00C75EC1" w:rsidRDefault="00C75EC1" w:rsidP="00C75EC1">
      <w:pPr>
        <w:ind w:firstLine="709"/>
        <w:jc w:val="both"/>
      </w:pPr>
      <w:r>
        <w:t>Барабинского района</w:t>
      </w:r>
    </w:p>
    <w:p w:rsidR="00C75EC1" w:rsidRPr="00D245C6" w:rsidRDefault="00C75EC1" w:rsidP="00C75EC1">
      <w:pPr>
        <w:ind w:firstLine="709"/>
        <w:jc w:val="both"/>
      </w:pPr>
      <w:r>
        <w:t>Новосибирской области                                                   В.В.Иванов</w:t>
      </w:r>
    </w:p>
    <w:p w:rsidR="00C75EC1" w:rsidRPr="00D245C6" w:rsidRDefault="00C75EC1" w:rsidP="00C75EC1">
      <w:pPr>
        <w:ind w:firstLine="709"/>
        <w:jc w:val="both"/>
      </w:pPr>
      <w:r w:rsidRPr="003C0914">
        <w:rPr>
          <w:vertAlign w:val="superscript"/>
        </w:rPr>
        <w:t xml:space="preserve">             </w:t>
      </w:r>
    </w:p>
    <w:p w:rsidR="00C75EC1" w:rsidRDefault="00C75EC1" w:rsidP="00C75EC1">
      <w:pPr>
        <w:ind w:firstLine="709"/>
        <w:jc w:val="both"/>
      </w:pPr>
      <w:r w:rsidRPr="00D245C6">
        <w:t xml:space="preserve">Председатель </w:t>
      </w:r>
      <w:r>
        <w:t>Новоспасского сельсовета</w:t>
      </w:r>
    </w:p>
    <w:p w:rsidR="00C75EC1" w:rsidRDefault="00C75EC1" w:rsidP="00C75EC1">
      <w:pPr>
        <w:ind w:firstLine="709"/>
        <w:jc w:val="both"/>
      </w:pPr>
      <w:r>
        <w:t xml:space="preserve">Барабинского района </w:t>
      </w:r>
    </w:p>
    <w:p w:rsidR="00C75EC1" w:rsidRPr="003C0914" w:rsidRDefault="00C75EC1" w:rsidP="00C75EC1">
      <w:pPr>
        <w:ind w:firstLine="709"/>
        <w:jc w:val="both"/>
        <w:rPr>
          <w:vertAlign w:val="superscript"/>
        </w:rPr>
      </w:pPr>
      <w:r>
        <w:t>Новосибирской области                                                  Л.Г.Носова</w:t>
      </w:r>
    </w:p>
    <w:p w:rsidR="00C75EC1" w:rsidRDefault="00C75EC1" w:rsidP="00C75EC1">
      <w:pPr>
        <w:ind w:firstLine="709"/>
        <w:jc w:val="center"/>
      </w:pPr>
    </w:p>
    <w:p w:rsidR="00C75EC1" w:rsidRDefault="00C75EC1" w:rsidP="00C75EC1">
      <w:pPr>
        <w:ind w:firstLine="709"/>
        <w:jc w:val="center"/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C75EC1" w:rsidRDefault="00C75EC1" w:rsidP="00C75EC1">
      <w:pPr>
        <w:ind w:firstLine="709"/>
        <w:jc w:val="both"/>
        <w:rPr>
          <w:b/>
          <w:color w:val="FF0000"/>
        </w:rPr>
      </w:pPr>
    </w:p>
    <w:p w:rsidR="00400320" w:rsidRPr="00C75EC1" w:rsidRDefault="00400320" w:rsidP="00C75EC1"/>
    <w:sectPr w:rsidR="00400320" w:rsidRPr="00C75EC1" w:rsidSect="00F02446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E4" w:rsidRDefault="00442BE4" w:rsidP="004823FF">
      <w:r>
        <w:separator/>
      </w:r>
    </w:p>
  </w:endnote>
  <w:endnote w:type="continuationSeparator" w:id="0">
    <w:p w:rsidR="00442BE4" w:rsidRDefault="00442BE4" w:rsidP="0048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E4" w:rsidRDefault="00442BE4" w:rsidP="004823FF">
      <w:r>
        <w:separator/>
      </w:r>
    </w:p>
  </w:footnote>
  <w:footnote w:type="continuationSeparator" w:id="0">
    <w:p w:rsidR="00442BE4" w:rsidRDefault="00442BE4" w:rsidP="00482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442BE4" w:rsidP="003C0914">
    <w:pPr>
      <w:pStyle w:val="ad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C75EC1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442BE4" w:rsidP="00CB0871">
    <w:pPr>
      <w:pStyle w:val="ad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836"/>
    <w:multiLevelType w:val="multilevel"/>
    <w:tmpl w:val="F53A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77E"/>
    <w:multiLevelType w:val="hybridMultilevel"/>
    <w:tmpl w:val="678A8BD4"/>
    <w:lvl w:ilvl="0" w:tplc="C20E2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40CF8"/>
    <w:multiLevelType w:val="multilevel"/>
    <w:tmpl w:val="8B0AA3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CA32A8"/>
    <w:multiLevelType w:val="hybridMultilevel"/>
    <w:tmpl w:val="8C84335A"/>
    <w:lvl w:ilvl="0" w:tplc="366406C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6FA56ED4"/>
    <w:multiLevelType w:val="multilevel"/>
    <w:tmpl w:val="9D3CA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14D697B"/>
    <w:multiLevelType w:val="multilevel"/>
    <w:tmpl w:val="47F63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9086A5F"/>
    <w:multiLevelType w:val="multilevel"/>
    <w:tmpl w:val="4672E53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4F"/>
    <w:rsid w:val="00003AFE"/>
    <w:rsid w:val="00007F02"/>
    <w:rsid w:val="00032390"/>
    <w:rsid w:val="0004116F"/>
    <w:rsid w:val="00063905"/>
    <w:rsid w:val="00077780"/>
    <w:rsid w:val="00081995"/>
    <w:rsid w:val="00091214"/>
    <w:rsid w:val="00095E4B"/>
    <w:rsid w:val="000A4FA7"/>
    <w:rsid w:val="000A713F"/>
    <w:rsid w:val="00100D0F"/>
    <w:rsid w:val="00123512"/>
    <w:rsid w:val="001354F7"/>
    <w:rsid w:val="00145D5D"/>
    <w:rsid w:val="00153702"/>
    <w:rsid w:val="00163F2F"/>
    <w:rsid w:val="001701CB"/>
    <w:rsid w:val="0017256A"/>
    <w:rsid w:val="0018559F"/>
    <w:rsid w:val="001860F5"/>
    <w:rsid w:val="00191703"/>
    <w:rsid w:val="00197D05"/>
    <w:rsid w:val="001B2095"/>
    <w:rsid w:val="001B64D3"/>
    <w:rsid w:val="001C3663"/>
    <w:rsid w:val="001D5FCF"/>
    <w:rsid w:val="001D6905"/>
    <w:rsid w:val="001E1465"/>
    <w:rsid w:val="002028C9"/>
    <w:rsid w:val="002059CE"/>
    <w:rsid w:val="002253A8"/>
    <w:rsid w:val="00230B6A"/>
    <w:rsid w:val="00232EEA"/>
    <w:rsid w:val="00275406"/>
    <w:rsid w:val="002A11C8"/>
    <w:rsid w:val="002B426E"/>
    <w:rsid w:val="002C0408"/>
    <w:rsid w:val="002D3694"/>
    <w:rsid w:val="002D3F63"/>
    <w:rsid w:val="002E2FC0"/>
    <w:rsid w:val="002E6E6E"/>
    <w:rsid w:val="002F1DA9"/>
    <w:rsid w:val="0030103E"/>
    <w:rsid w:val="0033336F"/>
    <w:rsid w:val="00347792"/>
    <w:rsid w:val="003501B6"/>
    <w:rsid w:val="00366004"/>
    <w:rsid w:val="003706F1"/>
    <w:rsid w:val="00390202"/>
    <w:rsid w:val="003958C0"/>
    <w:rsid w:val="0039647E"/>
    <w:rsid w:val="003A6E37"/>
    <w:rsid w:val="003B74A1"/>
    <w:rsid w:val="003F192F"/>
    <w:rsid w:val="003F51FB"/>
    <w:rsid w:val="00400320"/>
    <w:rsid w:val="00404248"/>
    <w:rsid w:val="00425EDB"/>
    <w:rsid w:val="0043188E"/>
    <w:rsid w:val="004347C7"/>
    <w:rsid w:val="00442BE4"/>
    <w:rsid w:val="00450203"/>
    <w:rsid w:val="0047236A"/>
    <w:rsid w:val="004761F0"/>
    <w:rsid w:val="00477BA1"/>
    <w:rsid w:val="004823FF"/>
    <w:rsid w:val="00486A69"/>
    <w:rsid w:val="0048759B"/>
    <w:rsid w:val="004A5989"/>
    <w:rsid w:val="004B4FF5"/>
    <w:rsid w:val="004C094B"/>
    <w:rsid w:val="004E0EF2"/>
    <w:rsid w:val="004E4319"/>
    <w:rsid w:val="004F74D8"/>
    <w:rsid w:val="00503D85"/>
    <w:rsid w:val="00526C02"/>
    <w:rsid w:val="00532C22"/>
    <w:rsid w:val="005423AA"/>
    <w:rsid w:val="00546AD0"/>
    <w:rsid w:val="00546D63"/>
    <w:rsid w:val="005526C3"/>
    <w:rsid w:val="0055701D"/>
    <w:rsid w:val="00562908"/>
    <w:rsid w:val="00564261"/>
    <w:rsid w:val="00564CB5"/>
    <w:rsid w:val="00571520"/>
    <w:rsid w:val="00572276"/>
    <w:rsid w:val="0058367E"/>
    <w:rsid w:val="0058795A"/>
    <w:rsid w:val="00590545"/>
    <w:rsid w:val="005A4EFD"/>
    <w:rsid w:val="005C6130"/>
    <w:rsid w:val="005F06D2"/>
    <w:rsid w:val="0061481E"/>
    <w:rsid w:val="00620222"/>
    <w:rsid w:val="00634084"/>
    <w:rsid w:val="00641207"/>
    <w:rsid w:val="00657AA0"/>
    <w:rsid w:val="00664F02"/>
    <w:rsid w:val="00672872"/>
    <w:rsid w:val="006763C6"/>
    <w:rsid w:val="006A200A"/>
    <w:rsid w:val="006B4422"/>
    <w:rsid w:val="006D07C8"/>
    <w:rsid w:val="006D6BEF"/>
    <w:rsid w:val="006E21CF"/>
    <w:rsid w:val="006E47B3"/>
    <w:rsid w:val="00704043"/>
    <w:rsid w:val="00710806"/>
    <w:rsid w:val="00712784"/>
    <w:rsid w:val="00721A5A"/>
    <w:rsid w:val="00727FF2"/>
    <w:rsid w:val="007428CE"/>
    <w:rsid w:val="007610A6"/>
    <w:rsid w:val="00763FFA"/>
    <w:rsid w:val="00765006"/>
    <w:rsid w:val="00765584"/>
    <w:rsid w:val="00765F95"/>
    <w:rsid w:val="00771AD5"/>
    <w:rsid w:val="007750F5"/>
    <w:rsid w:val="00782610"/>
    <w:rsid w:val="00787DAA"/>
    <w:rsid w:val="0079357D"/>
    <w:rsid w:val="00794647"/>
    <w:rsid w:val="007954C7"/>
    <w:rsid w:val="007B02EA"/>
    <w:rsid w:val="007B7837"/>
    <w:rsid w:val="007C03AF"/>
    <w:rsid w:val="00806047"/>
    <w:rsid w:val="008064A8"/>
    <w:rsid w:val="00807ABE"/>
    <w:rsid w:val="0082626C"/>
    <w:rsid w:val="00870B17"/>
    <w:rsid w:val="00886EF9"/>
    <w:rsid w:val="00892036"/>
    <w:rsid w:val="008A24C4"/>
    <w:rsid w:val="008B1B57"/>
    <w:rsid w:val="008B2619"/>
    <w:rsid w:val="008B62CE"/>
    <w:rsid w:val="008D06C4"/>
    <w:rsid w:val="008D5169"/>
    <w:rsid w:val="008E16E0"/>
    <w:rsid w:val="008E1F85"/>
    <w:rsid w:val="008E489C"/>
    <w:rsid w:val="008F1514"/>
    <w:rsid w:val="008F69FA"/>
    <w:rsid w:val="00906D30"/>
    <w:rsid w:val="00912783"/>
    <w:rsid w:val="009137EB"/>
    <w:rsid w:val="00916ECD"/>
    <w:rsid w:val="00921004"/>
    <w:rsid w:val="00926CEA"/>
    <w:rsid w:val="00933781"/>
    <w:rsid w:val="00945B2D"/>
    <w:rsid w:val="0098236C"/>
    <w:rsid w:val="009A7811"/>
    <w:rsid w:val="009D10E4"/>
    <w:rsid w:val="009D3027"/>
    <w:rsid w:val="009E0AC4"/>
    <w:rsid w:val="00A13457"/>
    <w:rsid w:val="00A226C8"/>
    <w:rsid w:val="00A33CE5"/>
    <w:rsid w:val="00A41869"/>
    <w:rsid w:val="00A65D69"/>
    <w:rsid w:val="00A74CF8"/>
    <w:rsid w:val="00A87CA9"/>
    <w:rsid w:val="00AA09D7"/>
    <w:rsid w:val="00AC2A30"/>
    <w:rsid w:val="00AC6491"/>
    <w:rsid w:val="00AD076D"/>
    <w:rsid w:val="00AE47F5"/>
    <w:rsid w:val="00AE6E8E"/>
    <w:rsid w:val="00AF7E43"/>
    <w:rsid w:val="00B13ADA"/>
    <w:rsid w:val="00B23B12"/>
    <w:rsid w:val="00B25462"/>
    <w:rsid w:val="00B419C6"/>
    <w:rsid w:val="00B765E8"/>
    <w:rsid w:val="00B86936"/>
    <w:rsid w:val="00B87707"/>
    <w:rsid w:val="00B923EF"/>
    <w:rsid w:val="00BB304F"/>
    <w:rsid w:val="00BB497B"/>
    <w:rsid w:val="00BD004F"/>
    <w:rsid w:val="00BD4E7A"/>
    <w:rsid w:val="00BD785C"/>
    <w:rsid w:val="00BE6282"/>
    <w:rsid w:val="00C06353"/>
    <w:rsid w:val="00C17AE1"/>
    <w:rsid w:val="00C227A2"/>
    <w:rsid w:val="00C341C0"/>
    <w:rsid w:val="00C505D1"/>
    <w:rsid w:val="00C53E1D"/>
    <w:rsid w:val="00C62578"/>
    <w:rsid w:val="00C74ECC"/>
    <w:rsid w:val="00C75EC1"/>
    <w:rsid w:val="00C8091F"/>
    <w:rsid w:val="00C84E0A"/>
    <w:rsid w:val="00C94F8F"/>
    <w:rsid w:val="00CF0026"/>
    <w:rsid w:val="00D006B8"/>
    <w:rsid w:val="00D14BFA"/>
    <w:rsid w:val="00D17BF8"/>
    <w:rsid w:val="00D44E7E"/>
    <w:rsid w:val="00D464E5"/>
    <w:rsid w:val="00D66BC7"/>
    <w:rsid w:val="00D80E01"/>
    <w:rsid w:val="00DB3239"/>
    <w:rsid w:val="00DF5F5D"/>
    <w:rsid w:val="00E05EF2"/>
    <w:rsid w:val="00E13112"/>
    <w:rsid w:val="00E265D1"/>
    <w:rsid w:val="00E32D3C"/>
    <w:rsid w:val="00E37683"/>
    <w:rsid w:val="00E43590"/>
    <w:rsid w:val="00E52525"/>
    <w:rsid w:val="00E56194"/>
    <w:rsid w:val="00E65796"/>
    <w:rsid w:val="00E66077"/>
    <w:rsid w:val="00E6684F"/>
    <w:rsid w:val="00EA22C0"/>
    <w:rsid w:val="00EC11EC"/>
    <w:rsid w:val="00EC15DA"/>
    <w:rsid w:val="00EC6164"/>
    <w:rsid w:val="00EC69EC"/>
    <w:rsid w:val="00ED61E8"/>
    <w:rsid w:val="00ED7B5C"/>
    <w:rsid w:val="00EF1FA3"/>
    <w:rsid w:val="00EF22FF"/>
    <w:rsid w:val="00EF2A8C"/>
    <w:rsid w:val="00EF3AF0"/>
    <w:rsid w:val="00EF442B"/>
    <w:rsid w:val="00EF6BAA"/>
    <w:rsid w:val="00F2279B"/>
    <w:rsid w:val="00F258F8"/>
    <w:rsid w:val="00F476AA"/>
    <w:rsid w:val="00F625A0"/>
    <w:rsid w:val="00F6496F"/>
    <w:rsid w:val="00F77E39"/>
    <w:rsid w:val="00F86E72"/>
    <w:rsid w:val="00FA02A4"/>
    <w:rsid w:val="00FA3471"/>
    <w:rsid w:val="00FC2E24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75E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75E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Ира</cp:lastModifiedBy>
  <cp:revision>101</cp:revision>
  <cp:lastPrinted>2023-04-06T09:19:00Z</cp:lastPrinted>
  <dcterms:created xsi:type="dcterms:W3CDTF">2013-11-28T05:01:00Z</dcterms:created>
  <dcterms:modified xsi:type="dcterms:W3CDTF">2023-04-11T04:53:00Z</dcterms:modified>
</cp:coreProperties>
</file>